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44" w:rsidRPr="00964244" w:rsidRDefault="00964244" w:rsidP="00964244">
      <w:pPr>
        <w:widowControl/>
        <w:spacing w:line="420" w:lineRule="atLeast"/>
        <w:jc w:val="center"/>
        <w:rPr>
          <w:rFonts w:ascii="Arial" w:eastAsia="宋体" w:hAnsi="Arial" w:cs="Arial"/>
          <w:kern w:val="0"/>
          <w:sz w:val="30"/>
          <w:szCs w:val="30"/>
        </w:rPr>
      </w:pPr>
      <w:r w:rsidRPr="00964244">
        <w:rPr>
          <w:rFonts w:ascii="Arial" w:eastAsia="宋体" w:hAnsi="Arial" w:cs="Arial"/>
          <w:b/>
          <w:bCs/>
          <w:kern w:val="0"/>
          <w:sz w:val="30"/>
        </w:rPr>
        <w:t>关于定向组织申报防治</w:t>
      </w:r>
      <w:r w:rsidRPr="00964244">
        <w:rPr>
          <w:rFonts w:ascii="Arial" w:eastAsia="宋体" w:hAnsi="Arial" w:cs="Arial"/>
          <w:b/>
          <w:bCs/>
          <w:kern w:val="0"/>
          <w:sz w:val="30"/>
        </w:rPr>
        <w:t>H7N9</w:t>
      </w:r>
      <w:r w:rsidRPr="00964244">
        <w:rPr>
          <w:rFonts w:ascii="Arial" w:eastAsia="宋体" w:hAnsi="Arial" w:cs="Arial"/>
          <w:b/>
          <w:bCs/>
          <w:kern w:val="0"/>
          <w:sz w:val="30"/>
        </w:rPr>
        <w:t>亚型禽流感科技攻关专项的通知</w:t>
      </w:r>
      <w:r w:rsidRPr="00964244">
        <w:rPr>
          <w:rFonts w:ascii="Arial" w:eastAsia="宋体" w:hAnsi="Arial" w:cs="Arial"/>
          <w:b/>
          <w:bCs/>
          <w:kern w:val="0"/>
          <w:sz w:val="30"/>
        </w:rPr>
        <w:t xml:space="preserve"> </w:t>
      </w:r>
    </w:p>
    <w:p w:rsidR="00964244" w:rsidRPr="00964244" w:rsidRDefault="00964244" w:rsidP="00964244">
      <w:pPr>
        <w:widowControl/>
        <w:spacing w:line="330" w:lineRule="atLeast"/>
        <w:jc w:val="center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 w:val="18"/>
        </w:rPr>
        <w:t>来源：</w:t>
      </w:r>
      <w:r w:rsidRPr="00964244">
        <w:rPr>
          <w:rFonts w:ascii="Arial" w:eastAsia="宋体" w:hAnsi="Arial" w:cs="Arial"/>
          <w:kern w:val="0"/>
          <w:sz w:val="18"/>
        </w:rPr>
        <w:t xml:space="preserve"> </w:t>
      </w:r>
      <w:r w:rsidRPr="00964244">
        <w:rPr>
          <w:rFonts w:ascii="Arial" w:eastAsia="宋体" w:hAnsi="Arial" w:cs="Arial"/>
          <w:kern w:val="0"/>
          <w:sz w:val="18"/>
        </w:rPr>
        <w:t>广东省科技厅社会发展与农村科技处</w:t>
      </w:r>
      <w:r w:rsidRPr="00964244">
        <w:rPr>
          <w:rFonts w:ascii="Arial" w:eastAsia="宋体" w:hAnsi="Arial" w:cs="Arial"/>
          <w:kern w:val="0"/>
          <w:sz w:val="18"/>
        </w:rPr>
        <w:t xml:space="preserve"> </w:t>
      </w:r>
      <w:r w:rsidRPr="00964244">
        <w:rPr>
          <w:rFonts w:ascii="Arial" w:eastAsia="宋体" w:hAnsi="Arial" w:cs="Arial"/>
          <w:kern w:val="0"/>
          <w:sz w:val="18"/>
        </w:rPr>
        <w:t>发布日期：</w:t>
      </w:r>
      <w:r w:rsidRPr="00964244">
        <w:rPr>
          <w:rFonts w:ascii="Arial" w:eastAsia="宋体" w:hAnsi="Arial" w:cs="Arial"/>
          <w:kern w:val="0"/>
          <w:sz w:val="18"/>
        </w:rPr>
        <w:t xml:space="preserve"> 2014-11-14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64244" w:rsidRPr="00964244" w:rsidTr="009642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4244" w:rsidRPr="00964244" w:rsidRDefault="00964244" w:rsidP="00964244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64244" w:rsidRPr="00964244" w:rsidTr="00964244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964244" w:rsidRPr="00964244" w:rsidRDefault="00964244" w:rsidP="00964244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2"/>
                <w:szCs w:val="21"/>
              </w:rPr>
            </w:pPr>
          </w:p>
        </w:tc>
      </w:tr>
      <w:tr w:rsidR="00964244" w:rsidRPr="00964244" w:rsidTr="009642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4244" w:rsidRPr="00964244" w:rsidRDefault="00964244" w:rsidP="00964244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>粤科社农字〔</w:t>
      </w:r>
      <w:r w:rsidRPr="00964244">
        <w:rPr>
          <w:rFonts w:ascii="Arial" w:eastAsia="宋体" w:hAnsi="Arial" w:cs="Arial"/>
          <w:kern w:val="0"/>
          <w:szCs w:val="21"/>
        </w:rPr>
        <w:t>2014</w:t>
      </w:r>
      <w:r w:rsidRPr="00964244">
        <w:rPr>
          <w:rFonts w:ascii="Arial" w:eastAsia="宋体" w:hAnsi="Arial" w:cs="Arial"/>
          <w:kern w:val="0"/>
          <w:szCs w:val="21"/>
        </w:rPr>
        <w:t>〕</w:t>
      </w:r>
      <w:r w:rsidRPr="00964244">
        <w:rPr>
          <w:rFonts w:ascii="Arial" w:eastAsia="宋体" w:hAnsi="Arial" w:cs="Arial"/>
          <w:kern w:val="0"/>
          <w:szCs w:val="21"/>
        </w:rPr>
        <w:t>1440</w:t>
      </w:r>
      <w:r w:rsidRPr="00964244">
        <w:rPr>
          <w:rFonts w:ascii="Arial" w:eastAsia="宋体" w:hAnsi="Arial" w:cs="Arial"/>
          <w:kern w:val="0"/>
          <w:szCs w:val="21"/>
        </w:rPr>
        <w:t>号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>各有关单位</w:t>
      </w:r>
      <w:r w:rsidRPr="00964244">
        <w:rPr>
          <w:rFonts w:ascii="Arial" w:eastAsia="宋体" w:hAnsi="Arial" w:cs="Arial"/>
          <w:kern w:val="0"/>
          <w:szCs w:val="21"/>
        </w:rPr>
        <w:t>: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为组织我省优势科研团队，集中力量迅速开展</w:t>
      </w:r>
      <w:r w:rsidRPr="00964244">
        <w:rPr>
          <w:rFonts w:ascii="Arial" w:eastAsia="宋体" w:hAnsi="Arial" w:cs="Arial"/>
          <w:kern w:val="0"/>
          <w:szCs w:val="21"/>
        </w:rPr>
        <w:t>H7N9</w:t>
      </w:r>
      <w:r w:rsidRPr="00964244">
        <w:rPr>
          <w:rFonts w:ascii="Arial" w:eastAsia="宋体" w:hAnsi="Arial" w:cs="Arial"/>
          <w:kern w:val="0"/>
          <w:szCs w:val="21"/>
        </w:rPr>
        <w:t>亚型禽流感科技攻关，保障人民群众身体健康，支撑家禽养殖业的发展。根据省监察厅、省财政厅、省审计厅《关于进一步加强科研项目</w:t>
      </w:r>
      <w:r w:rsidRPr="00964244">
        <w:rPr>
          <w:rFonts w:ascii="Arial" w:eastAsia="宋体" w:hAnsi="Arial" w:cs="Arial"/>
          <w:kern w:val="0"/>
          <w:szCs w:val="21"/>
        </w:rPr>
        <w:t>(</w:t>
      </w:r>
      <w:r w:rsidRPr="00964244">
        <w:rPr>
          <w:rFonts w:ascii="Arial" w:eastAsia="宋体" w:hAnsi="Arial" w:cs="Arial"/>
          <w:kern w:val="0"/>
          <w:szCs w:val="21"/>
        </w:rPr>
        <w:t>课题</w:t>
      </w:r>
      <w:r w:rsidRPr="00964244">
        <w:rPr>
          <w:rFonts w:ascii="Arial" w:eastAsia="宋体" w:hAnsi="Arial" w:cs="Arial"/>
          <w:kern w:val="0"/>
          <w:szCs w:val="21"/>
        </w:rPr>
        <w:t>)</w:t>
      </w:r>
      <w:r w:rsidRPr="00964244">
        <w:rPr>
          <w:rFonts w:ascii="Arial" w:eastAsia="宋体" w:hAnsi="Arial" w:cs="Arial"/>
          <w:kern w:val="0"/>
          <w:szCs w:val="21"/>
        </w:rPr>
        <w:t>经费监管的暂行规定》，经商相关部门，现定向组织防治</w:t>
      </w:r>
      <w:r w:rsidRPr="00964244">
        <w:rPr>
          <w:rFonts w:ascii="Arial" w:eastAsia="宋体" w:hAnsi="Arial" w:cs="Arial"/>
          <w:kern w:val="0"/>
          <w:szCs w:val="21"/>
        </w:rPr>
        <w:t>H7N9</w:t>
      </w:r>
      <w:r w:rsidRPr="00964244">
        <w:rPr>
          <w:rFonts w:ascii="Arial" w:eastAsia="宋体" w:hAnsi="Arial" w:cs="Arial"/>
          <w:kern w:val="0"/>
          <w:szCs w:val="21"/>
        </w:rPr>
        <w:t>亚型禽流感科技攻关专项的申报工作，有关要求如下</w:t>
      </w:r>
      <w:r w:rsidRPr="00964244">
        <w:rPr>
          <w:rFonts w:ascii="Arial" w:eastAsia="宋体" w:hAnsi="Arial" w:cs="Arial"/>
          <w:kern w:val="0"/>
          <w:szCs w:val="21"/>
        </w:rPr>
        <w:t>: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b/>
          <w:bCs/>
          <w:kern w:val="0"/>
        </w:rPr>
        <w:t xml:space="preserve">　　一、项目课题设置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结合我省的实际情况，经征集我省医学、兽医学等领域的高校和研究院所，以及科研、农业、教育等管理部门专家建议，围绕</w:t>
      </w:r>
      <w:r w:rsidRPr="00964244">
        <w:rPr>
          <w:rFonts w:ascii="Arial" w:eastAsia="宋体" w:hAnsi="Arial" w:cs="Arial"/>
          <w:kern w:val="0"/>
          <w:szCs w:val="21"/>
        </w:rPr>
        <w:t>H7N9</w:t>
      </w:r>
      <w:r w:rsidRPr="00964244">
        <w:rPr>
          <w:rFonts w:ascii="Arial" w:eastAsia="宋体" w:hAnsi="Arial" w:cs="Arial"/>
          <w:kern w:val="0"/>
          <w:szCs w:val="21"/>
        </w:rPr>
        <w:t>亚型禽流感的流行趋势、规律及风险；病毒的致病机制及其与宿主的互作关系；临床感染病例的救治方法；禽用疫苗的技术储备；快速鉴别诊断方法及综合防控技术；中医药技术与产品适用于疾病的救治和预防等核心问题，专项拟设置</w:t>
      </w:r>
      <w:r w:rsidRPr="00964244">
        <w:rPr>
          <w:rFonts w:ascii="Arial" w:eastAsia="宋体" w:hAnsi="Arial" w:cs="Arial"/>
          <w:kern w:val="0"/>
          <w:szCs w:val="21"/>
        </w:rPr>
        <w:t>6</w:t>
      </w:r>
      <w:r w:rsidRPr="00964244">
        <w:rPr>
          <w:rFonts w:ascii="Arial" w:eastAsia="宋体" w:hAnsi="Arial" w:cs="Arial"/>
          <w:kern w:val="0"/>
          <w:szCs w:val="21"/>
        </w:rPr>
        <w:t>个课题</w:t>
      </w:r>
      <w:r w:rsidRPr="00964244">
        <w:rPr>
          <w:rFonts w:ascii="Arial" w:eastAsia="宋体" w:hAnsi="Arial" w:cs="Arial"/>
          <w:kern w:val="0"/>
          <w:szCs w:val="21"/>
        </w:rPr>
        <w:t>: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</w:t>
      </w:r>
      <w:r w:rsidRPr="00964244">
        <w:rPr>
          <w:rFonts w:ascii="Arial" w:eastAsia="宋体" w:hAnsi="Arial" w:cs="Arial"/>
          <w:kern w:val="0"/>
          <w:szCs w:val="21"/>
        </w:rPr>
        <w:t>(</w:t>
      </w:r>
      <w:r w:rsidRPr="00964244">
        <w:rPr>
          <w:rFonts w:ascii="Arial" w:eastAsia="宋体" w:hAnsi="Arial" w:cs="Arial"/>
          <w:kern w:val="0"/>
          <w:szCs w:val="21"/>
        </w:rPr>
        <w:t>一</w:t>
      </w:r>
      <w:r w:rsidRPr="00964244">
        <w:rPr>
          <w:rFonts w:ascii="Arial" w:eastAsia="宋体" w:hAnsi="Arial" w:cs="Arial"/>
          <w:kern w:val="0"/>
          <w:szCs w:val="21"/>
        </w:rPr>
        <w:t>)</w:t>
      </w:r>
      <w:r w:rsidRPr="00964244">
        <w:rPr>
          <w:rFonts w:ascii="Arial" w:eastAsia="宋体" w:hAnsi="Arial" w:cs="Arial"/>
          <w:kern w:val="0"/>
          <w:szCs w:val="21"/>
        </w:rPr>
        <w:t>项目名称</w:t>
      </w:r>
      <w:r w:rsidRPr="00964244">
        <w:rPr>
          <w:rFonts w:ascii="Arial" w:eastAsia="宋体" w:hAnsi="Arial" w:cs="Arial"/>
          <w:kern w:val="0"/>
          <w:szCs w:val="21"/>
        </w:rPr>
        <w:t>:</w:t>
      </w:r>
      <w:r w:rsidRPr="00964244">
        <w:rPr>
          <w:rFonts w:ascii="Arial" w:eastAsia="宋体" w:hAnsi="Arial" w:cs="Arial"/>
          <w:kern w:val="0"/>
          <w:szCs w:val="21"/>
        </w:rPr>
        <w:t>防治</w:t>
      </w:r>
      <w:r w:rsidRPr="00964244">
        <w:rPr>
          <w:rFonts w:ascii="Arial" w:eastAsia="宋体" w:hAnsi="Arial" w:cs="Arial"/>
          <w:kern w:val="0"/>
          <w:szCs w:val="21"/>
        </w:rPr>
        <w:t>H7N9</w:t>
      </w:r>
      <w:r w:rsidRPr="00964244">
        <w:rPr>
          <w:rFonts w:ascii="Arial" w:eastAsia="宋体" w:hAnsi="Arial" w:cs="Arial"/>
          <w:kern w:val="0"/>
          <w:szCs w:val="21"/>
        </w:rPr>
        <w:t>亚型禽流感科技攻关。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</w:t>
      </w:r>
      <w:r w:rsidRPr="00964244">
        <w:rPr>
          <w:rFonts w:ascii="Arial" w:eastAsia="宋体" w:hAnsi="Arial" w:cs="Arial"/>
          <w:kern w:val="0"/>
          <w:szCs w:val="21"/>
        </w:rPr>
        <w:t>(</w:t>
      </w:r>
      <w:r w:rsidRPr="00964244">
        <w:rPr>
          <w:rFonts w:ascii="Arial" w:eastAsia="宋体" w:hAnsi="Arial" w:cs="Arial"/>
          <w:kern w:val="0"/>
          <w:szCs w:val="21"/>
        </w:rPr>
        <w:t>二</w:t>
      </w:r>
      <w:r w:rsidRPr="00964244">
        <w:rPr>
          <w:rFonts w:ascii="Arial" w:eastAsia="宋体" w:hAnsi="Arial" w:cs="Arial"/>
          <w:kern w:val="0"/>
          <w:szCs w:val="21"/>
        </w:rPr>
        <w:t>)</w:t>
      </w:r>
      <w:r w:rsidRPr="00964244">
        <w:rPr>
          <w:rFonts w:ascii="Arial" w:eastAsia="宋体" w:hAnsi="Arial" w:cs="Arial"/>
          <w:kern w:val="0"/>
          <w:szCs w:val="21"/>
        </w:rPr>
        <w:t>课题名称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课题一</w:t>
      </w:r>
      <w:r w:rsidRPr="00964244">
        <w:rPr>
          <w:rFonts w:ascii="Arial" w:eastAsia="宋体" w:hAnsi="Arial" w:cs="Arial"/>
          <w:kern w:val="0"/>
          <w:szCs w:val="21"/>
        </w:rPr>
        <w:t>:H7N9</w:t>
      </w:r>
      <w:r w:rsidRPr="00964244">
        <w:rPr>
          <w:rFonts w:ascii="Arial" w:eastAsia="宋体" w:hAnsi="Arial" w:cs="Arial"/>
          <w:kern w:val="0"/>
          <w:szCs w:val="21"/>
        </w:rPr>
        <w:t>亚型禽流感流行病学研究；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课题二</w:t>
      </w:r>
      <w:r w:rsidRPr="00964244">
        <w:rPr>
          <w:rFonts w:ascii="Arial" w:eastAsia="宋体" w:hAnsi="Arial" w:cs="Arial"/>
          <w:kern w:val="0"/>
          <w:szCs w:val="21"/>
        </w:rPr>
        <w:t>:H7N9</w:t>
      </w:r>
      <w:r w:rsidRPr="00964244">
        <w:rPr>
          <w:rFonts w:ascii="Arial" w:eastAsia="宋体" w:hAnsi="Arial" w:cs="Arial"/>
          <w:kern w:val="0"/>
          <w:szCs w:val="21"/>
        </w:rPr>
        <w:t>亚型禽流感病原学研究；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课题三</w:t>
      </w:r>
      <w:r w:rsidRPr="00964244">
        <w:rPr>
          <w:rFonts w:ascii="Arial" w:eastAsia="宋体" w:hAnsi="Arial" w:cs="Arial"/>
          <w:kern w:val="0"/>
          <w:szCs w:val="21"/>
        </w:rPr>
        <w:t>:H7N9</w:t>
      </w:r>
      <w:r w:rsidRPr="00964244">
        <w:rPr>
          <w:rFonts w:ascii="Arial" w:eastAsia="宋体" w:hAnsi="Arial" w:cs="Arial"/>
          <w:kern w:val="0"/>
          <w:szCs w:val="21"/>
        </w:rPr>
        <w:t>亚型禽流感感染病例临床治疗研究；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课题四</w:t>
      </w:r>
      <w:r w:rsidRPr="00964244">
        <w:rPr>
          <w:rFonts w:ascii="Arial" w:eastAsia="宋体" w:hAnsi="Arial" w:cs="Arial"/>
          <w:kern w:val="0"/>
          <w:szCs w:val="21"/>
        </w:rPr>
        <w:t>:</w:t>
      </w:r>
      <w:r w:rsidRPr="00964244">
        <w:rPr>
          <w:rFonts w:ascii="Arial" w:eastAsia="宋体" w:hAnsi="Arial" w:cs="Arial"/>
          <w:kern w:val="0"/>
          <w:szCs w:val="21"/>
        </w:rPr>
        <w:t>禽用</w:t>
      </w:r>
      <w:r w:rsidRPr="00964244">
        <w:rPr>
          <w:rFonts w:ascii="Arial" w:eastAsia="宋体" w:hAnsi="Arial" w:cs="Arial"/>
          <w:kern w:val="0"/>
          <w:szCs w:val="21"/>
        </w:rPr>
        <w:t>H7N9</w:t>
      </w:r>
      <w:r w:rsidRPr="00964244">
        <w:rPr>
          <w:rFonts w:ascii="Arial" w:eastAsia="宋体" w:hAnsi="Arial" w:cs="Arial"/>
          <w:kern w:val="0"/>
          <w:szCs w:val="21"/>
        </w:rPr>
        <w:t>亚型禽流感疫苗研究；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课题五</w:t>
      </w:r>
      <w:r w:rsidRPr="00964244">
        <w:rPr>
          <w:rFonts w:ascii="Arial" w:eastAsia="宋体" w:hAnsi="Arial" w:cs="Arial"/>
          <w:kern w:val="0"/>
          <w:szCs w:val="21"/>
        </w:rPr>
        <w:t>:H7N9</w:t>
      </w:r>
      <w:r w:rsidRPr="00964244">
        <w:rPr>
          <w:rFonts w:ascii="Arial" w:eastAsia="宋体" w:hAnsi="Arial" w:cs="Arial"/>
          <w:kern w:val="0"/>
          <w:szCs w:val="21"/>
        </w:rPr>
        <w:t>亚型禽流感诊断方法和综合防控技术研究；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课题六</w:t>
      </w:r>
      <w:r w:rsidRPr="00964244">
        <w:rPr>
          <w:rFonts w:ascii="Arial" w:eastAsia="宋体" w:hAnsi="Arial" w:cs="Arial"/>
          <w:kern w:val="0"/>
          <w:szCs w:val="21"/>
        </w:rPr>
        <w:t>:</w:t>
      </w:r>
      <w:r w:rsidRPr="00964244">
        <w:rPr>
          <w:rFonts w:ascii="Arial" w:eastAsia="宋体" w:hAnsi="Arial" w:cs="Arial"/>
          <w:kern w:val="0"/>
          <w:szCs w:val="21"/>
        </w:rPr>
        <w:t>中医药在禽流感防治中的应用研究。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b/>
          <w:bCs/>
          <w:kern w:val="0"/>
        </w:rPr>
        <w:t xml:space="preserve">　　二、实施单位及经费安排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</w:t>
      </w:r>
      <w:r w:rsidRPr="00964244">
        <w:rPr>
          <w:rFonts w:ascii="Arial" w:eastAsia="宋体" w:hAnsi="Arial" w:cs="Arial"/>
          <w:kern w:val="0"/>
          <w:szCs w:val="21"/>
        </w:rPr>
        <w:t>(</w:t>
      </w:r>
      <w:r w:rsidRPr="00964244">
        <w:rPr>
          <w:rFonts w:ascii="Arial" w:eastAsia="宋体" w:hAnsi="Arial" w:cs="Arial"/>
          <w:kern w:val="0"/>
          <w:szCs w:val="21"/>
        </w:rPr>
        <w:t>一</w:t>
      </w:r>
      <w:r w:rsidRPr="00964244">
        <w:rPr>
          <w:rFonts w:ascii="Arial" w:eastAsia="宋体" w:hAnsi="Arial" w:cs="Arial"/>
          <w:kern w:val="0"/>
          <w:szCs w:val="21"/>
        </w:rPr>
        <w:t>)</w:t>
      </w:r>
      <w:r w:rsidRPr="00964244">
        <w:rPr>
          <w:rFonts w:ascii="Arial" w:eastAsia="宋体" w:hAnsi="Arial" w:cs="Arial"/>
          <w:kern w:val="0"/>
          <w:szCs w:val="21"/>
        </w:rPr>
        <w:t>项目总经费预算</w:t>
      </w:r>
      <w:r w:rsidRPr="00964244">
        <w:rPr>
          <w:rFonts w:ascii="Arial" w:eastAsia="宋体" w:hAnsi="Arial" w:cs="Arial"/>
          <w:kern w:val="0"/>
          <w:szCs w:val="21"/>
        </w:rPr>
        <w:t>1000</w:t>
      </w:r>
      <w:r w:rsidRPr="00964244">
        <w:rPr>
          <w:rFonts w:ascii="Arial" w:eastAsia="宋体" w:hAnsi="Arial" w:cs="Arial"/>
          <w:kern w:val="0"/>
          <w:szCs w:val="21"/>
        </w:rPr>
        <w:t>万元。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</w:t>
      </w:r>
      <w:r w:rsidRPr="00964244">
        <w:rPr>
          <w:rFonts w:ascii="Arial" w:eastAsia="宋体" w:hAnsi="Arial" w:cs="Arial"/>
          <w:kern w:val="0"/>
          <w:szCs w:val="21"/>
        </w:rPr>
        <w:t>(</w:t>
      </w:r>
      <w:r w:rsidRPr="00964244">
        <w:rPr>
          <w:rFonts w:ascii="Arial" w:eastAsia="宋体" w:hAnsi="Arial" w:cs="Arial"/>
          <w:kern w:val="0"/>
          <w:szCs w:val="21"/>
        </w:rPr>
        <w:t>二</w:t>
      </w:r>
      <w:r w:rsidRPr="00964244">
        <w:rPr>
          <w:rFonts w:ascii="Arial" w:eastAsia="宋体" w:hAnsi="Arial" w:cs="Arial"/>
          <w:kern w:val="0"/>
          <w:szCs w:val="21"/>
        </w:rPr>
        <w:t>)</w:t>
      </w:r>
      <w:r w:rsidRPr="00964244">
        <w:rPr>
          <w:rFonts w:ascii="Arial" w:eastAsia="宋体" w:hAnsi="Arial" w:cs="Arial"/>
          <w:kern w:val="0"/>
          <w:szCs w:val="21"/>
        </w:rPr>
        <w:t>项目单位</w:t>
      </w:r>
      <w:r w:rsidRPr="00964244">
        <w:rPr>
          <w:rFonts w:ascii="Arial" w:eastAsia="宋体" w:hAnsi="Arial" w:cs="Arial"/>
          <w:kern w:val="0"/>
          <w:szCs w:val="21"/>
        </w:rPr>
        <w:t>:</w:t>
      </w:r>
      <w:r w:rsidRPr="00964244">
        <w:rPr>
          <w:rFonts w:ascii="Arial" w:eastAsia="宋体" w:hAnsi="Arial" w:cs="Arial"/>
          <w:kern w:val="0"/>
          <w:szCs w:val="21"/>
        </w:rPr>
        <w:t>由华南农业大学牵头组织广东省疾病预防控制中心、广州医科大学、广东省中医院等单位实施。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b/>
          <w:bCs/>
          <w:kern w:val="0"/>
        </w:rPr>
        <w:lastRenderedPageBreak/>
        <w:t xml:space="preserve">　　三、实施时间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项目实施期</w:t>
      </w:r>
      <w:r w:rsidRPr="00964244">
        <w:rPr>
          <w:rFonts w:ascii="Arial" w:eastAsia="宋体" w:hAnsi="Arial" w:cs="Arial"/>
          <w:kern w:val="0"/>
          <w:szCs w:val="21"/>
        </w:rPr>
        <w:t>2</w:t>
      </w:r>
      <w:r w:rsidRPr="00964244">
        <w:rPr>
          <w:rFonts w:ascii="Arial" w:eastAsia="宋体" w:hAnsi="Arial" w:cs="Arial"/>
          <w:kern w:val="0"/>
          <w:szCs w:val="21"/>
        </w:rPr>
        <w:t>年左右。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b/>
          <w:bCs/>
          <w:kern w:val="0"/>
        </w:rPr>
        <w:t xml:space="preserve">　　四、研究内容及预期技术、经济指标</w:t>
      </w:r>
      <w:r w:rsidRPr="00964244">
        <w:rPr>
          <w:rFonts w:ascii="Arial" w:eastAsia="宋体" w:hAnsi="Arial" w:cs="Arial"/>
          <w:b/>
          <w:bCs/>
          <w:kern w:val="0"/>
        </w:rPr>
        <w:t>(</w:t>
      </w:r>
      <w:r w:rsidRPr="00964244">
        <w:rPr>
          <w:rFonts w:ascii="Arial" w:eastAsia="宋体" w:hAnsi="Arial" w:cs="Arial"/>
          <w:b/>
          <w:bCs/>
          <w:kern w:val="0"/>
        </w:rPr>
        <w:t>见附件</w:t>
      </w:r>
      <w:r w:rsidRPr="00964244">
        <w:rPr>
          <w:rFonts w:ascii="Arial" w:eastAsia="宋体" w:hAnsi="Arial" w:cs="Arial"/>
          <w:b/>
          <w:bCs/>
          <w:kern w:val="0"/>
        </w:rPr>
        <w:t>)</w:t>
      </w:r>
      <w:r w:rsidRPr="00964244">
        <w:rPr>
          <w:rFonts w:ascii="Arial" w:eastAsia="宋体" w:hAnsi="Arial" w:cs="Arial"/>
          <w:b/>
          <w:bCs/>
          <w:kern w:val="0"/>
        </w:rPr>
        <w:t>。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b/>
          <w:bCs/>
          <w:kern w:val="0"/>
        </w:rPr>
        <w:t xml:space="preserve">　　五、申报要求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项目各实施单位登录广东省科技业务管理阳光政务平台进行填报，抓紧时间将申报书交送科技厅业务受理窗口。</w:t>
      </w:r>
      <w:r w:rsidRPr="00964244">
        <w:rPr>
          <w:rFonts w:ascii="Arial" w:eastAsia="宋体" w:hAnsi="Arial" w:cs="Arial"/>
          <w:kern w:val="0"/>
          <w:szCs w:val="21"/>
        </w:rPr>
        <w:br/>
      </w:r>
      <w:r w:rsidRPr="00964244">
        <w:rPr>
          <w:rFonts w:ascii="Arial" w:eastAsia="宋体" w:hAnsi="Arial" w:cs="Arial"/>
          <w:kern w:val="0"/>
          <w:szCs w:val="21"/>
        </w:rPr>
        <w:t>具备相关研究能力的单位可与牵头单位联系参与申报。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b/>
          <w:bCs/>
          <w:kern w:val="0"/>
        </w:rPr>
        <w:t xml:space="preserve">　　六、联系人及联系方式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t xml:space="preserve">　　</w:t>
      </w:r>
      <w:r w:rsidRPr="00964244">
        <w:rPr>
          <w:rFonts w:ascii="Arial" w:eastAsia="宋体" w:hAnsi="Arial" w:cs="Arial"/>
          <w:kern w:val="0"/>
          <w:szCs w:val="21"/>
        </w:rPr>
        <w:t>(</w:t>
      </w:r>
      <w:r w:rsidRPr="00964244">
        <w:rPr>
          <w:rFonts w:ascii="Arial" w:eastAsia="宋体" w:hAnsi="Arial" w:cs="Arial"/>
          <w:kern w:val="0"/>
          <w:szCs w:val="21"/>
        </w:rPr>
        <w:t>一</w:t>
      </w:r>
      <w:r w:rsidRPr="00964244">
        <w:rPr>
          <w:rFonts w:ascii="Arial" w:eastAsia="宋体" w:hAnsi="Arial" w:cs="Arial"/>
          <w:kern w:val="0"/>
          <w:szCs w:val="21"/>
        </w:rPr>
        <w:t>)</w:t>
      </w:r>
      <w:r w:rsidRPr="00964244">
        <w:rPr>
          <w:rFonts w:ascii="Arial" w:eastAsia="宋体" w:hAnsi="Arial" w:cs="Arial"/>
          <w:kern w:val="0"/>
          <w:szCs w:val="21"/>
        </w:rPr>
        <w:t>省科技厅业务受理窗口</w:t>
      </w:r>
      <w:r w:rsidRPr="00964244">
        <w:rPr>
          <w:rFonts w:ascii="Arial" w:eastAsia="宋体" w:hAnsi="Arial" w:cs="Arial"/>
          <w:kern w:val="0"/>
          <w:szCs w:val="21"/>
        </w:rPr>
        <w:t>:</w:t>
      </w:r>
      <w:r w:rsidRPr="00964244">
        <w:rPr>
          <w:rFonts w:ascii="Arial" w:eastAsia="宋体" w:hAnsi="Arial" w:cs="Arial"/>
          <w:kern w:val="0"/>
          <w:szCs w:val="21"/>
        </w:rPr>
        <w:t>邵玉昆，电话</w:t>
      </w:r>
      <w:r w:rsidRPr="00964244">
        <w:rPr>
          <w:rFonts w:ascii="Arial" w:eastAsia="宋体" w:hAnsi="Arial" w:cs="Arial"/>
          <w:kern w:val="0"/>
          <w:szCs w:val="21"/>
        </w:rPr>
        <w:t>:83163930</w:t>
      </w:r>
      <w:r w:rsidRPr="00964244">
        <w:rPr>
          <w:rFonts w:ascii="Arial" w:eastAsia="宋体" w:hAnsi="Arial" w:cs="Arial"/>
          <w:kern w:val="0"/>
          <w:szCs w:val="21"/>
        </w:rPr>
        <w:t>；</w:t>
      </w:r>
      <w:r w:rsidRPr="00964244">
        <w:rPr>
          <w:rFonts w:ascii="Arial" w:eastAsia="宋体" w:hAnsi="Arial" w:cs="Arial"/>
          <w:kern w:val="0"/>
          <w:szCs w:val="21"/>
        </w:rPr>
        <w:br/>
      </w:r>
      <w:r w:rsidRPr="00964244">
        <w:rPr>
          <w:rFonts w:ascii="Arial" w:eastAsia="宋体" w:hAnsi="Arial" w:cs="Arial"/>
          <w:kern w:val="0"/>
          <w:szCs w:val="21"/>
        </w:rPr>
        <w:t xml:space="preserve">　　</w:t>
      </w:r>
      <w:r w:rsidRPr="00964244">
        <w:rPr>
          <w:rFonts w:ascii="Arial" w:eastAsia="宋体" w:hAnsi="Arial" w:cs="Arial"/>
          <w:kern w:val="0"/>
          <w:szCs w:val="21"/>
        </w:rPr>
        <w:t>(</w:t>
      </w:r>
      <w:r w:rsidRPr="00964244">
        <w:rPr>
          <w:rFonts w:ascii="Arial" w:eastAsia="宋体" w:hAnsi="Arial" w:cs="Arial"/>
          <w:kern w:val="0"/>
          <w:szCs w:val="21"/>
        </w:rPr>
        <w:t>二</w:t>
      </w:r>
      <w:r w:rsidRPr="00964244">
        <w:rPr>
          <w:rFonts w:ascii="Arial" w:eastAsia="宋体" w:hAnsi="Arial" w:cs="Arial"/>
          <w:kern w:val="0"/>
          <w:szCs w:val="21"/>
        </w:rPr>
        <w:t>)</w:t>
      </w:r>
      <w:r w:rsidRPr="00964244">
        <w:rPr>
          <w:rFonts w:ascii="Arial" w:eastAsia="宋体" w:hAnsi="Arial" w:cs="Arial"/>
          <w:kern w:val="0"/>
          <w:szCs w:val="21"/>
        </w:rPr>
        <w:t>省科技厅社会发展与农村科技处</w:t>
      </w:r>
      <w:r w:rsidRPr="00964244">
        <w:rPr>
          <w:rFonts w:ascii="Arial" w:eastAsia="宋体" w:hAnsi="Arial" w:cs="Arial"/>
          <w:kern w:val="0"/>
          <w:szCs w:val="21"/>
        </w:rPr>
        <w:t>:</w:t>
      </w:r>
      <w:r w:rsidRPr="00964244">
        <w:rPr>
          <w:rFonts w:ascii="Arial" w:eastAsia="宋体" w:hAnsi="Arial" w:cs="Arial"/>
          <w:kern w:val="0"/>
          <w:szCs w:val="21"/>
        </w:rPr>
        <w:t>叶毓峰，电话</w:t>
      </w:r>
      <w:r w:rsidRPr="00964244">
        <w:rPr>
          <w:rFonts w:ascii="Arial" w:eastAsia="宋体" w:hAnsi="Arial" w:cs="Arial"/>
          <w:kern w:val="0"/>
          <w:szCs w:val="21"/>
        </w:rPr>
        <w:t>:83163906</w:t>
      </w:r>
      <w:r w:rsidRPr="00964244">
        <w:rPr>
          <w:rFonts w:ascii="Arial" w:eastAsia="宋体" w:hAnsi="Arial" w:cs="Arial"/>
          <w:kern w:val="0"/>
          <w:szCs w:val="21"/>
        </w:rPr>
        <w:t>；</w:t>
      </w:r>
      <w:r w:rsidRPr="00964244">
        <w:rPr>
          <w:rFonts w:ascii="Arial" w:eastAsia="宋体" w:hAnsi="Arial" w:cs="Arial"/>
          <w:kern w:val="0"/>
          <w:szCs w:val="21"/>
        </w:rPr>
        <w:br/>
      </w:r>
      <w:r w:rsidRPr="00964244">
        <w:rPr>
          <w:rFonts w:ascii="Arial" w:eastAsia="宋体" w:hAnsi="Arial" w:cs="Arial"/>
          <w:kern w:val="0"/>
          <w:szCs w:val="21"/>
        </w:rPr>
        <w:t xml:space="preserve">　　</w:t>
      </w:r>
      <w:r w:rsidRPr="00964244">
        <w:rPr>
          <w:rFonts w:ascii="Arial" w:eastAsia="宋体" w:hAnsi="Arial" w:cs="Arial"/>
          <w:kern w:val="0"/>
          <w:szCs w:val="21"/>
        </w:rPr>
        <w:t>(</w:t>
      </w:r>
      <w:r w:rsidRPr="00964244">
        <w:rPr>
          <w:rFonts w:ascii="Arial" w:eastAsia="宋体" w:hAnsi="Arial" w:cs="Arial"/>
          <w:kern w:val="0"/>
          <w:szCs w:val="21"/>
        </w:rPr>
        <w:t>三</w:t>
      </w:r>
      <w:r w:rsidRPr="00964244">
        <w:rPr>
          <w:rFonts w:ascii="Arial" w:eastAsia="宋体" w:hAnsi="Arial" w:cs="Arial"/>
          <w:kern w:val="0"/>
          <w:szCs w:val="21"/>
        </w:rPr>
        <w:t>)</w:t>
      </w:r>
      <w:r w:rsidRPr="00964244">
        <w:rPr>
          <w:rFonts w:ascii="Arial" w:eastAsia="宋体" w:hAnsi="Arial" w:cs="Arial"/>
          <w:kern w:val="0"/>
          <w:szCs w:val="21"/>
        </w:rPr>
        <w:t>地址</w:t>
      </w:r>
      <w:r w:rsidRPr="00964244">
        <w:rPr>
          <w:rFonts w:ascii="Arial" w:eastAsia="宋体" w:hAnsi="Arial" w:cs="Arial"/>
          <w:kern w:val="0"/>
          <w:szCs w:val="21"/>
        </w:rPr>
        <w:t>:</w:t>
      </w:r>
      <w:r w:rsidRPr="00964244">
        <w:rPr>
          <w:rFonts w:ascii="Arial" w:eastAsia="宋体" w:hAnsi="Arial" w:cs="Arial"/>
          <w:kern w:val="0"/>
          <w:szCs w:val="21"/>
        </w:rPr>
        <w:t>广州市连新路</w:t>
      </w:r>
      <w:r w:rsidRPr="00964244">
        <w:rPr>
          <w:rFonts w:ascii="Arial" w:eastAsia="宋体" w:hAnsi="Arial" w:cs="Arial"/>
          <w:kern w:val="0"/>
          <w:szCs w:val="21"/>
        </w:rPr>
        <w:t>171</w:t>
      </w:r>
      <w:r w:rsidRPr="00964244">
        <w:rPr>
          <w:rFonts w:ascii="Arial" w:eastAsia="宋体" w:hAnsi="Arial" w:cs="Arial"/>
          <w:kern w:val="0"/>
          <w:szCs w:val="21"/>
        </w:rPr>
        <w:t>号，邮编</w:t>
      </w:r>
      <w:r w:rsidRPr="00964244">
        <w:rPr>
          <w:rFonts w:ascii="Arial" w:eastAsia="宋体" w:hAnsi="Arial" w:cs="Arial"/>
          <w:kern w:val="0"/>
          <w:szCs w:val="21"/>
        </w:rPr>
        <w:t>:510033</w:t>
      </w:r>
      <w:r w:rsidRPr="00964244">
        <w:rPr>
          <w:rFonts w:ascii="Arial" w:eastAsia="宋体" w:hAnsi="Arial" w:cs="Arial"/>
          <w:kern w:val="0"/>
          <w:szCs w:val="21"/>
        </w:rPr>
        <w:t>。</w:t>
      </w:r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b/>
          <w:bCs/>
          <w:kern w:val="0"/>
        </w:rPr>
        <w:t xml:space="preserve">　　附件：</w:t>
      </w:r>
      <w:hyperlink r:id="rId4" w:history="1">
        <w:r w:rsidRPr="00964244">
          <w:rPr>
            <w:rFonts w:ascii="Arial" w:eastAsia="宋体" w:hAnsi="Arial" w:cs="Arial"/>
            <w:color w:val="007DA3"/>
            <w:kern w:val="0"/>
            <w:u w:val="single"/>
          </w:rPr>
          <w:t>防治</w:t>
        </w:r>
        <w:r w:rsidRPr="00964244">
          <w:rPr>
            <w:rFonts w:ascii="Arial" w:eastAsia="宋体" w:hAnsi="Arial" w:cs="Arial"/>
            <w:color w:val="007DA3"/>
            <w:kern w:val="0"/>
            <w:u w:val="single"/>
          </w:rPr>
          <w:t>H7N9</w:t>
        </w:r>
        <w:r w:rsidRPr="00964244">
          <w:rPr>
            <w:rFonts w:ascii="Arial" w:eastAsia="宋体" w:hAnsi="Arial" w:cs="Arial"/>
            <w:color w:val="007DA3"/>
            <w:kern w:val="0"/>
            <w:u w:val="single"/>
          </w:rPr>
          <w:t>亚型禽流感科技攻关专项各课题研究内容及预期技术、经济指标</w:t>
        </w:r>
      </w:hyperlink>
    </w:p>
    <w:p w:rsidR="00964244" w:rsidRPr="00964244" w:rsidRDefault="00964244" w:rsidP="00964244">
      <w:pPr>
        <w:widowControl/>
        <w:spacing w:before="100" w:beforeAutospacing="1" w:after="100" w:afterAutospacing="1" w:line="330" w:lineRule="atLeast"/>
        <w:jc w:val="right"/>
        <w:rPr>
          <w:rFonts w:ascii="Arial" w:eastAsia="宋体" w:hAnsi="Arial" w:cs="Arial"/>
          <w:kern w:val="0"/>
          <w:szCs w:val="21"/>
        </w:rPr>
      </w:pPr>
      <w:r w:rsidRPr="00964244">
        <w:rPr>
          <w:rFonts w:ascii="Arial" w:eastAsia="宋体" w:hAnsi="Arial" w:cs="Arial"/>
          <w:kern w:val="0"/>
          <w:szCs w:val="21"/>
        </w:rPr>
        <w:br/>
      </w:r>
      <w:r w:rsidRPr="00964244">
        <w:rPr>
          <w:rFonts w:ascii="Arial" w:eastAsia="宋体" w:hAnsi="Arial" w:cs="Arial"/>
          <w:kern w:val="0"/>
          <w:szCs w:val="21"/>
        </w:rPr>
        <w:t>省科技厅</w:t>
      </w:r>
      <w:r w:rsidRPr="00964244">
        <w:rPr>
          <w:rFonts w:ascii="Arial" w:eastAsia="宋体" w:hAnsi="Arial" w:cs="Arial"/>
          <w:kern w:val="0"/>
          <w:szCs w:val="21"/>
        </w:rPr>
        <w:br/>
        <w:t>2014</w:t>
      </w:r>
      <w:r w:rsidRPr="00964244">
        <w:rPr>
          <w:rFonts w:ascii="Arial" w:eastAsia="宋体" w:hAnsi="Arial" w:cs="Arial"/>
          <w:kern w:val="0"/>
          <w:szCs w:val="21"/>
        </w:rPr>
        <w:t>年</w:t>
      </w:r>
      <w:r w:rsidRPr="00964244">
        <w:rPr>
          <w:rFonts w:ascii="Arial" w:eastAsia="宋体" w:hAnsi="Arial" w:cs="Arial"/>
          <w:kern w:val="0"/>
          <w:szCs w:val="21"/>
        </w:rPr>
        <w:t>11</w:t>
      </w:r>
      <w:r w:rsidRPr="00964244">
        <w:rPr>
          <w:rFonts w:ascii="Arial" w:eastAsia="宋体" w:hAnsi="Arial" w:cs="Arial"/>
          <w:kern w:val="0"/>
          <w:szCs w:val="21"/>
        </w:rPr>
        <w:t>月</w:t>
      </w:r>
      <w:r w:rsidRPr="00964244">
        <w:rPr>
          <w:rFonts w:ascii="Arial" w:eastAsia="宋体" w:hAnsi="Arial" w:cs="Arial"/>
          <w:kern w:val="0"/>
          <w:szCs w:val="21"/>
        </w:rPr>
        <w:t>11</w:t>
      </w:r>
      <w:r w:rsidRPr="00964244">
        <w:rPr>
          <w:rFonts w:ascii="Arial" w:eastAsia="宋体" w:hAnsi="Arial" w:cs="Arial"/>
          <w:kern w:val="0"/>
          <w:szCs w:val="21"/>
        </w:rPr>
        <w:t>日</w:t>
      </w:r>
    </w:p>
    <w:p w:rsidR="00831359" w:rsidRDefault="00831359"/>
    <w:sectPr w:rsidR="00831359" w:rsidSect="0083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244"/>
    <w:rsid w:val="00831359"/>
    <w:rsid w:val="0096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244"/>
    <w:rPr>
      <w:color w:val="007DA3"/>
      <w:u w:val="single"/>
    </w:rPr>
  </w:style>
  <w:style w:type="character" w:styleId="a4">
    <w:name w:val="Strong"/>
    <w:basedOn w:val="a0"/>
    <w:uiPriority w:val="22"/>
    <w:qFormat/>
    <w:rsid w:val="00964244"/>
    <w:rPr>
      <w:b/>
      <w:bCs/>
    </w:rPr>
  </w:style>
  <w:style w:type="character" w:customStyle="1" w:styleId="p121">
    <w:name w:val="p121"/>
    <w:basedOn w:val="a0"/>
    <w:rsid w:val="00964244"/>
    <w:rPr>
      <w:rFonts w:ascii="Arial" w:hAnsi="Arial" w:cs="Arial" w:hint="defaul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42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dstc.gov.cn/msg/image/tzgg/2014/11/1114_SNC_FJ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2014-11-17T01:45:00Z</dcterms:created>
  <dcterms:modified xsi:type="dcterms:W3CDTF">2014-11-17T01:45:00Z</dcterms:modified>
</cp:coreProperties>
</file>