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65" w:rsidRDefault="003630CD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6978228"/>
      <w:r>
        <w:rPr>
          <w:rFonts w:ascii="Times New Roman" w:hAnsi="Times New Roman" w:cs="Times New Roman" w:hint="eastAsia"/>
          <w:b/>
          <w:bCs/>
          <w:sz w:val="32"/>
          <w:szCs w:val="32"/>
        </w:rPr>
        <w:t>中山大学附属第一（南沙）医院大后勤保障服务采购项目（保安服务）市场调研</w:t>
      </w:r>
      <w:bookmarkEnd w:id="0"/>
      <w:r>
        <w:rPr>
          <w:rFonts w:ascii="Times New Roman" w:hAnsi="Times New Roman" w:cs="Times New Roman" w:hint="eastAsia"/>
          <w:b/>
          <w:bCs/>
          <w:sz w:val="32"/>
          <w:szCs w:val="32"/>
        </w:rPr>
        <w:t>公告</w:t>
      </w:r>
    </w:p>
    <w:p w:rsidR="00CD3D65" w:rsidRDefault="00CD3D65">
      <w:pPr>
        <w:pStyle w:val="a5"/>
        <w:spacing w:before="0" w:beforeAutospacing="0" w:after="0" w:afterAutospacing="0"/>
        <w:rPr>
          <w:rFonts w:cs="Times New Roman"/>
          <w:color w:val="000000"/>
          <w:shd w:val="clear" w:color="auto" w:fill="FFFFFF"/>
        </w:rPr>
      </w:pPr>
    </w:p>
    <w:p w:rsidR="00CD3D65" w:rsidRDefault="003630CD">
      <w:pPr>
        <w:pStyle w:val="a9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中山大学附属第一（南沙）医院位于广州市南沙区横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沥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镇明珠湾起步区横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沥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岛西侧，占地面积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15.59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万平方米，建筑面积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50.63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万平方米，设计床位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1500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张（第一期开放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1000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张），是南沙区政府投资建设的当地规模最大，集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医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教研一体的全新大型综合医院。医院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建设目前已经进入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全面装修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阶段。</w:t>
      </w:r>
    </w:p>
    <w:p w:rsidR="00CD3D65" w:rsidRDefault="003630CD">
      <w:pPr>
        <w:pStyle w:val="a9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我院拟于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近期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开展项目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的市场调研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工作（价格调研），欢迎有意向且具备相关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资质及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专业能力的服务商报名参与调研。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一、项目概况</w:t>
      </w:r>
    </w:p>
    <w:p w:rsidR="00CD3D65" w:rsidRDefault="003630CD">
      <w:pPr>
        <w:pStyle w:val="a5"/>
        <w:spacing w:line="276" w:lineRule="auto"/>
        <w:ind w:firstLineChars="200" w:firstLine="48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本项目拟购买保安服务（</w:t>
      </w:r>
      <w:proofErr w:type="gramStart"/>
      <w:r>
        <w:rPr>
          <w:rFonts w:cs="Times New Roman" w:hint="eastAsia"/>
          <w:color w:val="000000"/>
          <w:shd w:val="clear" w:color="auto" w:fill="FFFFFF"/>
        </w:rPr>
        <w:t>含安保</w:t>
      </w:r>
      <w:proofErr w:type="gramEnd"/>
      <w:r>
        <w:rPr>
          <w:rFonts w:cs="Times New Roman" w:hint="eastAsia"/>
          <w:color w:val="000000"/>
          <w:shd w:val="clear" w:color="auto" w:fill="FFFFFF"/>
        </w:rPr>
        <w:t>、</w:t>
      </w:r>
      <w:proofErr w:type="gramStart"/>
      <w:r>
        <w:rPr>
          <w:rFonts w:cs="Times New Roman" w:hint="eastAsia"/>
          <w:color w:val="000000"/>
          <w:shd w:val="clear" w:color="auto" w:fill="FFFFFF"/>
        </w:rPr>
        <w:t>消控管理</w:t>
      </w:r>
      <w:proofErr w:type="gramEnd"/>
      <w:r>
        <w:rPr>
          <w:rFonts w:cs="Times New Roman" w:hint="eastAsia"/>
          <w:color w:val="000000"/>
          <w:shd w:val="clear" w:color="auto" w:fill="FFFFFF"/>
        </w:rPr>
        <w:t>），服务期为</w:t>
      </w:r>
      <w:r>
        <w:rPr>
          <w:rFonts w:cs="Times New Roman" w:hint="eastAsia"/>
          <w:color w:val="000000"/>
          <w:shd w:val="clear" w:color="auto" w:fill="FFFFFF"/>
        </w:rPr>
        <w:t>3</w:t>
      </w:r>
      <w:r>
        <w:rPr>
          <w:rFonts w:cs="Times New Roman" w:hint="eastAsia"/>
          <w:color w:val="000000"/>
          <w:shd w:val="clear" w:color="auto" w:fill="FFFFFF"/>
        </w:rPr>
        <w:t>年</w:t>
      </w:r>
      <w:r>
        <w:rPr>
          <w:rFonts w:cs="Times New Roman"/>
          <w:color w:val="000000"/>
          <w:shd w:val="clear" w:color="auto" w:fill="FFFFFF"/>
        </w:rPr>
        <w:t>。</w:t>
      </w:r>
      <w:r>
        <w:rPr>
          <w:rFonts w:cs="Times New Roman" w:hint="eastAsia"/>
          <w:color w:val="000000"/>
          <w:shd w:val="clear" w:color="auto" w:fill="FFFFFF"/>
        </w:rPr>
        <w:t>具体需求详见附件（附件</w:t>
      </w:r>
      <w:r>
        <w:rPr>
          <w:rFonts w:cs="Times New Roman" w:hint="eastAsia"/>
          <w:color w:val="000000"/>
          <w:shd w:val="clear" w:color="auto" w:fill="FFFFFF"/>
        </w:rPr>
        <w:t>1</w:t>
      </w:r>
      <w:r>
        <w:rPr>
          <w:rFonts w:cs="Times New Roman" w:hint="eastAsia"/>
          <w:color w:val="000000"/>
          <w:shd w:val="clear" w:color="auto" w:fill="FFFFFF"/>
        </w:rPr>
        <w:t>）。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二、报价人资格</w:t>
      </w:r>
    </w:p>
    <w:p w:rsidR="00CD3D65" w:rsidRDefault="003630CD">
      <w:pP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、报价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人具有独立法人资格，持有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有效的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营业执照。</w:t>
      </w:r>
    </w:p>
    <w:p w:rsidR="00CD3D65" w:rsidRDefault="003630CD">
      <w:pP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、报价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人应具有有效的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公安部门颁发的保安服务许可证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（提供证书复印件，加盖投标人公章）。</w:t>
      </w:r>
    </w:p>
    <w:p w:rsidR="00CD3D65" w:rsidRDefault="003630CD">
      <w:pP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、近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年有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国内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三甲医院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相关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业绩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3630CD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合同金额在</w:t>
      </w:r>
      <w:r w:rsidRPr="003630CD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500万元/年以上（提供有效的成交合同复印件）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。</w:t>
      </w:r>
      <w:bookmarkStart w:id="1" w:name="_GoBack"/>
      <w:bookmarkEnd w:id="1"/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三、报名时间</w:t>
      </w:r>
    </w:p>
    <w:p w:rsidR="00CD3D65" w:rsidRDefault="003630CD">
      <w:pPr>
        <w:pStyle w:val="a9"/>
        <w:ind w:firstLineChars="100" w:firstLine="24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即日起至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日</w:t>
      </w:r>
    </w:p>
    <w:p w:rsidR="00CD3D65" w:rsidRDefault="00CD3D65">
      <w:pPr>
        <w:pStyle w:val="a9"/>
        <w:ind w:firstLineChars="100" w:firstLine="24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CD3D65" w:rsidRDefault="003630CD">
      <w:pPr>
        <w:pStyle w:val="a9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四、报名截止时间</w:t>
      </w:r>
    </w:p>
    <w:p w:rsidR="00CD3D65" w:rsidRDefault="00CD3D65">
      <w:pPr>
        <w:pStyle w:val="a9"/>
        <w:ind w:firstLineChars="100" w:firstLine="24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CD3D65" w:rsidRDefault="003630CD">
      <w:pPr>
        <w:pStyle w:val="a9"/>
        <w:ind w:firstLineChars="100" w:firstLine="240"/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下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午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17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点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（报名时间以收件时间为准）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 xml:space="preserve">   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五、报名方式</w:t>
      </w:r>
    </w:p>
    <w:p w:rsidR="00CD3D65" w:rsidRDefault="003630CD">
      <w:pPr>
        <w:pStyle w:val="a5"/>
        <w:spacing w:line="276" w:lineRule="auto"/>
        <w:ind w:firstLineChars="100" w:firstLine="24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请按照要求提供以下询价资料：</w:t>
      </w:r>
    </w:p>
    <w:p w:rsidR="00CD3D65" w:rsidRDefault="003630CD">
      <w:pPr>
        <w:pStyle w:val="a5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 1</w:t>
      </w:r>
      <w:r>
        <w:rPr>
          <w:rFonts w:cs="Times New Roman"/>
          <w:color w:val="000000"/>
          <w:shd w:val="clear" w:color="auto" w:fill="FFFFFF"/>
        </w:rPr>
        <w:t>、企业营业执照（复印件）；</w:t>
      </w:r>
    </w:p>
    <w:p w:rsidR="00CD3D65" w:rsidRDefault="003630CD">
      <w:pPr>
        <w:pStyle w:val="a5"/>
        <w:spacing w:line="276" w:lineRule="auto"/>
        <w:ind w:firstLineChars="200" w:firstLine="48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2</w:t>
      </w:r>
      <w:r>
        <w:rPr>
          <w:rFonts w:cs="Times New Roman"/>
          <w:color w:val="000000"/>
          <w:shd w:val="clear" w:color="auto" w:fill="FFFFFF"/>
        </w:rPr>
        <w:t>、</w:t>
      </w:r>
      <w:r>
        <w:rPr>
          <w:rFonts w:cs="Times New Roman" w:hint="eastAsia"/>
          <w:color w:val="000000"/>
          <w:shd w:val="clear" w:color="auto" w:fill="FFFFFF"/>
        </w:rPr>
        <w:t>相关资质证书</w:t>
      </w:r>
      <w:r>
        <w:rPr>
          <w:rFonts w:cs="Times New Roman"/>
          <w:color w:val="000000"/>
          <w:shd w:val="clear" w:color="auto" w:fill="FFFFFF"/>
        </w:rPr>
        <w:t>（复印件）；</w:t>
      </w:r>
    </w:p>
    <w:p w:rsidR="00CD3D65" w:rsidRDefault="003630CD">
      <w:pPr>
        <w:pStyle w:val="a5"/>
        <w:spacing w:line="276" w:lineRule="auto"/>
        <w:ind w:firstLineChars="200" w:firstLine="48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3</w:t>
      </w:r>
      <w:r>
        <w:rPr>
          <w:rFonts w:cs="Times New Roman" w:hint="eastAsia"/>
          <w:color w:val="000000"/>
          <w:shd w:val="clear" w:color="auto" w:fill="FFFFFF"/>
        </w:rPr>
        <w:t>、相关业绩证明（复印件）；</w:t>
      </w:r>
    </w:p>
    <w:p w:rsidR="00CD3D65" w:rsidRDefault="003630CD">
      <w:pPr>
        <w:pStyle w:val="a5"/>
        <w:spacing w:line="276" w:lineRule="auto"/>
        <w:ind w:firstLineChars="200" w:firstLine="48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4</w:t>
      </w:r>
      <w:r>
        <w:rPr>
          <w:rFonts w:cs="Times New Roman"/>
          <w:color w:val="000000"/>
          <w:shd w:val="clear" w:color="auto" w:fill="FFFFFF"/>
        </w:rPr>
        <w:t>、报价文件（原件）</w:t>
      </w:r>
      <w:r>
        <w:rPr>
          <w:rFonts w:cs="Times New Roman" w:hint="eastAsia"/>
          <w:color w:val="000000"/>
          <w:shd w:val="clear" w:color="auto" w:fill="FFFFFF"/>
        </w:rPr>
        <w:t>（附件</w:t>
      </w:r>
      <w:r>
        <w:rPr>
          <w:rFonts w:cs="Times New Roman" w:hint="eastAsia"/>
          <w:color w:val="000000"/>
          <w:shd w:val="clear" w:color="auto" w:fill="FFFFFF"/>
        </w:rPr>
        <w:t>2</w:t>
      </w:r>
      <w:r>
        <w:rPr>
          <w:rFonts w:cs="Times New Roman" w:hint="eastAsia"/>
          <w:color w:val="000000"/>
          <w:shd w:val="clear" w:color="auto" w:fill="FFFFFF"/>
        </w:rPr>
        <w:t>），请根据附件</w:t>
      </w:r>
      <w:r>
        <w:rPr>
          <w:rFonts w:cs="Times New Roman" w:hint="eastAsia"/>
          <w:color w:val="000000"/>
          <w:shd w:val="clear" w:color="auto" w:fill="FFFFFF"/>
        </w:rPr>
        <w:t>2</w:t>
      </w:r>
      <w:r>
        <w:rPr>
          <w:rFonts w:cs="Times New Roman" w:hint="eastAsia"/>
          <w:color w:val="000000"/>
          <w:shd w:val="clear" w:color="auto" w:fill="FFFFFF"/>
        </w:rPr>
        <w:t>要求，填写报价文件。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>以上资料一式两份（加盖单位公章）装入文件袋并密封</w:t>
      </w:r>
      <w:r>
        <w:rPr>
          <w:rFonts w:cs="Times New Roman" w:hint="eastAsia"/>
          <w:color w:val="000000"/>
          <w:shd w:val="clear" w:color="auto" w:fill="FFFFFF"/>
        </w:rPr>
        <w:t>，注明联系人及联系方式。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六、其他说明</w:t>
      </w:r>
    </w:p>
    <w:p w:rsidR="00CD3D65" w:rsidRDefault="003630CD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其他</w:t>
      </w:r>
      <w:r>
        <w:rPr>
          <w:rFonts w:cs="Times New Roman" w:hint="eastAsia"/>
          <w:color w:val="000000"/>
          <w:shd w:val="clear" w:color="auto" w:fill="FFFFFF"/>
        </w:rPr>
        <w:t>未尽</w:t>
      </w:r>
      <w:r>
        <w:rPr>
          <w:rFonts w:cs="Times New Roman"/>
          <w:color w:val="000000"/>
          <w:shd w:val="clear" w:color="auto" w:fill="FFFFFF"/>
        </w:rPr>
        <w:t>资料</w:t>
      </w:r>
      <w:r>
        <w:rPr>
          <w:rFonts w:cs="Times New Roman" w:hint="eastAsia"/>
          <w:color w:val="000000"/>
          <w:shd w:val="clear" w:color="auto" w:fill="FFFFFF"/>
        </w:rPr>
        <w:t>和问题，如需了解</w:t>
      </w:r>
      <w:r>
        <w:rPr>
          <w:rFonts w:cs="Times New Roman"/>
          <w:color w:val="000000"/>
          <w:shd w:val="clear" w:color="auto" w:fill="FFFFFF"/>
        </w:rPr>
        <w:t>，请</w:t>
      </w:r>
      <w:r>
        <w:rPr>
          <w:rFonts w:cs="Times New Roman" w:hint="eastAsia"/>
          <w:color w:val="000000"/>
          <w:shd w:val="clear" w:color="auto" w:fill="FFFFFF"/>
        </w:rPr>
        <w:t>与</w:t>
      </w:r>
      <w:r>
        <w:rPr>
          <w:rFonts w:cs="Times New Roman"/>
          <w:color w:val="000000"/>
          <w:shd w:val="clear" w:color="auto" w:fill="FFFFFF"/>
        </w:rPr>
        <w:t>联系人沟通</w:t>
      </w:r>
      <w:r>
        <w:rPr>
          <w:rFonts w:cs="Times New Roman" w:hint="eastAsia"/>
          <w:color w:val="000000"/>
          <w:shd w:val="clear" w:color="auto" w:fill="FFFFFF"/>
        </w:rPr>
        <w:t>。</w:t>
      </w:r>
    </w:p>
    <w:p w:rsidR="00CD3D65" w:rsidRDefault="00CD3D65">
      <w:pPr>
        <w:pStyle w:val="a5"/>
        <w:spacing w:line="276" w:lineRule="auto"/>
        <w:ind w:firstLineChars="200" w:firstLine="480"/>
        <w:rPr>
          <w:rFonts w:cs="Times New Roman"/>
          <w:color w:val="000000"/>
          <w:shd w:val="clear" w:color="auto" w:fill="FFFFFF"/>
        </w:rPr>
      </w:pPr>
    </w:p>
    <w:p w:rsidR="00CD3D65" w:rsidRDefault="003630CD">
      <w:pPr>
        <w:pStyle w:val="a5"/>
        <w:spacing w:line="276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 </w:t>
      </w:r>
      <w:r>
        <w:rPr>
          <w:rFonts w:cs="Times New Roman" w:hint="eastAsia"/>
          <w:color w:val="000000"/>
          <w:shd w:val="clear" w:color="auto" w:fill="FFFFFF"/>
        </w:rPr>
        <w:t>报名地点：中山大学附属第一医院重点基建办公室</w:t>
      </w:r>
    </w:p>
    <w:p w:rsidR="00CD3D65" w:rsidRDefault="003630CD">
      <w:pPr>
        <w:pStyle w:val="a5"/>
        <w:spacing w:line="276" w:lineRule="auto"/>
        <w:ind w:firstLineChars="100" w:firstLine="24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联系人：秦老师</w:t>
      </w:r>
    </w:p>
    <w:p w:rsidR="00CD3D65" w:rsidRDefault="003630CD">
      <w:pPr>
        <w:pStyle w:val="a5"/>
        <w:spacing w:line="276" w:lineRule="auto"/>
        <w:ind w:firstLineChars="100" w:firstLine="24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联系电话：</w:t>
      </w:r>
      <w:r>
        <w:rPr>
          <w:rFonts w:cs="Times New Roman" w:hint="eastAsia"/>
          <w:color w:val="000000"/>
          <w:shd w:val="clear" w:color="auto" w:fill="FFFFFF"/>
        </w:rPr>
        <w:t>020-87338159-72</w:t>
      </w:r>
      <w:r>
        <w:rPr>
          <w:rFonts w:cs="Times New Roman" w:hint="eastAsia"/>
          <w:color w:val="000000"/>
          <w:shd w:val="clear" w:color="auto" w:fill="FFFFFF"/>
        </w:rPr>
        <w:t>；</w:t>
      </w:r>
      <w:r>
        <w:rPr>
          <w:rFonts w:cs="Times New Roman" w:hint="eastAsia"/>
          <w:color w:val="000000"/>
          <w:shd w:val="clear" w:color="auto" w:fill="FFFFFF"/>
        </w:rPr>
        <w:t>13531155134</w:t>
      </w:r>
    </w:p>
    <w:p w:rsidR="00CD3D65" w:rsidRDefault="003630CD">
      <w:pPr>
        <w:pStyle w:val="a5"/>
        <w:spacing w:line="276" w:lineRule="auto"/>
        <w:ind w:firstLineChars="100" w:firstLine="240"/>
        <w:rPr>
          <w:rFonts w:cs="Times New Roman"/>
          <w:color w:val="000000"/>
          <w:shd w:val="clear" w:color="auto" w:fill="FFFFFF"/>
        </w:rPr>
      </w:pPr>
      <w:r>
        <w:rPr>
          <w:rFonts w:cs="Times New Roman" w:hint="eastAsia"/>
          <w:color w:val="000000"/>
          <w:shd w:val="clear" w:color="auto" w:fill="FFFFFF"/>
        </w:rPr>
        <w:t>电子邮箱：</w:t>
      </w:r>
      <w:hyperlink r:id="rId6" w:history="1">
        <w:r>
          <w:rPr>
            <w:rStyle w:val="a7"/>
            <w:rFonts w:cs="Times New Roman" w:hint="eastAsia"/>
            <w:shd w:val="clear" w:color="auto" w:fill="FFFFFF"/>
          </w:rPr>
          <w:t>429509506@qq.com</w:t>
        </w:r>
      </w:hyperlink>
    </w:p>
    <w:p w:rsidR="00CD3D65" w:rsidRDefault="003630CD">
      <w:pPr>
        <w:pStyle w:val="a5"/>
        <w:spacing w:line="276" w:lineRule="auto"/>
        <w:ind w:firstLineChars="100" w:firstLine="24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>
        <w:rPr>
          <w:rFonts w:cs="Times New Roman" w:hint="eastAsia"/>
          <w:color w:val="000000"/>
          <w:shd w:val="clear" w:color="auto" w:fill="FFFFFF"/>
        </w:rPr>
        <w:t>（电话咨询时间：工作日上午</w:t>
      </w:r>
      <w:r>
        <w:rPr>
          <w:rFonts w:cs="Times New Roman" w:hint="eastAsia"/>
          <w:color w:val="000000"/>
          <w:shd w:val="clear" w:color="auto" w:fill="FFFFFF"/>
        </w:rPr>
        <w:t>8</w:t>
      </w:r>
      <w:r>
        <w:rPr>
          <w:rFonts w:cs="Times New Roman" w:hint="eastAsia"/>
          <w:color w:val="000000"/>
          <w:shd w:val="clear" w:color="auto" w:fill="FFFFFF"/>
        </w:rPr>
        <w:t>：</w:t>
      </w:r>
      <w:r>
        <w:rPr>
          <w:rFonts w:cs="Times New Roman" w:hint="eastAsia"/>
          <w:color w:val="000000"/>
          <w:shd w:val="clear" w:color="auto" w:fill="FFFFFF"/>
        </w:rPr>
        <w:t>00-12:00</w:t>
      </w:r>
      <w:r>
        <w:rPr>
          <w:rFonts w:cs="Times New Roman" w:hint="eastAsia"/>
          <w:color w:val="000000"/>
          <w:shd w:val="clear" w:color="auto" w:fill="FFFFFF"/>
        </w:rPr>
        <w:t>，下午</w:t>
      </w:r>
      <w:r>
        <w:rPr>
          <w:rFonts w:cs="Times New Roman" w:hint="eastAsia"/>
          <w:color w:val="000000"/>
          <w:shd w:val="clear" w:color="auto" w:fill="FFFFFF"/>
        </w:rPr>
        <w:t>14:30-17:30</w:t>
      </w:r>
      <w:r>
        <w:rPr>
          <w:rFonts w:cs="Times New Roman" w:hint="eastAsia"/>
          <w:color w:val="000000"/>
          <w:shd w:val="clear" w:color="auto" w:fill="FFFFFF"/>
        </w:rPr>
        <w:t>）</w:t>
      </w:r>
    </w:p>
    <w:p w:rsidR="00CD3D65" w:rsidRDefault="00CD3D65">
      <w:pPr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</w:pPr>
    </w:p>
    <w:sectPr w:rsidR="00CD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88"/>
    <w:rsid w:val="0001509A"/>
    <w:rsid w:val="00031A98"/>
    <w:rsid w:val="000630AA"/>
    <w:rsid w:val="000642CA"/>
    <w:rsid w:val="000909F7"/>
    <w:rsid w:val="00091E64"/>
    <w:rsid w:val="000B425C"/>
    <w:rsid w:val="000B662B"/>
    <w:rsid w:val="000C0993"/>
    <w:rsid w:val="000F0B19"/>
    <w:rsid w:val="000F29E9"/>
    <w:rsid w:val="001124CE"/>
    <w:rsid w:val="00123C00"/>
    <w:rsid w:val="0015499C"/>
    <w:rsid w:val="0017201B"/>
    <w:rsid w:val="001936F2"/>
    <w:rsid w:val="00196D88"/>
    <w:rsid w:val="001A51BF"/>
    <w:rsid w:val="001B4E5E"/>
    <w:rsid w:val="001F00B8"/>
    <w:rsid w:val="001F4D12"/>
    <w:rsid w:val="002056EF"/>
    <w:rsid w:val="002114C4"/>
    <w:rsid w:val="002405CE"/>
    <w:rsid w:val="002A242A"/>
    <w:rsid w:val="002E3C04"/>
    <w:rsid w:val="003036D5"/>
    <w:rsid w:val="00340696"/>
    <w:rsid w:val="003630CD"/>
    <w:rsid w:val="0037626B"/>
    <w:rsid w:val="00377BA2"/>
    <w:rsid w:val="00396B21"/>
    <w:rsid w:val="003C0053"/>
    <w:rsid w:val="00421E7F"/>
    <w:rsid w:val="00434B58"/>
    <w:rsid w:val="00437319"/>
    <w:rsid w:val="00467903"/>
    <w:rsid w:val="0049612E"/>
    <w:rsid w:val="004A3086"/>
    <w:rsid w:val="004B5237"/>
    <w:rsid w:val="004B5270"/>
    <w:rsid w:val="004B7F1D"/>
    <w:rsid w:val="004C7D4B"/>
    <w:rsid w:val="004D4101"/>
    <w:rsid w:val="00500C23"/>
    <w:rsid w:val="005413FC"/>
    <w:rsid w:val="0055252F"/>
    <w:rsid w:val="005E146B"/>
    <w:rsid w:val="005E7AE5"/>
    <w:rsid w:val="005F578B"/>
    <w:rsid w:val="00607B86"/>
    <w:rsid w:val="00644178"/>
    <w:rsid w:val="006636D1"/>
    <w:rsid w:val="00683C19"/>
    <w:rsid w:val="00686CA7"/>
    <w:rsid w:val="006D38CE"/>
    <w:rsid w:val="006D3F53"/>
    <w:rsid w:val="006F3726"/>
    <w:rsid w:val="00733511"/>
    <w:rsid w:val="007460F1"/>
    <w:rsid w:val="00750D11"/>
    <w:rsid w:val="00751474"/>
    <w:rsid w:val="00775AC4"/>
    <w:rsid w:val="007D3F57"/>
    <w:rsid w:val="007E179D"/>
    <w:rsid w:val="007F5C3F"/>
    <w:rsid w:val="00804824"/>
    <w:rsid w:val="0081138A"/>
    <w:rsid w:val="008125A9"/>
    <w:rsid w:val="008207C1"/>
    <w:rsid w:val="00823851"/>
    <w:rsid w:val="0083405B"/>
    <w:rsid w:val="00850526"/>
    <w:rsid w:val="0085210A"/>
    <w:rsid w:val="00870212"/>
    <w:rsid w:val="008922FA"/>
    <w:rsid w:val="008C0DFF"/>
    <w:rsid w:val="008C61AC"/>
    <w:rsid w:val="008C66C2"/>
    <w:rsid w:val="008C74FA"/>
    <w:rsid w:val="00924138"/>
    <w:rsid w:val="00932622"/>
    <w:rsid w:val="0094748A"/>
    <w:rsid w:val="00957261"/>
    <w:rsid w:val="00962513"/>
    <w:rsid w:val="00963A2A"/>
    <w:rsid w:val="0098297B"/>
    <w:rsid w:val="009C75E5"/>
    <w:rsid w:val="00A249DA"/>
    <w:rsid w:val="00A44935"/>
    <w:rsid w:val="00A572A8"/>
    <w:rsid w:val="00A622A4"/>
    <w:rsid w:val="00A653C8"/>
    <w:rsid w:val="00A82EB2"/>
    <w:rsid w:val="00AB3B5E"/>
    <w:rsid w:val="00AD1ABF"/>
    <w:rsid w:val="00AD4B4D"/>
    <w:rsid w:val="00AD52F6"/>
    <w:rsid w:val="00AF38EB"/>
    <w:rsid w:val="00B343B1"/>
    <w:rsid w:val="00B60B07"/>
    <w:rsid w:val="00B70112"/>
    <w:rsid w:val="00B71464"/>
    <w:rsid w:val="00B772C0"/>
    <w:rsid w:val="00BA4544"/>
    <w:rsid w:val="00BD50B5"/>
    <w:rsid w:val="00C04F84"/>
    <w:rsid w:val="00C2600D"/>
    <w:rsid w:val="00C26C1E"/>
    <w:rsid w:val="00C35F2C"/>
    <w:rsid w:val="00C404B3"/>
    <w:rsid w:val="00C54B28"/>
    <w:rsid w:val="00C70998"/>
    <w:rsid w:val="00C77F28"/>
    <w:rsid w:val="00CA72E4"/>
    <w:rsid w:val="00CC5055"/>
    <w:rsid w:val="00CC76FA"/>
    <w:rsid w:val="00CD13FE"/>
    <w:rsid w:val="00CD2AC7"/>
    <w:rsid w:val="00CD3D65"/>
    <w:rsid w:val="00CE24DB"/>
    <w:rsid w:val="00CF3C94"/>
    <w:rsid w:val="00CF4D02"/>
    <w:rsid w:val="00CF5448"/>
    <w:rsid w:val="00D13DE3"/>
    <w:rsid w:val="00D46740"/>
    <w:rsid w:val="00D631F9"/>
    <w:rsid w:val="00D70537"/>
    <w:rsid w:val="00DD0102"/>
    <w:rsid w:val="00E04AC7"/>
    <w:rsid w:val="00E24D24"/>
    <w:rsid w:val="00E34D27"/>
    <w:rsid w:val="00E604CD"/>
    <w:rsid w:val="00E82386"/>
    <w:rsid w:val="00EB1C98"/>
    <w:rsid w:val="00EB4763"/>
    <w:rsid w:val="00EC038D"/>
    <w:rsid w:val="00EF6825"/>
    <w:rsid w:val="00EF79C8"/>
    <w:rsid w:val="00F04696"/>
    <w:rsid w:val="00F07632"/>
    <w:rsid w:val="00F1100A"/>
    <w:rsid w:val="00F22A1C"/>
    <w:rsid w:val="00F32A21"/>
    <w:rsid w:val="00F92089"/>
    <w:rsid w:val="00F92261"/>
    <w:rsid w:val="00FB1905"/>
    <w:rsid w:val="00FC403B"/>
    <w:rsid w:val="04374DFF"/>
    <w:rsid w:val="16FD5551"/>
    <w:rsid w:val="1812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29509506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tingchao</dc:creator>
  <cp:lastModifiedBy>张毓秀</cp:lastModifiedBy>
  <cp:revision>5</cp:revision>
  <cp:lastPrinted>2020-03-17T07:32:00Z</cp:lastPrinted>
  <dcterms:created xsi:type="dcterms:W3CDTF">2021-07-05T08:35:00Z</dcterms:created>
  <dcterms:modified xsi:type="dcterms:W3CDTF">2021-07-09T00:42:00Z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