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9627AA" w14:textId="27E2F186" w:rsidR="00951BC9" w:rsidRDefault="0033394B" w:rsidP="00951BC9">
      <w:pPr>
        <w:jc w:val="center"/>
        <w:rPr>
          <w:rFonts w:ascii="宋体" w:eastAsia="宋体" w:hAnsi="宋体" w:cs="Times New Roman"/>
          <w:b/>
          <w:bCs/>
          <w:kern w:val="0"/>
          <w:sz w:val="32"/>
          <w:szCs w:val="32"/>
        </w:rPr>
      </w:pPr>
      <w:bookmarkStart w:id="0" w:name="_Toc416"/>
      <w:bookmarkStart w:id="1" w:name="_Toc65772020"/>
      <w:bookmarkStart w:id="2" w:name="_Toc10321"/>
      <w:bookmarkStart w:id="3" w:name="_Toc65772092"/>
      <w:r>
        <w:rPr>
          <w:rFonts w:ascii="宋体" w:eastAsia="宋体" w:hAnsi="宋体" w:cs="Times New Roman" w:hint="eastAsia"/>
          <w:b/>
          <w:bCs/>
          <w:kern w:val="0"/>
          <w:sz w:val="32"/>
          <w:szCs w:val="32"/>
        </w:rPr>
        <w:t>中山大学附属第一</w:t>
      </w:r>
      <w:r w:rsidR="00951BC9" w:rsidRPr="00951BC9">
        <w:rPr>
          <w:rFonts w:ascii="宋体" w:eastAsia="宋体" w:hAnsi="宋体" w:cs="Times New Roman" w:hint="eastAsia"/>
          <w:b/>
          <w:bCs/>
          <w:kern w:val="0"/>
          <w:sz w:val="32"/>
          <w:szCs w:val="32"/>
        </w:rPr>
        <w:t>医院</w:t>
      </w:r>
      <w:r>
        <w:rPr>
          <w:rFonts w:ascii="宋体" w:eastAsia="宋体" w:hAnsi="宋体" w:cs="Times New Roman" w:hint="eastAsia"/>
          <w:b/>
          <w:bCs/>
          <w:kern w:val="0"/>
          <w:sz w:val="32"/>
          <w:szCs w:val="32"/>
        </w:rPr>
        <w:t>院本部</w:t>
      </w:r>
    </w:p>
    <w:p w14:paraId="4586B9C9" w14:textId="47CD4E84" w:rsidR="007034D8" w:rsidRPr="00951BC9" w:rsidRDefault="00A12BA7" w:rsidP="00951BC9">
      <w:pPr>
        <w:jc w:val="center"/>
        <w:rPr>
          <w:rFonts w:ascii="宋体" w:eastAsia="宋体" w:hAnsi="宋体" w:cs="Times New Roman"/>
          <w:b/>
          <w:bCs/>
          <w:kern w:val="0"/>
          <w:sz w:val="32"/>
          <w:szCs w:val="32"/>
        </w:rPr>
      </w:pPr>
      <w:r>
        <w:rPr>
          <w:rFonts w:ascii="宋体" w:eastAsia="宋体" w:hAnsi="宋体" w:cs="Times New Roman" w:hint="eastAsia"/>
          <w:b/>
          <w:bCs/>
          <w:kern w:val="0"/>
          <w:sz w:val="32"/>
          <w:szCs w:val="32"/>
        </w:rPr>
        <w:t>保安</w:t>
      </w:r>
      <w:r w:rsidR="0033394B">
        <w:rPr>
          <w:rFonts w:ascii="宋体" w:eastAsia="宋体" w:hAnsi="宋体" w:cs="Times New Roman" w:hint="eastAsia"/>
          <w:b/>
          <w:bCs/>
          <w:kern w:val="0"/>
          <w:sz w:val="32"/>
          <w:szCs w:val="32"/>
        </w:rPr>
        <w:t>外包服务</w:t>
      </w:r>
      <w:r w:rsidR="0033394B" w:rsidRPr="00951BC9">
        <w:rPr>
          <w:rFonts w:ascii="宋体" w:eastAsia="宋体" w:hAnsi="宋体" w:cs="Times New Roman" w:hint="eastAsia"/>
          <w:b/>
          <w:bCs/>
          <w:kern w:val="0"/>
          <w:sz w:val="32"/>
          <w:szCs w:val="32"/>
        </w:rPr>
        <w:t>采购项目</w:t>
      </w:r>
      <w:r w:rsidR="00951BC9" w:rsidRPr="00951BC9">
        <w:rPr>
          <w:rFonts w:ascii="宋体" w:eastAsia="宋体" w:hAnsi="宋体" w:cs="Times New Roman" w:hint="eastAsia"/>
          <w:b/>
          <w:bCs/>
          <w:kern w:val="0"/>
          <w:sz w:val="32"/>
          <w:szCs w:val="32"/>
        </w:rPr>
        <w:t>需求说明</w:t>
      </w:r>
    </w:p>
    <w:p w14:paraId="5C922C35" w14:textId="77777777" w:rsidR="007034D8" w:rsidRPr="00951BC9" w:rsidRDefault="004B4F1F" w:rsidP="00951BC9">
      <w:pPr>
        <w:rPr>
          <w:b/>
          <w:bCs/>
          <w:sz w:val="28"/>
          <w:szCs w:val="32"/>
        </w:rPr>
      </w:pPr>
      <w:r w:rsidRPr="00951BC9">
        <w:rPr>
          <w:rFonts w:hint="eastAsia"/>
          <w:b/>
          <w:bCs/>
          <w:sz w:val="28"/>
          <w:szCs w:val="32"/>
        </w:rPr>
        <w:t>一</w:t>
      </w:r>
      <w:r w:rsidR="007034D8" w:rsidRPr="00951BC9">
        <w:rPr>
          <w:b/>
          <w:bCs/>
          <w:sz w:val="28"/>
          <w:szCs w:val="32"/>
        </w:rPr>
        <w:t>、项目概况</w:t>
      </w:r>
      <w:bookmarkStart w:id="4" w:name="_GoBack"/>
      <w:bookmarkEnd w:id="0"/>
      <w:bookmarkEnd w:id="1"/>
      <w:bookmarkEnd w:id="4"/>
    </w:p>
    <w:p w14:paraId="798CE103" w14:textId="158C40B2" w:rsidR="007034D8" w:rsidRDefault="007034D8" w:rsidP="0019637B">
      <w:pPr>
        <w:pStyle w:val="0"/>
        <w:ind w:rightChars="26" w:right="55" w:firstLineChars="200" w:firstLine="480"/>
        <w:jc w:val="both"/>
        <w:rPr>
          <w:rFonts w:ascii="宋体" w:eastAsia="宋体" w:hAnsi="宋体"/>
          <w:bCs/>
          <w:color w:val="auto"/>
          <w:sz w:val="24"/>
          <w:szCs w:val="24"/>
        </w:rPr>
      </w:pPr>
      <w:r>
        <w:rPr>
          <w:rFonts w:ascii="宋体" w:eastAsia="宋体" w:hAnsi="宋体" w:hint="eastAsia"/>
          <w:bCs/>
          <w:color w:val="auto"/>
          <w:sz w:val="24"/>
          <w:szCs w:val="24"/>
        </w:rPr>
        <w:t>基础设施及规模：</w:t>
      </w:r>
      <w:r w:rsidR="0033394B" w:rsidRPr="0033394B">
        <w:rPr>
          <w:rFonts w:ascii="宋体" w:eastAsia="宋体" w:hAnsi="宋体" w:hint="eastAsia"/>
          <w:bCs/>
          <w:color w:val="auto"/>
          <w:sz w:val="24"/>
          <w:szCs w:val="24"/>
        </w:rPr>
        <w:t>院本部范围内各楼宇（含门诊楼、曾宪梓楼、</w:t>
      </w:r>
      <w:r w:rsidR="0033394B" w:rsidRPr="005842AF">
        <w:rPr>
          <w:rFonts w:ascii="宋体" w:eastAsia="宋体" w:hAnsi="宋体" w:hint="eastAsia"/>
          <w:bCs/>
          <w:strike/>
          <w:color w:val="FF0000"/>
          <w:sz w:val="24"/>
          <w:szCs w:val="24"/>
        </w:rPr>
        <w:t>三号楼、</w:t>
      </w:r>
      <w:r w:rsidR="005842AF" w:rsidRPr="003E7198">
        <w:rPr>
          <w:rFonts w:ascii="宋体" w:eastAsia="宋体" w:hAnsi="宋体" w:hint="eastAsia"/>
          <w:bCs/>
          <w:color w:val="FF0000"/>
          <w:sz w:val="24"/>
          <w:szCs w:val="24"/>
        </w:rPr>
        <w:t>医学综合楼</w:t>
      </w:r>
      <w:r w:rsidR="0033394B" w:rsidRPr="0033394B">
        <w:rPr>
          <w:rFonts w:ascii="宋体" w:eastAsia="宋体" w:hAnsi="宋体" w:hint="eastAsia"/>
          <w:bCs/>
          <w:color w:val="auto"/>
          <w:sz w:val="24"/>
          <w:szCs w:val="24"/>
        </w:rPr>
        <w:t>科研楼、柯麟楼、何善衡楼、邱德根楼、妇科生殖医学中心、行政楼前座、行政楼后座、马棚岗一号、学生公寓、病理科、病案室、院史馆、小红楼</w:t>
      </w:r>
      <w:r w:rsidR="0019637B">
        <w:rPr>
          <w:rFonts w:ascii="宋体" w:eastAsia="宋体" w:hAnsi="宋体" w:hint="eastAsia"/>
          <w:bCs/>
          <w:color w:val="auto"/>
          <w:sz w:val="24"/>
          <w:szCs w:val="24"/>
        </w:rPr>
        <w:t>、生物岛大数据中心</w:t>
      </w:r>
      <w:r w:rsidR="0033394B" w:rsidRPr="0033394B">
        <w:rPr>
          <w:rFonts w:ascii="宋体" w:eastAsia="宋体" w:hAnsi="宋体" w:hint="eastAsia"/>
          <w:bCs/>
          <w:color w:val="auto"/>
          <w:sz w:val="24"/>
          <w:szCs w:val="24"/>
        </w:rPr>
        <w:t>等）。医院占地面积约5.5万平方米，总建筑面积约</w:t>
      </w:r>
      <w:r w:rsidR="0019637B">
        <w:rPr>
          <w:rFonts w:ascii="宋体" w:hAnsi="宋体" w:cs="等线" w:hint="eastAsia"/>
          <w:color w:val="000000"/>
          <w:spacing w:val="-1"/>
          <w:sz w:val="22"/>
        </w:rPr>
        <w:t>34.5685</w:t>
      </w:r>
      <w:r w:rsidR="0033394B" w:rsidRPr="0033394B">
        <w:rPr>
          <w:rFonts w:ascii="宋体" w:eastAsia="宋体" w:hAnsi="宋体" w:hint="eastAsia"/>
          <w:bCs/>
          <w:color w:val="auto"/>
          <w:sz w:val="24"/>
          <w:szCs w:val="24"/>
        </w:rPr>
        <w:t>万平方米</w:t>
      </w:r>
      <w:r w:rsidR="0019637B">
        <w:rPr>
          <w:rFonts w:ascii="宋体" w:eastAsia="宋体" w:hAnsi="宋体" w:hint="eastAsia"/>
          <w:bCs/>
          <w:color w:val="auto"/>
          <w:sz w:val="24"/>
          <w:szCs w:val="24"/>
        </w:rPr>
        <w:t>；</w:t>
      </w:r>
      <w:r>
        <w:rPr>
          <w:rFonts w:ascii="宋体" w:eastAsia="宋体" w:hAnsi="宋体" w:hint="eastAsia"/>
          <w:bCs/>
          <w:color w:val="auto"/>
          <w:sz w:val="24"/>
          <w:szCs w:val="24"/>
        </w:rPr>
        <w:t>设立住院床位</w:t>
      </w:r>
      <w:r w:rsidR="00152906">
        <w:rPr>
          <w:rFonts w:ascii="宋体" w:eastAsia="宋体" w:hAnsi="宋体" w:hint="eastAsia"/>
          <w:bCs/>
          <w:color w:val="auto"/>
          <w:sz w:val="24"/>
          <w:szCs w:val="24"/>
        </w:rPr>
        <w:t>2780</w:t>
      </w:r>
      <w:r>
        <w:rPr>
          <w:rFonts w:ascii="宋体" w:eastAsia="宋体" w:hAnsi="宋体" w:hint="eastAsia"/>
          <w:bCs/>
          <w:color w:val="auto"/>
          <w:sz w:val="24"/>
          <w:szCs w:val="24"/>
        </w:rPr>
        <w:t>床</w:t>
      </w:r>
      <w:r w:rsidR="00B127E2">
        <w:rPr>
          <w:rFonts w:ascii="宋体" w:eastAsia="宋体" w:hAnsi="宋体" w:hint="eastAsia"/>
          <w:bCs/>
          <w:color w:val="auto"/>
          <w:sz w:val="24"/>
          <w:szCs w:val="24"/>
        </w:rPr>
        <w:t>。</w:t>
      </w:r>
    </w:p>
    <w:p w14:paraId="70D8951E" w14:textId="350B9DA8" w:rsidR="00AF64B0" w:rsidRDefault="00AF64B0" w:rsidP="00AF64B0">
      <w:pPr>
        <w:pStyle w:val="0"/>
        <w:spacing w:line="360" w:lineRule="auto"/>
        <w:ind w:rightChars="26" w:right="55" w:firstLine="480"/>
        <w:jc w:val="center"/>
        <w:rPr>
          <w:rFonts w:ascii="宋体" w:eastAsia="宋体" w:hAnsi="宋体"/>
          <w:bCs/>
          <w:color w:val="auto"/>
          <w:sz w:val="24"/>
          <w:szCs w:val="24"/>
        </w:rPr>
      </w:pPr>
      <w:r>
        <w:rPr>
          <w:rFonts w:ascii="宋体" w:eastAsia="宋体" w:hAnsi="宋体" w:hint="eastAsia"/>
          <w:bCs/>
          <w:color w:val="auto"/>
          <w:sz w:val="24"/>
          <w:szCs w:val="24"/>
        </w:rPr>
        <w:t>各区域建筑情况</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663"/>
        <w:gridCol w:w="1596"/>
        <w:gridCol w:w="4244"/>
        <w:gridCol w:w="1783"/>
      </w:tblGrid>
      <w:tr w:rsidR="00AF64B0" w14:paraId="1E9C10A8" w14:textId="77777777" w:rsidTr="0052073E">
        <w:trPr>
          <w:trHeight w:val="333"/>
          <w:jc w:val="center"/>
        </w:trPr>
        <w:tc>
          <w:tcPr>
            <w:tcW w:w="400" w:type="pct"/>
          </w:tcPr>
          <w:p w14:paraId="0A9664DB" w14:textId="77777777" w:rsidR="00AF64B0" w:rsidRDefault="00AF64B0" w:rsidP="00587E37">
            <w:pPr>
              <w:widowControl/>
              <w:spacing w:before="138"/>
              <w:ind w:rightChars="26" w:right="55"/>
              <w:jc w:val="center"/>
              <w:rPr>
                <w:rFonts w:ascii="宋体" w:hAnsi="宋体" w:cs="Arial"/>
                <w:kern w:val="0"/>
                <w:sz w:val="22"/>
              </w:rPr>
            </w:pPr>
            <w:r>
              <w:rPr>
                <w:rFonts w:ascii="宋体" w:hAnsi="宋体" w:cs="Arial" w:hint="eastAsia"/>
                <w:kern w:val="0"/>
                <w:sz w:val="22"/>
              </w:rPr>
              <w:t>1</w:t>
            </w:r>
          </w:p>
        </w:tc>
        <w:tc>
          <w:tcPr>
            <w:tcW w:w="3524" w:type="pct"/>
            <w:gridSpan w:val="2"/>
          </w:tcPr>
          <w:p w14:paraId="46A7D1B1" w14:textId="1983EDB2" w:rsidR="00AF64B0" w:rsidRDefault="00BC50E9" w:rsidP="00587E37">
            <w:pPr>
              <w:widowControl/>
              <w:spacing w:before="138"/>
              <w:ind w:rightChars="26" w:right="55"/>
              <w:jc w:val="center"/>
              <w:rPr>
                <w:rFonts w:ascii="宋体" w:hAnsi="宋体" w:cs="Arial"/>
                <w:kern w:val="0"/>
                <w:sz w:val="22"/>
              </w:rPr>
            </w:pPr>
            <w:r>
              <w:rPr>
                <w:rFonts w:ascii="宋体" w:hAnsi="宋体" w:cs="等线" w:hint="eastAsia"/>
                <w:color w:val="000000"/>
                <w:spacing w:val="-1"/>
                <w:kern w:val="0"/>
                <w:sz w:val="22"/>
              </w:rPr>
              <w:t>总建筑面积</w:t>
            </w:r>
          </w:p>
        </w:tc>
        <w:tc>
          <w:tcPr>
            <w:tcW w:w="1076" w:type="pct"/>
          </w:tcPr>
          <w:p w14:paraId="2F244C9E" w14:textId="72DBB3CD" w:rsidR="00AF64B0" w:rsidRDefault="0019637B" w:rsidP="00AF64B0">
            <w:pPr>
              <w:widowControl/>
              <w:spacing w:before="138"/>
              <w:ind w:rightChars="26" w:right="55"/>
              <w:jc w:val="left"/>
              <w:rPr>
                <w:rFonts w:ascii="宋体" w:hAnsi="宋体" w:cs="Arial"/>
                <w:kern w:val="0"/>
                <w:sz w:val="22"/>
              </w:rPr>
            </w:pPr>
            <w:r>
              <w:rPr>
                <w:rFonts w:ascii="宋体" w:hAnsi="宋体" w:cs="等线" w:hint="eastAsia"/>
                <w:color w:val="000000"/>
                <w:spacing w:val="-1"/>
                <w:sz w:val="22"/>
              </w:rPr>
              <w:t>34</w:t>
            </w:r>
            <w:r>
              <w:rPr>
                <w:rFonts w:ascii="宋体" w:hAnsi="宋体" w:cs="等线" w:hint="eastAsia"/>
                <w:color w:val="000000"/>
                <w:spacing w:val="-1"/>
                <w:kern w:val="0"/>
                <w:sz w:val="22"/>
              </w:rPr>
              <w:t>.</w:t>
            </w:r>
            <w:r>
              <w:rPr>
                <w:rFonts w:ascii="宋体" w:hAnsi="宋体" w:cs="等线" w:hint="eastAsia"/>
                <w:color w:val="000000"/>
                <w:spacing w:val="-1"/>
                <w:sz w:val="22"/>
              </w:rPr>
              <w:t>5685</w:t>
            </w:r>
            <w:r w:rsidR="00AF64B0">
              <w:rPr>
                <w:rFonts w:ascii="宋体" w:hAnsi="宋体" w:cs="等线" w:hint="eastAsia"/>
                <w:color w:val="000000"/>
                <w:spacing w:val="-1"/>
                <w:kern w:val="0"/>
                <w:sz w:val="22"/>
              </w:rPr>
              <w:t>万㎡</w:t>
            </w:r>
          </w:p>
        </w:tc>
      </w:tr>
      <w:tr w:rsidR="00AF64B0" w14:paraId="2B2E8FAE" w14:textId="77777777" w:rsidTr="0052073E">
        <w:trPr>
          <w:trHeight w:val="297"/>
          <w:jc w:val="center"/>
        </w:trPr>
        <w:tc>
          <w:tcPr>
            <w:tcW w:w="400" w:type="pct"/>
          </w:tcPr>
          <w:p w14:paraId="6437CCE7" w14:textId="77777777" w:rsidR="00AF64B0" w:rsidRDefault="00AF64B0" w:rsidP="00587E37">
            <w:pPr>
              <w:widowControl/>
              <w:spacing w:before="138"/>
              <w:ind w:rightChars="26" w:right="55"/>
              <w:jc w:val="center"/>
              <w:rPr>
                <w:rFonts w:ascii="宋体" w:hAnsi="宋体" w:cs="Arial"/>
                <w:kern w:val="0"/>
                <w:sz w:val="22"/>
              </w:rPr>
            </w:pPr>
            <w:r>
              <w:rPr>
                <w:rFonts w:ascii="宋体" w:hAnsi="宋体" w:cs="Arial" w:hint="eastAsia"/>
                <w:kern w:val="0"/>
                <w:sz w:val="22"/>
              </w:rPr>
              <w:t>2</w:t>
            </w:r>
          </w:p>
        </w:tc>
        <w:tc>
          <w:tcPr>
            <w:tcW w:w="963" w:type="pct"/>
          </w:tcPr>
          <w:p w14:paraId="4BBCABE2" w14:textId="77777777" w:rsidR="00AF64B0" w:rsidRDefault="00AF64B0" w:rsidP="00587E37">
            <w:pPr>
              <w:widowControl/>
              <w:spacing w:before="138"/>
              <w:ind w:rightChars="26" w:right="55"/>
              <w:jc w:val="left"/>
              <w:rPr>
                <w:rFonts w:ascii="宋体" w:hAnsi="宋体" w:cs="Arial"/>
                <w:kern w:val="0"/>
                <w:sz w:val="22"/>
              </w:rPr>
            </w:pPr>
            <w:r>
              <w:rPr>
                <w:rFonts w:ascii="宋体" w:hAnsi="宋体" w:cs="等线" w:hint="eastAsia"/>
                <w:color w:val="000000"/>
                <w:spacing w:val="-1"/>
                <w:kern w:val="0"/>
                <w:sz w:val="22"/>
              </w:rPr>
              <w:t>建设规模</w:t>
            </w:r>
          </w:p>
        </w:tc>
        <w:tc>
          <w:tcPr>
            <w:tcW w:w="2561" w:type="pct"/>
          </w:tcPr>
          <w:p w14:paraId="201AE182" w14:textId="77777777" w:rsidR="00AF64B0" w:rsidRDefault="00AF64B0" w:rsidP="00587E37">
            <w:pPr>
              <w:widowControl/>
              <w:spacing w:before="138"/>
              <w:ind w:rightChars="26" w:right="55"/>
              <w:jc w:val="left"/>
              <w:rPr>
                <w:rFonts w:ascii="宋体" w:hAnsi="宋体" w:cs="Arial"/>
                <w:kern w:val="0"/>
                <w:sz w:val="22"/>
              </w:rPr>
            </w:pPr>
            <w:r>
              <w:rPr>
                <w:rFonts w:ascii="宋体" w:hAnsi="宋体" w:cs="等线" w:hint="eastAsia"/>
                <w:color w:val="000000"/>
                <w:spacing w:val="-1"/>
                <w:kern w:val="0"/>
                <w:sz w:val="22"/>
              </w:rPr>
              <w:t>床位数</w:t>
            </w:r>
          </w:p>
        </w:tc>
        <w:tc>
          <w:tcPr>
            <w:tcW w:w="1076" w:type="pct"/>
          </w:tcPr>
          <w:p w14:paraId="4249FAFD" w14:textId="0C9E0262" w:rsidR="00AF64B0" w:rsidRDefault="00BC50E9" w:rsidP="00152906">
            <w:pPr>
              <w:widowControl/>
              <w:spacing w:before="138"/>
              <w:ind w:rightChars="26" w:right="55"/>
              <w:jc w:val="left"/>
              <w:rPr>
                <w:rFonts w:ascii="宋体" w:hAnsi="宋体" w:cs="Arial"/>
                <w:kern w:val="0"/>
                <w:sz w:val="22"/>
              </w:rPr>
            </w:pPr>
            <w:r>
              <w:rPr>
                <w:rFonts w:ascii="宋体" w:hAnsi="宋体" w:cs="等线" w:hint="eastAsia"/>
                <w:color w:val="000000"/>
                <w:spacing w:val="-1"/>
                <w:kern w:val="0"/>
                <w:sz w:val="22"/>
              </w:rPr>
              <w:t>27</w:t>
            </w:r>
            <w:r w:rsidR="00152906">
              <w:rPr>
                <w:rFonts w:ascii="宋体" w:hAnsi="宋体" w:cs="等线" w:hint="eastAsia"/>
                <w:color w:val="000000"/>
                <w:spacing w:val="-1"/>
                <w:kern w:val="0"/>
                <w:sz w:val="22"/>
              </w:rPr>
              <w:t>80</w:t>
            </w:r>
            <w:r w:rsidR="00AF64B0">
              <w:rPr>
                <w:rFonts w:ascii="宋体" w:hAnsi="宋体" w:cs="等线" w:hint="eastAsia"/>
                <w:color w:val="000000"/>
                <w:spacing w:val="-1"/>
                <w:kern w:val="0"/>
                <w:sz w:val="22"/>
              </w:rPr>
              <w:t>床</w:t>
            </w:r>
          </w:p>
        </w:tc>
      </w:tr>
      <w:tr w:rsidR="0019637B" w14:paraId="2D9A6C7C" w14:textId="77777777" w:rsidTr="0052073E">
        <w:trPr>
          <w:trHeight w:val="375"/>
          <w:jc w:val="center"/>
        </w:trPr>
        <w:tc>
          <w:tcPr>
            <w:tcW w:w="400" w:type="pct"/>
            <w:vMerge w:val="restart"/>
            <w:vAlign w:val="center"/>
          </w:tcPr>
          <w:p w14:paraId="344AE2E6" w14:textId="77777777" w:rsidR="0019637B" w:rsidRDefault="0019637B" w:rsidP="00AF64B0">
            <w:pPr>
              <w:widowControl/>
              <w:spacing w:before="1"/>
              <w:ind w:rightChars="26" w:right="55"/>
              <w:jc w:val="center"/>
              <w:rPr>
                <w:rFonts w:ascii="宋体" w:hAnsi="宋体" w:cs="Arial"/>
                <w:kern w:val="0"/>
                <w:sz w:val="22"/>
              </w:rPr>
            </w:pPr>
            <w:r>
              <w:rPr>
                <w:rFonts w:ascii="宋体" w:hAnsi="宋体" w:cs="Arial" w:hint="eastAsia"/>
                <w:kern w:val="0"/>
                <w:sz w:val="22"/>
              </w:rPr>
              <w:t>3</w:t>
            </w:r>
          </w:p>
        </w:tc>
        <w:tc>
          <w:tcPr>
            <w:tcW w:w="963" w:type="pct"/>
            <w:vMerge w:val="restart"/>
            <w:vAlign w:val="center"/>
          </w:tcPr>
          <w:p w14:paraId="37EF5F7B" w14:textId="77777777" w:rsidR="0019637B" w:rsidRDefault="0019637B" w:rsidP="00AF64B0">
            <w:pPr>
              <w:widowControl/>
              <w:spacing w:before="1"/>
              <w:ind w:rightChars="26" w:right="55"/>
              <w:jc w:val="center"/>
              <w:rPr>
                <w:rFonts w:ascii="宋体" w:hAnsi="宋体" w:cs="Arial"/>
                <w:kern w:val="0"/>
                <w:sz w:val="22"/>
              </w:rPr>
            </w:pPr>
            <w:r>
              <w:rPr>
                <w:rFonts w:ascii="宋体" w:hAnsi="宋体" w:cs="等线" w:hint="eastAsia"/>
                <w:color w:val="000000"/>
                <w:spacing w:val="-1"/>
                <w:kern w:val="0"/>
                <w:sz w:val="22"/>
              </w:rPr>
              <w:t>建筑面积</w:t>
            </w:r>
          </w:p>
        </w:tc>
        <w:tc>
          <w:tcPr>
            <w:tcW w:w="2561" w:type="pct"/>
          </w:tcPr>
          <w:p w14:paraId="752EC7EC" w14:textId="158FA905" w:rsidR="0019637B" w:rsidRDefault="0019637B" w:rsidP="00587E37">
            <w:pPr>
              <w:widowControl/>
              <w:spacing w:before="138"/>
              <w:ind w:rightChars="26" w:right="55"/>
              <w:jc w:val="left"/>
              <w:rPr>
                <w:rFonts w:ascii="宋体" w:hAnsi="宋体" w:cs="Arial"/>
                <w:kern w:val="0"/>
                <w:sz w:val="22"/>
              </w:rPr>
            </w:pPr>
            <w:r w:rsidRPr="0033394B">
              <w:rPr>
                <w:rFonts w:ascii="宋体" w:eastAsia="宋体" w:hAnsi="宋体" w:hint="eastAsia"/>
                <w:bCs/>
                <w:sz w:val="24"/>
                <w:szCs w:val="24"/>
              </w:rPr>
              <w:t>医院占</w:t>
            </w:r>
            <w:r>
              <w:rPr>
                <w:rFonts w:ascii="宋体" w:hAnsi="宋体" w:cs="等线" w:hint="eastAsia"/>
                <w:color w:val="000000"/>
                <w:spacing w:val="-1"/>
                <w:kern w:val="0"/>
                <w:sz w:val="22"/>
              </w:rPr>
              <w:t>地上建筑面积</w:t>
            </w:r>
          </w:p>
        </w:tc>
        <w:tc>
          <w:tcPr>
            <w:tcW w:w="1076" w:type="pct"/>
          </w:tcPr>
          <w:p w14:paraId="1EB8AB90" w14:textId="50841B05" w:rsidR="0019637B" w:rsidRDefault="0019637B" w:rsidP="00152906">
            <w:pPr>
              <w:widowControl/>
              <w:spacing w:before="138"/>
              <w:ind w:rightChars="26" w:right="55"/>
              <w:jc w:val="left"/>
              <w:rPr>
                <w:rFonts w:ascii="宋体" w:hAnsi="宋体" w:cs="Arial"/>
                <w:kern w:val="0"/>
                <w:sz w:val="22"/>
              </w:rPr>
            </w:pPr>
            <w:r>
              <w:rPr>
                <w:rFonts w:ascii="宋体" w:hAnsi="宋体" w:cs="等线" w:hint="eastAsia"/>
                <w:color w:val="000000"/>
                <w:spacing w:val="-1"/>
                <w:kern w:val="0"/>
                <w:sz w:val="22"/>
              </w:rPr>
              <w:t>5.5万㎡</w:t>
            </w:r>
          </w:p>
        </w:tc>
      </w:tr>
      <w:tr w:rsidR="0019637B" w14:paraId="1E715E67" w14:textId="77777777" w:rsidTr="0052073E">
        <w:trPr>
          <w:trHeight w:val="338"/>
          <w:jc w:val="center"/>
        </w:trPr>
        <w:tc>
          <w:tcPr>
            <w:tcW w:w="400" w:type="pct"/>
            <w:vMerge/>
          </w:tcPr>
          <w:p w14:paraId="18409B3B" w14:textId="77777777" w:rsidR="0019637B" w:rsidRDefault="0019637B" w:rsidP="00587E37">
            <w:pPr>
              <w:widowControl/>
              <w:ind w:rightChars="26" w:right="55"/>
              <w:jc w:val="left"/>
              <w:rPr>
                <w:rFonts w:ascii="宋体" w:hAnsi="宋体" w:cs="Arial"/>
                <w:kern w:val="0"/>
                <w:sz w:val="22"/>
              </w:rPr>
            </w:pPr>
          </w:p>
        </w:tc>
        <w:tc>
          <w:tcPr>
            <w:tcW w:w="963" w:type="pct"/>
            <w:vMerge/>
          </w:tcPr>
          <w:p w14:paraId="018FD32C" w14:textId="77777777" w:rsidR="0019637B" w:rsidRDefault="0019637B" w:rsidP="00587E37">
            <w:pPr>
              <w:widowControl/>
              <w:ind w:rightChars="26" w:right="55"/>
              <w:jc w:val="left"/>
              <w:rPr>
                <w:rFonts w:ascii="宋体" w:hAnsi="宋体" w:cs="Arial"/>
                <w:kern w:val="0"/>
                <w:sz w:val="22"/>
              </w:rPr>
            </w:pPr>
          </w:p>
        </w:tc>
        <w:tc>
          <w:tcPr>
            <w:tcW w:w="2561" w:type="pct"/>
          </w:tcPr>
          <w:p w14:paraId="05A4DCF6" w14:textId="72DA1B8E" w:rsidR="0019637B" w:rsidRDefault="0019637B" w:rsidP="00587E37">
            <w:pPr>
              <w:widowControl/>
              <w:spacing w:before="138"/>
              <w:ind w:rightChars="26" w:right="55"/>
              <w:jc w:val="left"/>
              <w:rPr>
                <w:rFonts w:ascii="宋体" w:hAnsi="宋体" w:cs="Arial"/>
                <w:kern w:val="0"/>
                <w:sz w:val="22"/>
              </w:rPr>
            </w:pPr>
            <w:r w:rsidRPr="0033394B">
              <w:rPr>
                <w:rFonts w:ascii="宋体" w:eastAsia="宋体" w:hAnsi="宋体" w:hint="eastAsia"/>
                <w:bCs/>
                <w:sz w:val="24"/>
                <w:szCs w:val="24"/>
              </w:rPr>
              <w:t>门诊楼</w:t>
            </w:r>
          </w:p>
        </w:tc>
        <w:tc>
          <w:tcPr>
            <w:tcW w:w="1076" w:type="pct"/>
          </w:tcPr>
          <w:p w14:paraId="20BD6FA9" w14:textId="5D3E2C2D" w:rsidR="0019637B" w:rsidRDefault="0019637B" w:rsidP="00AF64B0">
            <w:pPr>
              <w:widowControl/>
              <w:spacing w:before="138"/>
              <w:ind w:rightChars="26" w:right="55"/>
              <w:jc w:val="left"/>
              <w:rPr>
                <w:rFonts w:ascii="宋体" w:hAnsi="宋体" w:cs="Arial"/>
                <w:kern w:val="0"/>
                <w:sz w:val="22"/>
              </w:rPr>
            </w:pPr>
            <w:r w:rsidRPr="00BC696B">
              <w:rPr>
                <w:rFonts w:ascii="宋体" w:hAnsi="宋体" w:cs="等线"/>
                <w:color w:val="000000"/>
                <w:spacing w:val="-1"/>
                <w:kern w:val="0"/>
                <w:sz w:val="22"/>
              </w:rPr>
              <w:t>6</w:t>
            </w:r>
            <w:r>
              <w:rPr>
                <w:rFonts w:ascii="宋体" w:hAnsi="宋体" w:cs="等线" w:hint="eastAsia"/>
                <w:color w:val="000000"/>
                <w:spacing w:val="-1"/>
                <w:kern w:val="0"/>
                <w:sz w:val="22"/>
              </w:rPr>
              <w:t>.</w:t>
            </w:r>
            <w:r w:rsidRPr="00BC696B">
              <w:rPr>
                <w:rFonts w:ascii="宋体" w:hAnsi="宋体" w:cs="等线"/>
                <w:color w:val="000000"/>
                <w:spacing w:val="-1"/>
                <w:kern w:val="0"/>
                <w:sz w:val="22"/>
              </w:rPr>
              <w:t>8237</w:t>
            </w:r>
            <w:r>
              <w:rPr>
                <w:rFonts w:ascii="宋体" w:hAnsi="宋体" w:cs="等线" w:hint="eastAsia"/>
                <w:color w:val="000000"/>
                <w:spacing w:val="-1"/>
                <w:kern w:val="0"/>
                <w:sz w:val="22"/>
              </w:rPr>
              <w:t>万㎡</w:t>
            </w:r>
          </w:p>
        </w:tc>
      </w:tr>
      <w:tr w:rsidR="0019637B" w14:paraId="6C6764AC" w14:textId="77777777" w:rsidTr="0052073E">
        <w:trPr>
          <w:trHeight w:val="303"/>
          <w:jc w:val="center"/>
        </w:trPr>
        <w:tc>
          <w:tcPr>
            <w:tcW w:w="400" w:type="pct"/>
            <w:vMerge/>
          </w:tcPr>
          <w:p w14:paraId="7E3F4BDA" w14:textId="77777777" w:rsidR="0019637B" w:rsidRDefault="0019637B" w:rsidP="00587E37">
            <w:pPr>
              <w:widowControl/>
              <w:ind w:rightChars="26" w:right="55"/>
              <w:jc w:val="left"/>
              <w:rPr>
                <w:rFonts w:ascii="宋体" w:hAnsi="宋体" w:cs="Arial"/>
                <w:kern w:val="0"/>
                <w:sz w:val="22"/>
              </w:rPr>
            </w:pPr>
          </w:p>
        </w:tc>
        <w:tc>
          <w:tcPr>
            <w:tcW w:w="963" w:type="pct"/>
            <w:vMerge/>
          </w:tcPr>
          <w:p w14:paraId="5D4DD5C1" w14:textId="77777777" w:rsidR="0019637B" w:rsidRDefault="0019637B" w:rsidP="00587E37">
            <w:pPr>
              <w:widowControl/>
              <w:ind w:rightChars="26" w:right="55"/>
              <w:jc w:val="left"/>
              <w:rPr>
                <w:rFonts w:ascii="宋体" w:hAnsi="宋体" w:cs="Arial"/>
                <w:kern w:val="0"/>
                <w:sz w:val="22"/>
              </w:rPr>
            </w:pPr>
          </w:p>
        </w:tc>
        <w:tc>
          <w:tcPr>
            <w:tcW w:w="2561" w:type="pct"/>
          </w:tcPr>
          <w:p w14:paraId="0E0E3066" w14:textId="144DF718" w:rsidR="0019637B" w:rsidRDefault="0019637B" w:rsidP="00587E37">
            <w:pPr>
              <w:widowControl/>
              <w:spacing w:before="139"/>
              <w:ind w:rightChars="26" w:right="55"/>
              <w:jc w:val="left"/>
              <w:rPr>
                <w:rFonts w:ascii="宋体" w:hAnsi="宋体" w:cs="Arial"/>
                <w:kern w:val="0"/>
                <w:sz w:val="22"/>
              </w:rPr>
            </w:pPr>
            <w:r w:rsidRPr="0033394B">
              <w:rPr>
                <w:rFonts w:ascii="宋体" w:eastAsia="宋体" w:hAnsi="宋体" w:hint="eastAsia"/>
                <w:bCs/>
                <w:sz w:val="24"/>
                <w:szCs w:val="24"/>
              </w:rPr>
              <w:t>曾宪梓楼</w:t>
            </w:r>
          </w:p>
        </w:tc>
        <w:tc>
          <w:tcPr>
            <w:tcW w:w="1076" w:type="pct"/>
          </w:tcPr>
          <w:p w14:paraId="51636004" w14:textId="35C104D1" w:rsidR="0019637B" w:rsidRDefault="0019637B" w:rsidP="00BC696B">
            <w:pPr>
              <w:widowControl/>
              <w:spacing w:before="139"/>
              <w:ind w:rightChars="26" w:right="55"/>
              <w:jc w:val="left"/>
              <w:rPr>
                <w:rFonts w:ascii="宋体" w:hAnsi="宋体" w:cs="Arial"/>
                <w:kern w:val="0"/>
                <w:sz w:val="22"/>
              </w:rPr>
            </w:pPr>
            <w:r w:rsidRPr="00BC696B">
              <w:rPr>
                <w:rFonts w:ascii="宋体" w:hAnsi="宋体" w:cs="等线"/>
                <w:color w:val="000000"/>
                <w:spacing w:val="-1"/>
                <w:kern w:val="0"/>
                <w:sz w:val="22"/>
              </w:rPr>
              <w:t>1.0195</w:t>
            </w:r>
            <w:r>
              <w:rPr>
                <w:rFonts w:ascii="宋体" w:hAnsi="宋体" w:cs="等线" w:hint="eastAsia"/>
                <w:color w:val="000000"/>
                <w:spacing w:val="-1"/>
                <w:kern w:val="0"/>
                <w:sz w:val="22"/>
              </w:rPr>
              <w:t>万㎡</w:t>
            </w:r>
          </w:p>
        </w:tc>
      </w:tr>
      <w:tr w:rsidR="0019637B" w14:paraId="656E6823" w14:textId="77777777" w:rsidTr="0052073E">
        <w:trPr>
          <w:trHeight w:val="381"/>
          <w:jc w:val="center"/>
        </w:trPr>
        <w:tc>
          <w:tcPr>
            <w:tcW w:w="400" w:type="pct"/>
            <w:vMerge/>
          </w:tcPr>
          <w:p w14:paraId="558E17EA" w14:textId="77777777" w:rsidR="0019637B" w:rsidRDefault="0019637B" w:rsidP="00587E37">
            <w:pPr>
              <w:widowControl/>
              <w:ind w:rightChars="26" w:right="55"/>
              <w:jc w:val="left"/>
              <w:rPr>
                <w:rFonts w:ascii="宋体" w:hAnsi="宋体" w:cs="Arial"/>
                <w:kern w:val="0"/>
                <w:sz w:val="22"/>
              </w:rPr>
            </w:pPr>
          </w:p>
        </w:tc>
        <w:tc>
          <w:tcPr>
            <w:tcW w:w="963" w:type="pct"/>
            <w:vMerge/>
          </w:tcPr>
          <w:p w14:paraId="4738488B" w14:textId="77777777" w:rsidR="0019637B" w:rsidRDefault="0019637B" w:rsidP="00587E37">
            <w:pPr>
              <w:widowControl/>
              <w:ind w:rightChars="26" w:right="55"/>
              <w:jc w:val="left"/>
              <w:rPr>
                <w:rFonts w:ascii="宋体" w:hAnsi="宋体" w:cs="Arial"/>
                <w:kern w:val="0"/>
                <w:sz w:val="22"/>
              </w:rPr>
            </w:pPr>
          </w:p>
        </w:tc>
        <w:tc>
          <w:tcPr>
            <w:tcW w:w="2561" w:type="pct"/>
          </w:tcPr>
          <w:p w14:paraId="5543E2D9" w14:textId="7D6491CB" w:rsidR="0019637B" w:rsidRDefault="0019637B" w:rsidP="00587E37">
            <w:pPr>
              <w:widowControl/>
              <w:spacing w:before="139"/>
              <w:ind w:rightChars="26" w:right="55"/>
              <w:jc w:val="left"/>
              <w:rPr>
                <w:rFonts w:ascii="宋体" w:hAnsi="宋体" w:cs="Arial"/>
                <w:kern w:val="0"/>
                <w:sz w:val="22"/>
              </w:rPr>
            </w:pPr>
            <w:r>
              <w:rPr>
                <w:rFonts w:ascii="宋体" w:eastAsia="宋体" w:hAnsi="宋体" w:hint="eastAsia"/>
                <w:bCs/>
                <w:sz w:val="24"/>
                <w:szCs w:val="24"/>
              </w:rPr>
              <w:t>科研综合楼</w:t>
            </w:r>
          </w:p>
        </w:tc>
        <w:tc>
          <w:tcPr>
            <w:tcW w:w="1076" w:type="pct"/>
          </w:tcPr>
          <w:p w14:paraId="28627D52" w14:textId="234AAE3E" w:rsidR="0019637B" w:rsidRDefault="0019637B" w:rsidP="0019637B">
            <w:pPr>
              <w:widowControl/>
              <w:spacing w:before="139"/>
              <w:ind w:rightChars="26" w:right="55"/>
              <w:jc w:val="left"/>
              <w:rPr>
                <w:rFonts w:ascii="宋体" w:hAnsi="宋体" w:cs="Arial"/>
                <w:kern w:val="0"/>
                <w:sz w:val="22"/>
              </w:rPr>
            </w:pPr>
            <w:r>
              <w:rPr>
                <w:rFonts w:ascii="宋体" w:hAnsi="宋体" w:cs="等线" w:hint="eastAsia"/>
                <w:color w:val="000000"/>
                <w:spacing w:val="-1"/>
                <w:kern w:val="0"/>
                <w:sz w:val="22"/>
              </w:rPr>
              <w:t>7.6004万㎡</w:t>
            </w:r>
          </w:p>
        </w:tc>
      </w:tr>
      <w:tr w:rsidR="0019637B" w14:paraId="2FDF1A9F" w14:textId="77777777" w:rsidTr="0052073E">
        <w:trPr>
          <w:trHeight w:val="345"/>
          <w:jc w:val="center"/>
        </w:trPr>
        <w:tc>
          <w:tcPr>
            <w:tcW w:w="400" w:type="pct"/>
            <w:vMerge/>
          </w:tcPr>
          <w:p w14:paraId="579DED24" w14:textId="77777777" w:rsidR="0019637B" w:rsidRDefault="0019637B" w:rsidP="00587E37">
            <w:pPr>
              <w:widowControl/>
              <w:ind w:rightChars="26" w:right="55"/>
              <w:jc w:val="left"/>
              <w:rPr>
                <w:rFonts w:ascii="宋体" w:hAnsi="宋体" w:cs="Arial"/>
                <w:kern w:val="0"/>
                <w:sz w:val="22"/>
              </w:rPr>
            </w:pPr>
          </w:p>
        </w:tc>
        <w:tc>
          <w:tcPr>
            <w:tcW w:w="963" w:type="pct"/>
            <w:vMerge/>
          </w:tcPr>
          <w:p w14:paraId="609F6388" w14:textId="77777777" w:rsidR="0019637B" w:rsidRDefault="0019637B" w:rsidP="00587E37">
            <w:pPr>
              <w:widowControl/>
              <w:ind w:rightChars="26" w:right="55"/>
              <w:jc w:val="left"/>
              <w:rPr>
                <w:rFonts w:ascii="宋体" w:hAnsi="宋体" w:cs="Arial"/>
                <w:kern w:val="0"/>
                <w:sz w:val="22"/>
              </w:rPr>
            </w:pPr>
          </w:p>
        </w:tc>
        <w:tc>
          <w:tcPr>
            <w:tcW w:w="2561" w:type="pct"/>
          </w:tcPr>
          <w:p w14:paraId="5DBA2FFF" w14:textId="772A69F9" w:rsidR="0019637B" w:rsidRDefault="0019637B" w:rsidP="00587E37">
            <w:pPr>
              <w:widowControl/>
              <w:spacing w:before="139"/>
              <w:ind w:rightChars="26" w:right="55"/>
              <w:jc w:val="left"/>
              <w:rPr>
                <w:rFonts w:ascii="宋体" w:hAnsi="宋体" w:cs="Arial"/>
                <w:kern w:val="0"/>
                <w:sz w:val="22"/>
              </w:rPr>
            </w:pPr>
            <w:r w:rsidRPr="0033394B">
              <w:rPr>
                <w:rFonts w:ascii="宋体" w:eastAsia="宋体" w:hAnsi="宋体" w:hint="eastAsia"/>
                <w:bCs/>
                <w:sz w:val="24"/>
                <w:szCs w:val="24"/>
              </w:rPr>
              <w:t>科研楼</w:t>
            </w:r>
          </w:p>
        </w:tc>
        <w:tc>
          <w:tcPr>
            <w:tcW w:w="1076" w:type="pct"/>
          </w:tcPr>
          <w:p w14:paraId="4AD03070" w14:textId="1C70A5F0" w:rsidR="0019637B" w:rsidRDefault="0019637B" w:rsidP="00BC696B">
            <w:pPr>
              <w:widowControl/>
              <w:spacing w:before="139"/>
              <w:ind w:rightChars="26" w:right="55"/>
              <w:jc w:val="left"/>
              <w:rPr>
                <w:rFonts w:ascii="宋体" w:hAnsi="宋体" w:cs="Arial"/>
                <w:kern w:val="0"/>
                <w:sz w:val="22"/>
              </w:rPr>
            </w:pPr>
            <w:r>
              <w:rPr>
                <w:rFonts w:ascii="宋体" w:hAnsi="宋体" w:cs="等线" w:hint="eastAsia"/>
                <w:color w:val="000000"/>
                <w:spacing w:val="-1"/>
                <w:kern w:val="0"/>
                <w:sz w:val="22"/>
              </w:rPr>
              <w:t>0.</w:t>
            </w:r>
            <w:r w:rsidRPr="00BC696B">
              <w:rPr>
                <w:rFonts w:ascii="宋体" w:hAnsi="宋体" w:cs="等线"/>
                <w:color w:val="000000"/>
                <w:spacing w:val="-1"/>
                <w:kern w:val="0"/>
                <w:sz w:val="22"/>
              </w:rPr>
              <w:t>5351</w:t>
            </w:r>
            <w:r>
              <w:rPr>
                <w:rFonts w:ascii="宋体" w:hAnsi="宋体" w:cs="等线" w:hint="eastAsia"/>
                <w:color w:val="000000"/>
                <w:spacing w:val="-1"/>
                <w:kern w:val="0"/>
                <w:sz w:val="22"/>
              </w:rPr>
              <w:t>万㎡</w:t>
            </w:r>
          </w:p>
        </w:tc>
      </w:tr>
      <w:tr w:rsidR="0019637B" w14:paraId="6A6179E1" w14:textId="77777777" w:rsidTr="0052073E">
        <w:trPr>
          <w:trHeight w:val="295"/>
          <w:jc w:val="center"/>
        </w:trPr>
        <w:tc>
          <w:tcPr>
            <w:tcW w:w="400" w:type="pct"/>
            <w:vMerge/>
          </w:tcPr>
          <w:p w14:paraId="1D0D08C0" w14:textId="77777777" w:rsidR="0019637B" w:rsidRDefault="0019637B" w:rsidP="00587E37">
            <w:pPr>
              <w:widowControl/>
              <w:ind w:rightChars="26" w:right="55"/>
              <w:jc w:val="left"/>
              <w:rPr>
                <w:rFonts w:ascii="宋体" w:hAnsi="宋体" w:cs="Arial"/>
                <w:kern w:val="0"/>
                <w:sz w:val="22"/>
              </w:rPr>
            </w:pPr>
          </w:p>
        </w:tc>
        <w:tc>
          <w:tcPr>
            <w:tcW w:w="963" w:type="pct"/>
            <w:vMerge/>
          </w:tcPr>
          <w:p w14:paraId="18157010" w14:textId="77777777" w:rsidR="0019637B" w:rsidRDefault="0019637B" w:rsidP="00587E37">
            <w:pPr>
              <w:widowControl/>
              <w:ind w:rightChars="26" w:right="55"/>
              <w:jc w:val="left"/>
              <w:rPr>
                <w:rFonts w:ascii="宋体" w:hAnsi="宋体" w:cs="Arial"/>
                <w:kern w:val="0"/>
                <w:sz w:val="22"/>
              </w:rPr>
            </w:pPr>
          </w:p>
        </w:tc>
        <w:tc>
          <w:tcPr>
            <w:tcW w:w="2561" w:type="pct"/>
          </w:tcPr>
          <w:p w14:paraId="0978E624" w14:textId="213716D0" w:rsidR="0019637B" w:rsidRDefault="0019637B" w:rsidP="00587E37">
            <w:pPr>
              <w:widowControl/>
              <w:spacing w:before="139"/>
              <w:ind w:rightChars="26" w:right="55"/>
              <w:jc w:val="left"/>
              <w:rPr>
                <w:rFonts w:ascii="宋体" w:hAnsi="宋体" w:cs="Arial"/>
                <w:kern w:val="0"/>
                <w:sz w:val="22"/>
              </w:rPr>
            </w:pPr>
            <w:r w:rsidRPr="0033394B">
              <w:rPr>
                <w:rFonts w:ascii="宋体" w:eastAsia="宋体" w:hAnsi="宋体" w:hint="eastAsia"/>
                <w:bCs/>
                <w:sz w:val="24"/>
                <w:szCs w:val="24"/>
              </w:rPr>
              <w:t>柯麟楼</w:t>
            </w:r>
          </w:p>
        </w:tc>
        <w:tc>
          <w:tcPr>
            <w:tcW w:w="1076" w:type="pct"/>
          </w:tcPr>
          <w:p w14:paraId="7E219BC3" w14:textId="6DA8F4C1" w:rsidR="0019637B" w:rsidRDefault="0019637B" w:rsidP="00BC696B">
            <w:pPr>
              <w:widowControl/>
              <w:spacing w:before="139"/>
              <w:ind w:rightChars="26" w:right="55"/>
              <w:jc w:val="left"/>
              <w:rPr>
                <w:rFonts w:ascii="宋体" w:hAnsi="宋体" w:cs="Arial"/>
                <w:kern w:val="0"/>
                <w:sz w:val="22"/>
              </w:rPr>
            </w:pPr>
            <w:r w:rsidRPr="00BC696B">
              <w:rPr>
                <w:rFonts w:ascii="宋体" w:hAnsi="宋体" w:cs="等线"/>
                <w:color w:val="000000"/>
                <w:spacing w:val="-1"/>
                <w:kern w:val="0"/>
                <w:sz w:val="22"/>
              </w:rPr>
              <w:t>10</w:t>
            </w:r>
            <w:r>
              <w:rPr>
                <w:rFonts w:ascii="宋体" w:hAnsi="宋体" w:cs="等线" w:hint="eastAsia"/>
                <w:color w:val="000000"/>
                <w:spacing w:val="-1"/>
                <w:kern w:val="0"/>
                <w:sz w:val="22"/>
              </w:rPr>
              <w:t>.</w:t>
            </w:r>
            <w:r w:rsidRPr="00BC696B">
              <w:rPr>
                <w:rFonts w:ascii="宋体" w:hAnsi="宋体" w:cs="等线"/>
                <w:color w:val="000000"/>
                <w:spacing w:val="-1"/>
                <w:kern w:val="0"/>
                <w:sz w:val="22"/>
              </w:rPr>
              <w:t>3122</w:t>
            </w:r>
            <w:r>
              <w:rPr>
                <w:rFonts w:ascii="宋体" w:hAnsi="宋体" w:cs="等线" w:hint="eastAsia"/>
                <w:color w:val="000000"/>
                <w:spacing w:val="-1"/>
                <w:kern w:val="0"/>
                <w:sz w:val="22"/>
              </w:rPr>
              <w:t>万㎡</w:t>
            </w:r>
          </w:p>
        </w:tc>
      </w:tr>
      <w:tr w:rsidR="0019637B" w14:paraId="55CB449C" w14:textId="77777777" w:rsidTr="0052073E">
        <w:trPr>
          <w:trHeight w:val="400"/>
          <w:jc w:val="center"/>
        </w:trPr>
        <w:tc>
          <w:tcPr>
            <w:tcW w:w="400" w:type="pct"/>
            <w:vMerge/>
          </w:tcPr>
          <w:p w14:paraId="388D9843" w14:textId="77777777" w:rsidR="0019637B" w:rsidRDefault="0019637B" w:rsidP="00587E37">
            <w:pPr>
              <w:widowControl/>
              <w:ind w:rightChars="26" w:right="55"/>
              <w:jc w:val="left"/>
              <w:rPr>
                <w:rFonts w:ascii="宋体" w:hAnsi="宋体" w:cs="Arial"/>
                <w:kern w:val="0"/>
                <w:sz w:val="22"/>
              </w:rPr>
            </w:pPr>
          </w:p>
        </w:tc>
        <w:tc>
          <w:tcPr>
            <w:tcW w:w="963" w:type="pct"/>
            <w:vMerge/>
          </w:tcPr>
          <w:p w14:paraId="2B170EEB" w14:textId="77777777" w:rsidR="0019637B" w:rsidRDefault="0019637B" w:rsidP="00587E37">
            <w:pPr>
              <w:widowControl/>
              <w:ind w:rightChars="26" w:right="55"/>
              <w:jc w:val="left"/>
              <w:rPr>
                <w:rFonts w:ascii="宋体" w:hAnsi="宋体" w:cs="Arial"/>
                <w:kern w:val="0"/>
                <w:sz w:val="22"/>
              </w:rPr>
            </w:pPr>
          </w:p>
        </w:tc>
        <w:tc>
          <w:tcPr>
            <w:tcW w:w="2561" w:type="pct"/>
          </w:tcPr>
          <w:p w14:paraId="2EA41946" w14:textId="678D7475" w:rsidR="0019637B" w:rsidRDefault="0019637B" w:rsidP="00587E37">
            <w:pPr>
              <w:widowControl/>
              <w:spacing w:before="139"/>
              <w:ind w:rightChars="26" w:right="55"/>
              <w:jc w:val="left"/>
              <w:rPr>
                <w:rFonts w:ascii="宋体" w:hAnsi="宋体" w:cs="Arial"/>
                <w:kern w:val="0"/>
                <w:sz w:val="22"/>
              </w:rPr>
            </w:pPr>
            <w:r w:rsidRPr="0033394B">
              <w:rPr>
                <w:rFonts w:ascii="宋体" w:eastAsia="宋体" w:hAnsi="宋体" w:hint="eastAsia"/>
                <w:bCs/>
                <w:sz w:val="24"/>
                <w:szCs w:val="24"/>
              </w:rPr>
              <w:t>何善衡楼</w:t>
            </w:r>
          </w:p>
        </w:tc>
        <w:tc>
          <w:tcPr>
            <w:tcW w:w="1076" w:type="pct"/>
          </w:tcPr>
          <w:p w14:paraId="686A6C57" w14:textId="6039E567" w:rsidR="0019637B" w:rsidRDefault="0019637B" w:rsidP="00BC696B">
            <w:pPr>
              <w:widowControl/>
              <w:spacing w:before="139"/>
              <w:ind w:rightChars="26" w:right="55"/>
              <w:jc w:val="left"/>
              <w:rPr>
                <w:rFonts w:ascii="宋体" w:hAnsi="宋体" w:cs="Arial"/>
                <w:kern w:val="0"/>
                <w:sz w:val="22"/>
              </w:rPr>
            </w:pPr>
            <w:r w:rsidRPr="00BC696B">
              <w:rPr>
                <w:rFonts w:ascii="宋体" w:hAnsi="宋体" w:cs="等线"/>
                <w:color w:val="000000"/>
                <w:spacing w:val="-1"/>
                <w:kern w:val="0"/>
                <w:sz w:val="22"/>
              </w:rPr>
              <w:t>2</w:t>
            </w:r>
            <w:r>
              <w:rPr>
                <w:rFonts w:ascii="宋体" w:hAnsi="宋体" w:cs="等线" w:hint="eastAsia"/>
                <w:color w:val="000000"/>
                <w:spacing w:val="-1"/>
                <w:kern w:val="0"/>
                <w:sz w:val="22"/>
              </w:rPr>
              <w:t>．</w:t>
            </w:r>
            <w:r w:rsidRPr="00BC696B">
              <w:rPr>
                <w:rFonts w:ascii="宋体" w:hAnsi="宋体" w:cs="等线"/>
                <w:color w:val="000000"/>
                <w:spacing w:val="-1"/>
                <w:kern w:val="0"/>
                <w:sz w:val="22"/>
              </w:rPr>
              <w:t>4855</w:t>
            </w:r>
            <w:r>
              <w:rPr>
                <w:rFonts w:ascii="宋体" w:hAnsi="宋体" w:cs="等线" w:hint="eastAsia"/>
                <w:color w:val="000000"/>
                <w:spacing w:val="-1"/>
                <w:kern w:val="0"/>
                <w:sz w:val="22"/>
              </w:rPr>
              <w:t>万㎡</w:t>
            </w:r>
          </w:p>
        </w:tc>
      </w:tr>
      <w:tr w:rsidR="0019637B" w14:paraId="7B63E07D" w14:textId="77777777" w:rsidTr="0052073E">
        <w:trPr>
          <w:trHeight w:val="351"/>
          <w:jc w:val="center"/>
        </w:trPr>
        <w:tc>
          <w:tcPr>
            <w:tcW w:w="400" w:type="pct"/>
            <w:vMerge/>
          </w:tcPr>
          <w:p w14:paraId="7213E9F0" w14:textId="77777777" w:rsidR="0019637B" w:rsidRDefault="0019637B" w:rsidP="00587E37">
            <w:pPr>
              <w:widowControl/>
              <w:ind w:rightChars="26" w:right="55"/>
              <w:jc w:val="left"/>
              <w:rPr>
                <w:rFonts w:ascii="宋体" w:hAnsi="宋体" w:cs="Arial"/>
                <w:kern w:val="0"/>
                <w:sz w:val="22"/>
              </w:rPr>
            </w:pPr>
          </w:p>
        </w:tc>
        <w:tc>
          <w:tcPr>
            <w:tcW w:w="963" w:type="pct"/>
            <w:vMerge/>
          </w:tcPr>
          <w:p w14:paraId="01029128" w14:textId="77777777" w:rsidR="0019637B" w:rsidRDefault="0019637B" w:rsidP="00587E37">
            <w:pPr>
              <w:widowControl/>
              <w:ind w:rightChars="26" w:right="55"/>
              <w:jc w:val="left"/>
              <w:rPr>
                <w:rFonts w:ascii="宋体" w:hAnsi="宋体" w:cs="Arial"/>
                <w:kern w:val="0"/>
                <w:sz w:val="22"/>
              </w:rPr>
            </w:pPr>
          </w:p>
        </w:tc>
        <w:tc>
          <w:tcPr>
            <w:tcW w:w="2561" w:type="pct"/>
          </w:tcPr>
          <w:p w14:paraId="5A874D79" w14:textId="2B8D9B82" w:rsidR="0019637B" w:rsidRDefault="0019637B" w:rsidP="00587E37">
            <w:pPr>
              <w:widowControl/>
              <w:spacing w:before="139"/>
              <w:ind w:rightChars="26" w:right="55"/>
              <w:jc w:val="left"/>
              <w:rPr>
                <w:rFonts w:ascii="宋体" w:hAnsi="宋体" w:cs="Arial"/>
                <w:kern w:val="0"/>
                <w:sz w:val="22"/>
              </w:rPr>
            </w:pPr>
            <w:r w:rsidRPr="0033394B">
              <w:rPr>
                <w:rFonts w:ascii="宋体" w:eastAsia="宋体" w:hAnsi="宋体" w:hint="eastAsia"/>
                <w:bCs/>
                <w:sz w:val="24"/>
                <w:szCs w:val="24"/>
              </w:rPr>
              <w:t>邱德根楼</w:t>
            </w:r>
          </w:p>
        </w:tc>
        <w:tc>
          <w:tcPr>
            <w:tcW w:w="1076" w:type="pct"/>
          </w:tcPr>
          <w:p w14:paraId="13B3FFAA" w14:textId="22DCCB9B" w:rsidR="0019637B" w:rsidRDefault="0019637B" w:rsidP="00BC696B">
            <w:pPr>
              <w:widowControl/>
              <w:spacing w:before="139"/>
              <w:ind w:rightChars="26" w:right="55"/>
              <w:jc w:val="left"/>
              <w:rPr>
                <w:rFonts w:ascii="宋体" w:hAnsi="宋体" w:cs="Arial"/>
                <w:kern w:val="0"/>
                <w:sz w:val="22"/>
              </w:rPr>
            </w:pPr>
            <w:r>
              <w:rPr>
                <w:rFonts w:ascii="宋体" w:hAnsi="宋体" w:cs="等线" w:hint="eastAsia"/>
                <w:color w:val="000000"/>
                <w:spacing w:val="-1"/>
                <w:kern w:val="0"/>
                <w:sz w:val="22"/>
              </w:rPr>
              <w:t>0.</w:t>
            </w:r>
            <w:r w:rsidRPr="00BC696B">
              <w:rPr>
                <w:rFonts w:ascii="宋体" w:hAnsi="宋体" w:cs="等线"/>
                <w:color w:val="000000"/>
                <w:spacing w:val="-1"/>
                <w:kern w:val="0"/>
                <w:sz w:val="22"/>
              </w:rPr>
              <w:t>7548</w:t>
            </w:r>
            <w:r>
              <w:rPr>
                <w:rFonts w:ascii="宋体" w:hAnsi="宋体" w:cs="等线" w:hint="eastAsia"/>
                <w:color w:val="000000"/>
                <w:spacing w:val="-1"/>
                <w:kern w:val="0"/>
                <w:sz w:val="22"/>
              </w:rPr>
              <w:t>万㎡</w:t>
            </w:r>
          </w:p>
        </w:tc>
      </w:tr>
      <w:tr w:rsidR="0019637B" w14:paraId="0C72D388" w14:textId="77777777" w:rsidTr="0052073E">
        <w:trPr>
          <w:trHeight w:val="301"/>
          <w:jc w:val="center"/>
        </w:trPr>
        <w:tc>
          <w:tcPr>
            <w:tcW w:w="400" w:type="pct"/>
            <w:vMerge/>
          </w:tcPr>
          <w:p w14:paraId="41A82368" w14:textId="77777777" w:rsidR="0019637B" w:rsidRDefault="0019637B" w:rsidP="00587E37">
            <w:pPr>
              <w:widowControl/>
              <w:ind w:rightChars="26" w:right="55"/>
              <w:jc w:val="left"/>
              <w:rPr>
                <w:rFonts w:ascii="宋体" w:hAnsi="宋体" w:cs="Arial"/>
                <w:kern w:val="0"/>
                <w:sz w:val="22"/>
              </w:rPr>
            </w:pPr>
          </w:p>
        </w:tc>
        <w:tc>
          <w:tcPr>
            <w:tcW w:w="963" w:type="pct"/>
            <w:vMerge/>
          </w:tcPr>
          <w:p w14:paraId="6A631A54" w14:textId="77777777" w:rsidR="0019637B" w:rsidRDefault="0019637B" w:rsidP="00587E37">
            <w:pPr>
              <w:widowControl/>
              <w:ind w:rightChars="26" w:right="55"/>
              <w:jc w:val="left"/>
              <w:rPr>
                <w:rFonts w:ascii="宋体" w:hAnsi="宋体" w:cs="Arial"/>
                <w:kern w:val="0"/>
                <w:sz w:val="22"/>
              </w:rPr>
            </w:pPr>
          </w:p>
        </w:tc>
        <w:tc>
          <w:tcPr>
            <w:tcW w:w="2561" w:type="pct"/>
            <w:tcBorders>
              <w:bottom w:val="single" w:sz="4" w:space="0" w:color="auto"/>
            </w:tcBorders>
          </w:tcPr>
          <w:p w14:paraId="76F608A4" w14:textId="49AE2F1B" w:rsidR="0019637B" w:rsidRDefault="0019637B" w:rsidP="00587E37">
            <w:pPr>
              <w:widowControl/>
              <w:spacing w:before="139"/>
              <w:ind w:rightChars="26" w:right="55"/>
              <w:jc w:val="left"/>
              <w:rPr>
                <w:rFonts w:ascii="宋体" w:hAnsi="宋体" w:cs="Arial"/>
                <w:kern w:val="0"/>
                <w:sz w:val="22"/>
              </w:rPr>
            </w:pPr>
            <w:r>
              <w:rPr>
                <w:rFonts w:ascii="宋体" w:eastAsia="宋体" w:hAnsi="宋体" w:hint="eastAsia"/>
                <w:bCs/>
                <w:sz w:val="24"/>
                <w:szCs w:val="24"/>
              </w:rPr>
              <w:t>行政楼前座、行政楼后座</w:t>
            </w:r>
          </w:p>
        </w:tc>
        <w:tc>
          <w:tcPr>
            <w:tcW w:w="1076" w:type="pct"/>
            <w:tcBorders>
              <w:bottom w:val="single" w:sz="4" w:space="0" w:color="auto"/>
            </w:tcBorders>
          </w:tcPr>
          <w:p w14:paraId="57B66CA5" w14:textId="2124BA66" w:rsidR="0019637B" w:rsidRDefault="0019637B" w:rsidP="00BC696B">
            <w:pPr>
              <w:widowControl/>
              <w:spacing w:before="139"/>
              <w:ind w:rightChars="26" w:right="55"/>
              <w:jc w:val="left"/>
              <w:rPr>
                <w:rFonts w:ascii="宋体" w:hAnsi="宋体" w:cs="Arial"/>
                <w:kern w:val="0"/>
                <w:sz w:val="22"/>
              </w:rPr>
            </w:pPr>
            <w:r>
              <w:rPr>
                <w:rFonts w:ascii="宋体" w:hAnsi="宋体" w:cs="等线" w:hint="eastAsia"/>
                <w:color w:val="000000"/>
                <w:spacing w:val="-2"/>
                <w:kern w:val="0"/>
                <w:sz w:val="22"/>
              </w:rPr>
              <w:t>0.</w:t>
            </w:r>
            <w:r w:rsidRPr="00BC696B">
              <w:rPr>
                <w:rFonts w:ascii="宋体" w:hAnsi="宋体" w:cs="等线"/>
                <w:color w:val="000000"/>
                <w:spacing w:val="-2"/>
                <w:kern w:val="0"/>
                <w:sz w:val="22"/>
              </w:rPr>
              <w:t>4286</w:t>
            </w:r>
            <w:r>
              <w:rPr>
                <w:rFonts w:ascii="宋体" w:hAnsi="宋体" w:cs="等线" w:hint="eastAsia"/>
                <w:color w:val="000000"/>
                <w:spacing w:val="-1"/>
                <w:kern w:val="0"/>
                <w:sz w:val="22"/>
              </w:rPr>
              <w:t>万</w:t>
            </w:r>
            <w:r>
              <w:rPr>
                <w:rFonts w:ascii="宋体" w:hAnsi="宋体" w:cs="等线" w:hint="eastAsia"/>
                <w:color w:val="000000"/>
                <w:spacing w:val="-2"/>
                <w:kern w:val="0"/>
                <w:sz w:val="22"/>
              </w:rPr>
              <w:t>㎡</w:t>
            </w:r>
          </w:p>
        </w:tc>
      </w:tr>
      <w:tr w:rsidR="0019637B" w14:paraId="73901703" w14:textId="77777777" w:rsidTr="0052073E">
        <w:trPr>
          <w:trHeight w:val="407"/>
          <w:jc w:val="center"/>
        </w:trPr>
        <w:tc>
          <w:tcPr>
            <w:tcW w:w="400" w:type="pct"/>
            <w:vMerge/>
          </w:tcPr>
          <w:p w14:paraId="6AAD4C4C" w14:textId="77777777" w:rsidR="0019637B" w:rsidRDefault="0019637B" w:rsidP="00587E37">
            <w:pPr>
              <w:widowControl/>
              <w:ind w:rightChars="26" w:right="55"/>
              <w:jc w:val="left"/>
              <w:rPr>
                <w:rFonts w:ascii="宋体" w:hAnsi="宋体" w:cs="Arial"/>
                <w:kern w:val="0"/>
                <w:sz w:val="22"/>
              </w:rPr>
            </w:pPr>
          </w:p>
        </w:tc>
        <w:tc>
          <w:tcPr>
            <w:tcW w:w="963" w:type="pct"/>
            <w:vMerge/>
          </w:tcPr>
          <w:p w14:paraId="1554E6CA" w14:textId="77777777" w:rsidR="0019637B" w:rsidRDefault="0019637B" w:rsidP="00587E37">
            <w:pPr>
              <w:widowControl/>
              <w:ind w:rightChars="26" w:right="55"/>
              <w:jc w:val="left"/>
              <w:rPr>
                <w:rFonts w:ascii="宋体" w:hAnsi="宋体" w:cs="Arial"/>
                <w:kern w:val="0"/>
                <w:sz w:val="22"/>
              </w:rPr>
            </w:pPr>
          </w:p>
        </w:tc>
        <w:tc>
          <w:tcPr>
            <w:tcW w:w="2561" w:type="pct"/>
            <w:tcBorders>
              <w:top w:val="single" w:sz="4" w:space="0" w:color="auto"/>
              <w:bottom w:val="single" w:sz="4" w:space="0" w:color="auto"/>
            </w:tcBorders>
          </w:tcPr>
          <w:p w14:paraId="75268B6D" w14:textId="694A63FA" w:rsidR="0019637B" w:rsidRDefault="0019637B" w:rsidP="00587E37">
            <w:pPr>
              <w:spacing w:before="139"/>
              <w:ind w:rightChars="26" w:right="55"/>
              <w:jc w:val="left"/>
              <w:rPr>
                <w:rFonts w:ascii="宋体" w:eastAsia="宋体" w:hAnsi="宋体"/>
                <w:bCs/>
                <w:sz w:val="24"/>
                <w:szCs w:val="24"/>
              </w:rPr>
            </w:pPr>
            <w:r w:rsidRPr="0033394B">
              <w:rPr>
                <w:rFonts w:ascii="宋体" w:eastAsia="宋体" w:hAnsi="宋体" w:hint="eastAsia"/>
                <w:bCs/>
                <w:sz w:val="24"/>
                <w:szCs w:val="24"/>
              </w:rPr>
              <w:t>病理科</w:t>
            </w:r>
            <w:r>
              <w:rPr>
                <w:rFonts w:ascii="宋体" w:eastAsia="宋体" w:hAnsi="宋体" w:hint="eastAsia"/>
                <w:bCs/>
                <w:sz w:val="24"/>
                <w:szCs w:val="24"/>
              </w:rPr>
              <w:t>、</w:t>
            </w:r>
            <w:r w:rsidRPr="0033394B">
              <w:rPr>
                <w:rFonts w:ascii="宋体" w:eastAsia="宋体" w:hAnsi="宋体" w:hint="eastAsia"/>
                <w:bCs/>
                <w:sz w:val="24"/>
                <w:szCs w:val="24"/>
              </w:rPr>
              <w:t>病案室</w:t>
            </w:r>
          </w:p>
        </w:tc>
        <w:tc>
          <w:tcPr>
            <w:tcW w:w="1076" w:type="pct"/>
            <w:tcBorders>
              <w:top w:val="single" w:sz="4" w:space="0" w:color="auto"/>
              <w:bottom w:val="single" w:sz="4" w:space="0" w:color="auto"/>
            </w:tcBorders>
          </w:tcPr>
          <w:p w14:paraId="62BFCFB4" w14:textId="1BB0607D" w:rsidR="0019637B" w:rsidRDefault="0019637B" w:rsidP="00BC696B">
            <w:pPr>
              <w:spacing w:before="139"/>
              <w:ind w:rightChars="26" w:right="55"/>
              <w:jc w:val="left"/>
              <w:rPr>
                <w:rFonts w:ascii="宋体" w:hAnsi="宋体" w:cs="等线"/>
                <w:color w:val="000000"/>
                <w:spacing w:val="-2"/>
                <w:kern w:val="0"/>
                <w:sz w:val="22"/>
              </w:rPr>
            </w:pPr>
            <w:r>
              <w:rPr>
                <w:rFonts w:ascii="宋体" w:hAnsi="宋体" w:cs="等线" w:hint="eastAsia"/>
                <w:color w:val="000000"/>
                <w:spacing w:val="-2"/>
                <w:kern w:val="0"/>
                <w:sz w:val="22"/>
              </w:rPr>
              <w:t>0.</w:t>
            </w:r>
            <w:r w:rsidRPr="00BC696B">
              <w:rPr>
                <w:rFonts w:ascii="宋体" w:hAnsi="宋体" w:cs="等线"/>
                <w:color w:val="000000"/>
                <w:spacing w:val="-2"/>
                <w:kern w:val="0"/>
                <w:sz w:val="22"/>
              </w:rPr>
              <w:t>1918</w:t>
            </w:r>
            <w:r>
              <w:rPr>
                <w:rFonts w:ascii="宋体" w:hAnsi="宋体" w:cs="等线" w:hint="eastAsia"/>
                <w:color w:val="000000"/>
                <w:spacing w:val="-1"/>
                <w:kern w:val="0"/>
                <w:sz w:val="22"/>
              </w:rPr>
              <w:t>万</w:t>
            </w:r>
            <w:r>
              <w:rPr>
                <w:rFonts w:ascii="宋体" w:hAnsi="宋体" w:cs="等线" w:hint="eastAsia"/>
                <w:color w:val="000000"/>
                <w:spacing w:val="-2"/>
                <w:kern w:val="0"/>
                <w:sz w:val="22"/>
              </w:rPr>
              <w:t>㎡</w:t>
            </w:r>
          </w:p>
        </w:tc>
      </w:tr>
      <w:tr w:rsidR="0019637B" w14:paraId="3BBDBDA2" w14:textId="77777777" w:rsidTr="0052073E">
        <w:trPr>
          <w:trHeight w:val="343"/>
          <w:jc w:val="center"/>
        </w:trPr>
        <w:tc>
          <w:tcPr>
            <w:tcW w:w="400" w:type="pct"/>
            <w:vMerge/>
          </w:tcPr>
          <w:p w14:paraId="6C684918" w14:textId="77777777" w:rsidR="0019637B" w:rsidRDefault="0019637B" w:rsidP="00587E37">
            <w:pPr>
              <w:widowControl/>
              <w:ind w:rightChars="26" w:right="55"/>
              <w:jc w:val="left"/>
              <w:rPr>
                <w:rFonts w:ascii="宋体" w:hAnsi="宋体" w:cs="Arial"/>
                <w:kern w:val="0"/>
                <w:sz w:val="22"/>
              </w:rPr>
            </w:pPr>
          </w:p>
        </w:tc>
        <w:tc>
          <w:tcPr>
            <w:tcW w:w="963" w:type="pct"/>
            <w:vMerge/>
          </w:tcPr>
          <w:p w14:paraId="77C904F8" w14:textId="77777777" w:rsidR="0019637B" w:rsidRDefault="0019637B" w:rsidP="00587E37">
            <w:pPr>
              <w:widowControl/>
              <w:ind w:rightChars="26" w:right="55"/>
              <w:jc w:val="left"/>
              <w:rPr>
                <w:rFonts w:ascii="宋体" w:hAnsi="宋体" w:cs="Arial"/>
                <w:kern w:val="0"/>
                <w:sz w:val="22"/>
              </w:rPr>
            </w:pPr>
          </w:p>
        </w:tc>
        <w:tc>
          <w:tcPr>
            <w:tcW w:w="2561" w:type="pct"/>
            <w:tcBorders>
              <w:top w:val="single" w:sz="4" w:space="0" w:color="auto"/>
              <w:bottom w:val="single" w:sz="4" w:space="0" w:color="auto"/>
            </w:tcBorders>
          </w:tcPr>
          <w:p w14:paraId="75D08378" w14:textId="403DCD01" w:rsidR="0019637B" w:rsidRPr="0033394B" w:rsidRDefault="0019637B" w:rsidP="00587E37">
            <w:pPr>
              <w:spacing w:before="139"/>
              <w:ind w:rightChars="26" w:right="55"/>
              <w:jc w:val="left"/>
              <w:rPr>
                <w:rFonts w:ascii="宋体" w:eastAsia="宋体" w:hAnsi="宋体"/>
                <w:bCs/>
                <w:sz w:val="24"/>
                <w:szCs w:val="24"/>
              </w:rPr>
            </w:pPr>
            <w:r w:rsidRPr="0033394B">
              <w:rPr>
                <w:rFonts w:ascii="宋体" w:eastAsia="宋体" w:hAnsi="宋体" w:hint="eastAsia"/>
                <w:bCs/>
                <w:sz w:val="24"/>
                <w:szCs w:val="24"/>
              </w:rPr>
              <w:t>马棚岗一号</w:t>
            </w:r>
          </w:p>
        </w:tc>
        <w:tc>
          <w:tcPr>
            <w:tcW w:w="1076" w:type="pct"/>
            <w:tcBorders>
              <w:top w:val="single" w:sz="4" w:space="0" w:color="auto"/>
              <w:bottom w:val="single" w:sz="4" w:space="0" w:color="auto"/>
            </w:tcBorders>
          </w:tcPr>
          <w:p w14:paraId="5B5089A7" w14:textId="36B32F87" w:rsidR="0019637B" w:rsidRDefault="0019637B" w:rsidP="00E91911">
            <w:pPr>
              <w:spacing w:before="139"/>
              <w:ind w:rightChars="26" w:right="55"/>
              <w:jc w:val="left"/>
              <w:rPr>
                <w:rFonts w:ascii="宋体" w:hAnsi="宋体" w:cs="等线"/>
                <w:color w:val="000000"/>
                <w:spacing w:val="-2"/>
                <w:kern w:val="0"/>
                <w:sz w:val="22"/>
              </w:rPr>
            </w:pPr>
            <w:r>
              <w:rPr>
                <w:rFonts w:ascii="宋体" w:hAnsi="宋体" w:cs="等线" w:hint="eastAsia"/>
                <w:color w:val="000000"/>
                <w:spacing w:val="-2"/>
                <w:kern w:val="0"/>
                <w:sz w:val="22"/>
              </w:rPr>
              <w:t>0.</w:t>
            </w:r>
            <w:r w:rsidRPr="00E91911">
              <w:rPr>
                <w:rFonts w:ascii="宋体" w:hAnsi="宋体" w:cs="等线"/>
                <w:color w:val="000000"/>
                <w:spacing w:val="-2"/>
                <w:kern w:val="0"/>
                <w:sz w:val="22"/>
              </w:rPr>
              <w:t>3365</w:t>
            </w:r>
            <w:r>
              <w:rPr>
                <w:rFonts w:ascii="宋体" w:hAnsi="宋体" w:cs="等线" w:hint="eastAsia"/>
                <w:color w:val="000000"/>
                <w:spacing w:val="-1"/>
                <w:kern w:val="0"/>
                <w:sz w:val="22"/>
              </w:rPr>
              <w:t>万</w:t>
            </w:r>
            <w:r>
              <w:rPr>
                <w:rFonts w:ascii="宋体" w:hAnsi="宋体" w:cs="等线" w:hint="eastAsia"/>
                <w:color w:val="000000"/>
                <w:spacing w:val="-2"/>
                <w:kern w:val="0"/>
                <w:sz w:val="22"/>
              </w:rPr>
              <w:t>㎡</w:t>
            </w:r>
          </w:p>
        </w:tc>
      </w:tr>
      <w:tr w:rsidR="0019637B" w14:paraId="704ED30E" w14:textId="77777777" w:rsidTr="00152906">
        <w:trPr>
          <w:trHeight w:val="255"/>
          <w:jc w:val="center"/>
        </w:trPr>
        <w:tc>
          <w:tcPr>
            <w:tcW w:w="400" w:type="pct"/>
            <w:vMerge/>
          </w:tcPr>
          <w:p w14:paraId="70BF17FD" w14:textId="77777777" w:rsidR="0019637B" w:rsidRDefault="0019637B" w:rsidP="00587E37">
            <w:pPr>
              <w:widowControl/>
              <w:ind w:rightChars="26" w:right="55"/>
              <w:jc w:val="left"/>
              <w:rPr>
                <w:rFonts w:ascii="宋体" w:hAnsi="宋体" w:cs="Arial"/>
                <w:kern w:val="0"/>
                <w:sz w:val="22"/>
              </w:rPr>
            </w:pPr>
          </w:p>
        </w:tc>
        <w:tc>
          <w:tcPr>
            <w:tcW w:w="963" w:type="pct"/>
            <w:vMerge/>
          </w:tcPr>
          <w:p w14:paraId="6E083DC4" w14:textId="77777777" w:rsidR="0019637B" w:rsidRDefault="0019637B" w:rsidP="00587E37">
            <w:pPr>
              <w:widowControl/>
              <w:ind w:rightChars="26" w:right="55"/>
              <w:jc w:val="left"/>
              <w:rPr>
                <w:rFonts w:ascii="宋体" w:hAnsi="宋体" w:cs="Arial"/>
                <w:kern w:val="0"/>
                <w:sz w:val="22"/>
              </w:rPr>
            </w:pPr>
          </w:p>
        </w:tc>
        <w:tc>
          <w:tcPr>
            <w:tcW w:w="2561" w:type="pct"/>
            <w:tcBorders>
              <w:top w:val="single" w:sz="4" w:space="0" w:color="auto"/>
              <w:bottom w:val="single" w:sz="4" w:space="0" w:color="auto"/>
            </w:tcBorders>
          </w:tcPr>
          <w:p w14:paraId="4D3687F5" w14:textId="4CF35C17" w:rsidR="0019637B" w:rsidRPr="0033394B" w:rsidRDefault="0019637B" w:rsidP="00587E37">
            <w:pPr>
              <w:spacing w:before="139"/>
              <w:ind w:rightChars="26" w:right="55"/>
              <w:jc w:val="left"/>
              <w:rPr>
                <w:rFonts w:ascii="宋体" w:eastAsia="宋体" w:hAnsi="宋体"/>
                <w:bCs/>
                <w:sz w:val="24"/>
                <w:szCs w:val="24"/>
              </w:rPr>
            </w:pPr>
            <w:r w:rsidRPr="0033394B">
              <w:rPr>
                <w:rFonts w:ascii="宋体" w:eastAsia="宋体" w:hAnsi="宋体" w:hint="eastAsia"/>
                <w:bCs/>
                <w:sz w:val="24"/>
                <w:szCs w:val="24"/>
              </w:rPr>
              <w:t>学生公寓</w:t>
            </w:r>
          </w:p>
        </w:tc>
        <w:tc>
          <w:tcPr>
            <w:tcW w:w="1076" w:type="pct"/>
            <w:tcBorders>
              <w:top w:val="single" w:sz="4" w:space="0" w:color="auto"/>
              <w:bottom w:val="single" w:sz="4" w:space="0" w:color="auto"/>
            </w:tcBorders>
          </w:tcPr>
          <w:p w14:paraId="400A904E" w14:textId="4880B3F8" w:rsidR="0019637B" w:rsidRDefault="0019637B" w:rsidP="00E91911">
            <w:pPr>
              <w:spacing w:before="139"/>
              <w:ind w:rightChars="26" w:right="55"/>
              <w:jc w:val="left"/>
              <w:rPr>
                <w:rFonts w:ascii="宋体" w:hAnsi="宋体" w:cs="等线"/>
                <w:color w:val="000000"/>
                <w:spacing w:val="-2"/>
                <w:kern w:val="0"/>
                <w:sz w:val="22"/>
              </w:rPr>
            </w:pPr>
            <w:r>
              <w:rPr>
                <w:rFonts w:ascii="宋体" w:hAnsi="宋体" w:cs="等线" w:hint="eastAsia"/>
                <w:color w:val="000000"/>
                <w:spacing w:val="-2"/>
                <w:kern w:val="0"/>
                <w:sz w:val="22"/>
              </w:rPr>
              <w:t>0.</w:t>
            </w:r>
            <w:r w:rsidRPr="00E91911">
              <w:rPr>
                <w:rFonts w:ascii="宋体" w:hAnsi="宋体" w:cs="等线"/>
                <w:color w:val="000000"/>
                <w:spacing w:val="-2"/>
                <w:kern w:val="0"/>
                <w:sz w:val="22"/>
              </w:rPr>
              <w:t>9267</w:t>
            </w:r>
            <w:r>
              <w:rPr>
                <w:rFonts w:ascii="宋体" w:hAnsi="宋体" w:cs="等线" w:hint="eastAsia"/>
                <w:color w:val="000000"/>
                <w:spacing w:val="-1"/>
                <w:kern w:val="0"/>
                <w:sz w:val="22"/>
              </w:rPr>
              <w:t>万</w:t>
            </w:r>
            <w:r>
              <w:rPr>
                <w:rFonts w:ascii="宋体" w:hAnsi="宋体" w:cs="等线" w:hint="eastAsia"/>
                <w:color w:val="000000"/>
                <w:spacing w:val="-2"/>
                <w:kern w:val="0"/>
                <w:sz w:val="22"/>
              </w:rPr>
              <w:t>㎡</w:t>
            </w:r>
          </w:p>
        </w:tc>
      </w:tr>
      <w:tr w:rsidR="0019637B" w14:paraId="4BEDB597" w14:textId="77777777" w:rsidTr="0052073E">
        <w:trPr>
          <w:trHeight w:val="412"/>
          <w:jc w:val="center"/>
        </w:trPr>
        <w:tc>
          <w:tcPr>
            <w:tcW w:w="400" w:type="pct"/>
            <w:vMerge/>
          </w:tcPr>
          <w:p w14:paraId="2B7CA304" w14:textId="77777777" w:rsidR="0019637B" w:rsidRDefault="0019637B" w:rsidP="00587E37">
            <w:pPr>
              <w:widowControl/>
              <w:ind w:rightChars="26" w:right="55"/>
              <w:jc w:val="left"/>
              <w:rPr>
                <w:rFonts w:ascii="宋体" w:hAnsi="宋体" w:cs="Arial"/>
                <w:kern w:val="0"/>
                <w:sz w:val="22"/>
              </w:rPr>
            </w:pPr>
          </w:p>
        </w:tc>
        <w:tc>
          <w:tcPr>
            <w:tcW w:w="963" w:type="pct"/>
            <w:vMerge/>
          </w:tcPr>
          <w:p w14:paraId="67869802" w14:textId="77777777" w:rsidR="0019637B" w:rsidRDefault="0019637B" w:rsidP="00587E37">
            <w:pPr>
              <w:widowControl/>
              <w:ind w:rightChars="26" w:right="55"/>
              <w:jc w:val="left"/>
              <w:rPr>
                <w:rFonts w:ascii="宋体" w:hAnsi="宋体" w:cs="Arial"/>
                <w:kern w:val="0"/>
                <w:sz w:val="22"/>
              </w:rPr>
            </w:pPr>
          </w:p>
        </w:tc>
        <w:tc>
          <w:tcPr>
            <w:tcW w:w="2561" w:type="pct"/>
            <w:tcBorders>
              <w:top w:val="single" w:sz="4" w:space="0" w:color="auto"/>
            </w:tcBorders>
          </w:tcPr>
          <w:p w14:paraId="3182707A" w14:textId="22A1B42B" w:rsidR="0019637B" w:rsidRDefault="0019637B" w:rsidP="00587E37">
            <w:pPr>
              <w:spacing w:before="139"/>
              <w:ind w:rightChars="26" w:right="55"/>
              <w:jc w:val="left"/>
              <w:rPr>
                <w:rFonts w:ascii="宋体" w:eastAsia="宋体" w:hAnsi="宋体"/>
                <w:bCs/>
                <w:sz w:val="24"/>
                <w:szCs w:val="24"/>
              </w:rPr>
            </w:pPr>
            <w:r w:rsidRPr="0033394B">
              <w:rPr>
                <w:rFonts w:ascii="宋体" w:eastAsia="宋体" w:hAnsi="宋体" w:hint="eastAsia"/>
                <w:bCs/>
                <w:sz w:val="24"/>
                <w:szCs w:val="24"/>
              </w:rPr>
              <w:t>院史馆</w:t>
            </w:r>
            <w:r>
              <w:rPr>
                <w:rFonts w:ascii="宋体" w:eastAsia="宋体" w:hAnsi="宋体" w:hint="eastAsia"/>
                <w:bCs/>
                <w:sz w:val="24"/>
                <w:szCs w:val="24"/>
              </w:rPr>
              <w:t>、</w:t>
            </w:r>
            <w:r w:rsidRPr="0033394B">
              <w:rPr>
                <w:rFonts w:ascii="宋体" w:eastAsia="宋体" w:hAnsi="宋体" w:hint="eastAsia"/>
                <w:bCs/>
                <w:sz w:val="24"/>
                <w:szCs w:val="24"/>
              </w:rPr>
              <w:t>小红楼</w:t>
            </w:r>
          </w:p>
        </w:tc>
        <w:tc>
          <w:tcPr>
            <w:tcW w:w="1076" w:type="pct"/>
            <w:tcBorders>
              <w:top w:val="single" w:sz="4" w:space="0" w:color="auto"/>
            </w:tcBorders>
          </w:tcPr>
          <w:p w14:paraId="7421B370" w14:textId="18764C33" w:rsidR="0019637B" w:rsidRDefault="0019637B" w:rsidP="00BC696B">
            <w:pPr>
              <w:spacing w:before="139"/>
              <w:ind w:rightChars="26" w:right="55"/>
              <w:jc w:val="left"/>
              <w:rPr>
                <w:rFonts w:ascii="宋体" w:hAnsi="宋体" w:cs="等线"/>
                <w:color w:val="000000"/>
                <w:spacing w:val="-2"/>
                <w:kern w:val="0"/>
                <w:sz w:val="22"/>
              </w:rPr>
            </w:pPr>
            <w:r>
              <w:rPr>
                <w:rFonts w:ascii="宋体" w:hAnsi="宋体" w:cs="等线" w:hint="eastAsia"/>
                <w:color w:val="000000"/>
                <w:spacing w:val="-1"/>
                <w:kern w:val="0"/>
                <w:sz w:val="22"/>
              </w:rPr>
              <w:t>0.0</w:t>
            </w:r>
            <w:r w:rsidRPr="00BC696B">
              <w:rPr>
                <w:rFonts w:ascii="宋体" w:hAnsi="宋体" w:cs="等线"/>
                <w:color w:val="000000"/>
                <w:spacing w:val="-1"/>
                <w:kern w:val="0"/>
                <w:sz w:val="22"/>
              </w:rPr>
              <w:t>776</w:t>
            </w:r>
            <w:r>
              <w:rPr>
                <w:rFonts w:ascii="宋体" w:hAnsi="宋体" w:cs="等线" w:hint="eastAsia"/>
                <w:color w:val="000000"/>
                <w:spacing w:val="-1"/>
                <w:kern w:val="0"/>
                <w:sz w:val="22"/>
              </w:rPr>
              <w:t>万</w:t>
            </w:r>
            <w:r>
              <w:rPr>
                <w:rFonts w:ascii="宋体" w:hAnsi="宋体" w:cs="等线" w:hint="eastAsia"/>
                <w:color w:val="000000"/>
                <w:spacing w:val="-2"/>
                <w:kern w:val="0"/>
                <w:sz w:val="22"/>
              </w:rPr>
              <w:t>㎡</w:t>
            </w:r>
          </w:p>
        </w:tc>
      </w:tr>
      <w:tr w:rsidR="0019637B" w14:paraId="0F6DE5F0" w14:textId="77777777" w:rsidTr="0052073E">
        <w:trPr>
          <w:trHeight w:val="207"/>
          <w:jc w:val="center"/>
        </w:trPr>
        <w:tc>
          <w:tcPr>
            <w:tcW w:w="400" w:type="pct"/>
            <w:vMerge/>
          </w:tcPr>
          <w:p w14:paraId="4FCE15B6" w14:textId="77777777" w:rsidR="0019637B" w:rsidRDefault="0019637B" w:rsidP="00587E37">
            <w:pPr>
              <w:widowControl/>
              <w:ind w:rightChars="26" w:right="55"/>
              <w:jc w:val="left"/>
              <w:rPr>
                <w:rFonts w:ascii="宋体" w:hAnsi="宋体" w:cs="Arial"/>
                <w:kern w:val="0"/>
                <w:sz w:val="22"/>
              </w:rPr>
            </w:pPr>
          </w:p>
        </w:tc>
        <w:tc>
          <w:tcPr>
            <w:tcW w:w="963" w:type="pct"/>
            <w:vMerge/>
          </w:tcPr>
          <w:p w14:paraId="3023BA24" w14:textId="77777777" w:rsidR="0019637B" w:rsidRDefault="0019637B" w:rsidP="00587E37">
            <w:pPr>
              <w:widowControl/>
              <w:ind w:rightChars="26" w:right="55"/>
              <w:jc w:val="left"/>
              <w:rPr>
                <w:rFonts w:ascii="宋体" w:hAnsi="宋体" w:cs="Arial"/>
                <w:kern w:val="0"/>
                <w:sz w:val="22"/>
              </w:rPr>
            </w:pPr>
          </w:p>
        </w:tc>
        <w:tc>
          <w:tcPr>
            <w:tcW w:w="2561" w:type="pct"/>
            <w:tcBorders>
              <w:top w:val="single" w:sz="4" w:space="0" w:color="auto"/>
              <w:bottom w:val="single" w:sz="4" w:space="0" w:color="auto"/>
            </w:tcBorders>
          </w:tcPr>
          <w:p w14:paraId="65A8B471" w14:textId="161190BE" w:rsidR="0019637B" w:rsidRPr="0033394B" w:rsidRDefault="0019637B" w:rsidP="00587E37">
            <w:pPr>
              <w:spacing w:before="139"/>
              <w:ind w:rightChars="26" w:right="55"/>
              <w:jc w:val="left"/>
              <w:rPr>
                <w:rFonts w:ascii="宋体" w:eastAsia="宋体" w:hAnsi="宋体"/>
                <w:bCs/>
                <w:sz w:val="24"/>
                <w:szCs w:val="24"/>
              </w:rPr>
            </w:pPr>
            <w:r w:rsidRPr="00152906">
              <w:rPr>
                <w:rFonts w:ascii="宋体" w:eastAsia="宋体" w:hAnsi="宋体" w:hint="eastAsia"/>
                <w:bCs/>
                <w:sz w:val="24"/>
                <w:szCs w:val="24"/>
              </w:rPr>
              <w:t>妇科生殖医学中心</w:t>
            </w:r>
          </w:p>
        </w:tc>
        <w:tc>
          <w:tcPr>
            <w:tcW w:w="1076" w:type="pct"/>
            <w:tcBorders>
              <w:top w:val="single" w:sz="4" w:space="0" w:color="auto"/>
              <w:bottom w:val="single" w:sz="4" w:space="0" w:color="auto"/>
            </w:tcBorders>
          </w:tcPr>
          <w:p w14:paraId="141F4A31" w14:textId="0CDCA1EA" w:rsidR="0019637B" w:rsidRDefault="0019637B" w:rsidP="00BC696B">
            <w:pPr>
              <w:spacing w:before="139"/>
              <w:ind w:rightChars="26" w:right="55"/>
              <w:jc w:val="left"/>
              <w:rPr>
                <w:rFonts w:ascii="宋体" w:hAnsi="宋体" w:cs="等线"/>
                <w:color w:val="000000"/>
                <w:spacing w:val="-2"/>
                <w:kern w:val="0"/>
                <w:sz w:val="22"/>
              </w:rPr>
            </w:pPr>
            <w:r w:rsidRPr="00BC696B">
              <w:rPr>
                <w:rFonts w:ascii="宋体" w:hAnsi="宋体" w:cs="等线"/>
                <w:color w:val="000000"/>
                <w:spacing w:val="-2"/>
                <w:kern w:val="0"/>
                <w:sz w:val="22"/>
              </w:rPr>
              <w:t>2.485</w:t>
            </w:r>
            <w:r>
              <w:rPr>
                <w:rFonts w:ascii="宋体" w:hAnsi="宋体" w:cs="等线" w:hint="eastAsia"/>
                <w:color w:val="000000"/>
                <w:spacing w:val="-2"/>
                <w:kern w:val="0"/>
                <w:sz w:val="22"/>
              </w:rPr>
              <w:t>3</w:t>
            </w:r>
            <w:r w:rsidRPr="00BC696B">
              <w:rPr>
                <w:rFonts w:ascii="宋体" w:hAnsi="宋体" w:cs="等线" w:hint="eastAsia"/>
                <w:color w:val="000000"/>
                <w:spacing w:val="-2"/>
                <w:kern w:val="0"/>
                <w:sz w:val="22"/>
              </w:rPr>
              <w:t>万㎡</w:t>
            </w:r>
          </w:p>
        </w:tc>
      </w:tr>
      <w:tr w:rsidR="0019637B" w14:paraId="12F84328" w14:textId="77777777" w:rsidTr="0052073E">
        <w:trPr>
          <w:trHeight w:val="313"/>
          <w:jc w:val="center"/>
        </w:trPr>
        <w:tc>
          <w:tcPr>
            <w:tcW w:w="400" w:type="pct"/>
            <w:vMerge/>
          </w:tcPr>
          <w:p w14:paraId="5C78BFF7" w14:textId="77777777" w:rsidR="0019637B" w:rsidRDefault="0019637B" w:rsidP="00587E37">
            <w:pPr>
              <w:widowControl/>
              <w:ind w:rightChars="26" w:right="55"/>
              <w:jc w:val="left"/>
              <w:rPr>
                <w:rFonts w:ascii="宋体" w:hAnsi="宋体" w:cs="Arial"/>
                <w:kern w:val="0"/>
                <w:sz w:val="22"/>
              </w:rPr>
            </w:pPr>
          </w:p>
        </w:tc>
        <w:tc>
          <w:tcPr>
            <w:tcW w:w="963" w:type="pct"/>
            <w:vMerge/>
          </w:tcPr>
          <w:p w14:paraId="1F694E22" w14:textId="77777777" w:rsidR="0019637B" w:rsidRDefault="0019637B" w:rsidP="00587E37">
            <w:pPr>
              <w:widowControl/>
              <w:ind w:rightChars="26" w:right="55"/>
              <w:jc w:val="left"/>
              <w:rPr>
                <w:rFonts w:ascii="宋体" w:hAnsi="宋体" w:cs="Arial"/>
                <w:kern w:val="0"/>
                <w:sz w:val="22"/>
              </w:rPr>
            </w:pPr>
          </w:p>
        </w:tc>
        <w:tc>
          <w:tcPr>
            <w:tcW w:w="2561" w:type="pct"/>
            <w:tcBorders>
              <w:top w:val="single" w:sz="4" w:space="0" w:color="auto"/>
            </w:tcBorders>
          </w:tcPr>
          <w:p w14:paraId="25E73B4E" w14:textId="797D2E2F" w:rsidR="0019637B" w:rsidRPr="00152906" w:rsidRDefault="0019637B" w:rsidP="00587E37">
            <w:pPr>
              <w:spacing w:before="139"/>
              <w:ind w:rightChars="26" w:right="55"/>
              <w:jc w:val="left"/>
              <w:rPr>
                <w:rFonts w:ascii="宋体" w:eastAsia="宋体" w:hAnsi="宋体"/>
                <w:bCs/>
                <w:sz w:val="24"/>
                <w:szCs w:val="24"/>
              </w:rPr>
            </w:pPr>
            <w:r>
              <w:rPr>
                <w:rFonts w:ascii="宋体" w:eastAsia="宋体" w:hAnsi="宋体" w:hint="eastAsia"/>
                <w:bCs/>
                <w:sz w:val="24"/>
                <w:szCs w:val="24"/>
              </w:rPr>
              <w:t>生物岛大数据中心</w:t>
            </w:r>
          </w:p>
        </w:tc>
        <w:tc>
          <w:tcPr>
            <w:tcW w:w="1076" w:type="pct"/>
            <w:tcBorders>
              <w:top w:val="single" w:sz="4" w:space="0" w:color="auto"/>
            </w:tcBorders>
          </w:tcPr>
          <w:p w14:paraId="32DAE7B8" w14:textId="1C00082A" w:rsidR="0019637B" w:rsidRPr="00BC696B" w:rsidRDefault="0019637B" w:rsidP="0019637B">
            <w:pPr>
              <w:spacing w:before="139"/>
              <w:ind w:rightChars="26" w:right="55"/>
              <w:jc w:val="left"/>
              <w:rPr>
                <w:rFonts w:ascii="宋体" w:hAnsi="宋体" w:cs="等线"/>
                <w:color w:val="000000"/>
                <w:spacing w:val="-2"/>
                <w:kern w:val="0"/>
                <w:sz w:val="22"/>
              </w:rPr>
            </w:pPr>
            <w:r>
              <w:rPr>
                <w:rFonts w:ascii="宋体" w:hAnsi="宋体" w:cs="等线" w:hint="eastAsia"/>
                <w:color w:val="000000"/>
                <w:spacing w:val="-1"/>
                <w:kern w:val="0"/>
                <w:sz w:val="22"/>
              </w:rPr>
              <w:t>0.4251万</w:t>
            </w:r>
            <w:r>
              <w:rPr>
                <w:rFonts w:ascii="宋体" w:hAnsi="宋体" w:cs="等线" w:hint="eastAsia"/>
                <w:color w:val="000000"/>
                <w:spacing w:val="-2"/>
                <w:kern w:val="0"/>
                <w:sz w:val="22"/>
              </w:rPr>
              <w:t>㎡</w:t>
            </w:r>
          </w:p>
        </w:tc>
      </w:tr>
      <w:tr w:rsidR="00AF64B0" w14:paraId="5A26427B" w14:textId="77777777" w:rsidTr="0052073E">
        <w:trPr>
          <w:trHeight w:val="405"/>
          <w:jc w:val="center"/>
        </w:trPr>
        <w:tc>
          <w:tcPr>
            <w:tcW w:w="400" w:type="pct"/>
            <w:vMerge w:val="restart"/>
            <w:vAlign w:val="center"/>
          </w:tcPr>
          <w:p w14:paraId="2C29B6DD" w14:textId="77777777" w:rsidR="00AF64B0" w:rsidRDefault="00AF64B0" w:rsidP="00AF64B0">
            <w:pPr>
              <w:widowControl/>
              <w:ind w:rightChars="26" w:right="55"/>
              <w:jc w:val="center"/>
              <w:rPr>
                <w:rFonts w:ascii="宋体" w:hAnsi="宋体" w:cs="Arial"/>
                <w:kern w:val="0"/>
                <w:sz w:val="22"/>
              </w:rPr>
            </w:pPr>
            <w:r>
              <w:rPr>
                <w:rFonts w:ascii="宋体" w:hAnsi="宋体" w:cs="Arial" w:hint="eastAsia"/>
                <w:kern w:val="0"/>
                <w:sz w:val="22"/>
              </w:rPr>
              <w:t>4</w:t>
            </w:r>
          </w:p>
        </w:tc>
        <w:tc>
          <w:tcPr>
            <w:tcW w:w="963" w:type="pct"/>
            <w:vMerge w:val="restart"/>
            <w:vAlign w:val="center"/>
          </w:tcPr>
          <w:p w14:paraId="57590770" w14:textId="77777777" w:rsidR="00AF64B0" w:rsidRDefault="00AF64B0" w:rsidP="00AF64B0">
            <w:pPr>
              <w:widowControl/>
              <w:ind w:rightChars="26" w:right="55"/>
              <w:jc w:val="center"/>
              <w:rPr>
                <w:rFonts w:ascii="宋体" w:hAnsi="宋体" w:cs="Arial"/>
                <w:kern w:val="0"/>
                <w:sz w:val="22"/>
              </w:rPr>
            </w:pPr>
            <w:r>
              <w:rPr>
                <w:rFonts w:ascii="宋体" w:hAnsi="宋体" w:cs="等线" w:hint="eastAsia"/>
                <w:color w:val="000000"/>
                <w:spacing w:val="-1"/>
                <w:kern w:val="0"/>
                <w:sz w:val="22"/>
              </w:rPr>
              <w:t>停车泊位</w:t>
            </w:r>
          </w:p>
        </w:tc>
        <w:tc>
          <w:tcPr>
            <w:tcW w:w="2561" w:type="pct"/>
          </w:tcPr>
          <w:p w14:paraId="0D7F34A6" w14:textId="1121A09E" w:rsidR="00AF64B0" w:rsidRDefault="00BC50E9" w:rsidP="00BC50E9">
            <w:pPr>
              <w:widowControl/>
              <w:spacing w:before="139"/>
              <w:ind w:rightChars="26" w:right="55"/>
              <w:jc w:val="left"/>
              <w:rPr>
                <w:rFonts w:ascii="宋体" w:hAnsi="宋体" w:cs="Arial"/>
                <w:kern w:val="0"/>
                <w:sz w:val="22"/>
              </w:rPr>
            </w:pPr>
            <w:r>
              <w:rPr>
                <w:rFonts w:ascii="宋体" w:hAnsi="宋体" w:cs="等线" w:hint="eastAsia"/>
                <w:color w:val="000000"/>
                <w:spacing w:val="-1"/>
                <w:kern w:val="0"/>
                <w:sz w:val="22"/>
              </w:rPr>
              <w:t>门诊楼地下</w:t>
            </w:r>
            <w:r w:rsidR="00AF64B0">
              <w:rPr>
                <w:rFonts w:ascii="宋体" w:hAnsi="宋体" w:cs="等线" w:hint="eastAsia"/>
                <w:color w:val="000000"/>
                <w:spacing w:val="-1"/>
                <w:kern w:val="0"/>
                <w:sz w:val="22"/>
              </w:rPr>
              <w:t>停车泊位</w:t>
            </w:r>
          </w:p>
        </w:tc>
        <w:tc>
          <w:tcPr>
            <w:tcW w:w="1076" w:type="pct"/>
          </w:tcPr>
          <w:p w14:paraId="6413796D" w14:textId="2595BCD8" w:rsidR="00AF64B0" w:rsidRDefault="00BC50E9" w:rsidP="00587E37">
            <w:pPr>
              <w:widowControl/>
              <w:spacing w:before="139"/>
              <w:ind w:rightChars="26" w:right="55"/>
              <w:jc w:val="left"/>
              <w:rPr>
                <w:rFonts w:ascii="宋体" w:hAnsi="宋体" w:cs="Arial"/>
                <w:kern w:val="0"/>
                <w:sz w:val="22"/>
              </w:rPr>
            </w:pPr>
            <w:r>
              <w:rPr>
                <w:rFonts w:ascii="宋体" w:hAnsi="宋体" w:cs="等线" w:hint="eastAsia"/>
                <w:color w:val="000000"/>
                <w:spacing w:val="-1"/>
                <w:kern w:val="0"/>
                <w:sz w:val="22"/>
              </w:rPr>
              <w:t>132个</w:t>
            </w:r>
          </w:p>
        </w:tc>
      </w:tr>
      <w:tr w:rsidR="00AF64B0" w14:paraId="71BCBE2C" w14:textId="77777777" w:rsidTr="0052073E">
        <w:trPr>
          <w:trHeight w:val="369"/>
          <w:jc w:val="center"/>
        </w:trPr>
        <w:tc>
          <w:tcPr>
            <w:tcW w:w="400" w:type="pct"/>
            <w:vMerge/>
          </w:tcPr>
          <w:p w14:paraId="08D15A81" w14:textId="77777777" w:rsidR="00AF64B0" w:rsidRDefault="00AF64B0" w:rsidP="00587E37">
            <w:pPr>
              <w:widowControl/>
              <w:ind w:rightChars="26" w:right="55"/>
              <w:jc w:val="left"/>
              <w:rPr>
                <w:rFonts w:ascii="宋体" w:hAnsi="宋体" w:cs="Arial"/>
                <w:kern w:val="0"/>
                <w:sz w:val="22"/>
              </w:rPr>
            </w:pPr>
          </w:p>
        </w:tc>
        <w:tc>
          <w:tcPr>
            <w:tcW w:w="963" w:type="pct"/>
            <w:vMerge/>
          </w:tcPr>
          <w:p w14:paraId="6289B6F7" w14:textId="77777777" w:rsidR="00AF64B0" w:rsidRDefault="00AF64B0" w:rsidP="00587E37">
            <w:pPr>
              <w:widowControl/>
              <w:ind w:rightChars="26" w:right="55"/>
              <w:jc w:val="left"/>
              <w:rPr>
                <w:rFonts w:ascii="宋体" w:hAnsi="宋体" w:cs="Arial"/>
                <w:kern w:val="0"/>
                <w:sz w:val="22"/>
              </w:rPr>
            </w:pPr>
          </w:p>
        </w:tc>
        <w:tc>
          <w:tcPr>
            <w:tcW w:w="2561" w:type="pct"/>
          </w:tcPr>
          <w:p w14:paraId="583D1319" w14:textId="21FD653D" w:rsidR="00AF64B0" w:rsidRDefault="00BC50E9" w:rsidP="00BC50E9">
            <w:pPr>
              <w:widowControl/>
              <w:spacing w:before="139"/>
              <w:ind w:rightChars="26" w:right="55"/>
              <w:jc w:val="left"/>
              <w:rPr>
                <w:rFonts w:ascii="宋体" w:hAnsi="宋体" w:cs="Arial"/>
                <w:kern w:val="0"/>
                <w:sz w:val="22"/>
              </w:rPr>
            </w:pPr>
            <w:r>
              <w:rPr>
                <w:rFonts w:ascii="宋体" w:hAnsi="宋体" w:cs="等线" w:hint="eastAsia"/>
                <w:color w:val="000000"/>
                <w:spacing w:val="-1"/>
                <w:kern w:val="0"/>
                <w:sz w:val="22"/>
              </w:rPr>
              <w:t>五号楼</w:t>
            </w:r>
            <w:r w:rsidR="00AF64B0">
              <w:rPr>
                <w:rFonts w:ascii="宋体" w:hAnsi="宋体" w:cs="等线" w:hint="eastAsia"/>
                <w:color w:val="000000"/>
                <w:spacing w:val="-1"/>
                <w:kern w:val="0"/>
                <w:sz w:val="22"/>
              </w:rPr>
              <w:t>地下</w:t>
            </w:r>
            <w:r>
              <w:rPr>
                <w:rFonts w:ascii="宋体" w:hAnsi="宋体" w:cs="等线" w:hint="eastAsia"/>
                <w:color w:val="000000"/>
                <w:spacing w:val="-1"/>
                <w:kern w:val="0"/>
                <w:sz w:val="22"/>
              </w:rPr>
              <w:t>停车</w:t>
            </w:r>
            <w:r w:rsidR="00AF64B0">
              <w:rPr>
                <w:rFonts w:ascii="宋体" w:hAnsi="宋体" w:cs="等线" w:hint="eastAsia"/>
                <w:color w:val="000000"/>
                <w:spacing w:val="-1"/>
                <w:kern w:val="0"/>
                <w:sz w:val="22"/>
              </w:rPr>
              <w:t>泊位</w:t>
            </w:r>
          </w:p>
        </w:tc>
        <w:tc>
          <w:tcPr>
            <w:tcW w:w="1076" w:type="pct"/>
          </w:tcPr>
          <w:p w14:paraId="3A12791A" w14:textId="1B5CC9F8" w:rsidR="00AF64B0" w:rsidRDefault="00BC50E9" w:rsidP="00587E37">
            <w:pPr>
              <w:widowControl/>
              <w:spacing w:before="139"/>
              <w:ind w:rightChars="26" w:right="55"/>
              <w:jc w:val="left"/>
              <w:rPr>
                <w:rFonts w:ascii="宋体" w:hAnsi="宋体" w:cs="Arial"/>
                <w:kern w:val="0"/>
                <w:sz w:val="22"/>
              </w:rPr>
            </w:pPr>
            <w:r>
              <w:rPr>
                <w:rFonts w:ascii="宋体" w:hAnsi="宋体" w:cs="等线" w:hint="eastAsia"/>
                <w:color w:val="000000"/>
                <w:spacing w:val="-2"/>
                <w:kern w:val="0"/>
                <w:sz w:val="22"/>
              </w:rPr>
              <w:t>257个</w:t>
            </w:r>
          </w:p>
        </w:tc>
      </w:tr>
    </w:tbl>
    <w:p w14:paraId="2B2BDF2C" w14:textId="77777777" w:rsidR="009C1484" w:rsidRDefault="004B4F1F" w:rsidP="009C1484">
      <w:pPr>
        <w:rPr>
          <w:b/>
          <w:bCs/>
          <w:sz w:val="28"/>
          <w:szCs w:val="32"/>
        </w:rPr>
      </w:pPr>
      <w:bookmarkStart w:id="5" w:name="_Toc6319"/>
      <w:bookmarkStart w:id="6" w:name="_Toc65772016"/>
      <w:r w:rsidRPr="00951BC9">
        <w:rPr>
          <w:rFonts w:hint="eastAsia"/>
          <w:b/>
          <w:bCs/>
          <w:sz w:val="28"/>
          <w:szCs w:val="32"/>
        </w:rPr>
        <w:t>二</w:t>
      </w:r>
      <w:r w:rsidRPr="00951BC9">
        <w:rPr>
          <w:b/>
          <w:bCs/>
          <w:sz w:val="28"/>
          <w:szCs w:val="32"/>
        </w:rPr>
        <w:t>、</w:t>
      </w:r>
      <w:r w:rsidR="00A12BA7">
        <w:rPr>
          <w:rFonts w:hint="eastAsia"/>
          <w:b/>
          <w:bCs/>
          <w:sz w:val="28"/>
          <w:szCs w:val="32"/>
        </w:rPr>
        <w:t>保安</w:t>
      </w:r>
      <w:r w:rsidRPr="00951BC9">
        <w:rPr>
          <w:rFonts w:hint="eastAsia"/>
          <w:b/>
          <w:bCs/>
          <w:sz w:val="28"/>
          <w:szCs w:val="32"/>
        </w:rPr>
        <w:t>服务</w:t>
      </w:r>
      <w:bookmarkEnd w:id="5"/>
      <w:bookmarkEnd w:id="6"/>
      <w:r w:rsidR="00A12BA7">
        <w:rPr>
          <w:rFonts w:hint="eastAsia"/>
          <w:b/>
          <w:bCs/>
          <w:sz w:val="28"/>
          <w:szCs w:val="32"/>
        </w:rPr>
        <w:t>需求</w:t>
      </w:r>
      <w:bookmarkEnd w:id="2"/>
      <w:bookmarkEnd w:id="3"/>
    </w:p>
    <w:p w14:paraId="31C1519F" w14:textId="4D1D65B0" w:rsidR="00B127E2" w:rsidRPr="009C1484" w:rsidRDefault="00B127E2" w:rsidP="009C1484">
      <w:pPr>
        <w:ind w:firstLineChars="200" w:firstLine="480"/>
        <w:rPr>
          <w:b/>
          <w:bCs/>
          <w:sz w:val="28"/>
          <w:szCs w:val="32"/>
        </w:rPr>
      </w:pPr>
      <w:r>
        <w:rPr>
          <w:rFonts w:ascii="宋体" w:eastAsia="宋体" w:hAnsi="Arial" w:cs="宋体" w:hint="eastAsia"/>
          <w:color w:val="000000"/>
          <w:sz w:val="24"/>
          <w:szCs w:val="24"/>
        </w:rPr>
        <w:t>（</w:t>
      </w:r>
      <w:r w:rsidRPr="00717274">
        <w:rPr>
          <w:rFonts w:ascii="宋体" w:eastAsia="宋体" w:hAnsi="Arial" w:cs="宋体" w:hint="eastAsia"/>
          <w:color w:val="000000"/>
          <w:sz w:val="24"/>
          <w:szCs w:val="24"/>
        </w:rPr>
        <w:t>一</w:t>
      </w:r>
      <w:r>
        <w:rPr>
          <w:rFonts w:ascii="宋体" w:eastAsia="宋体" w:hAnsi="Arial" w:cs="宋体" w:hint="eastAsia"/>
          <w:color w:val="000000"/>
          <w:sz w:val="24"/>
          <w:szCs w:val="24"/>
        </w:rPr>
        <w:t>）、</w:t>
      </w:r>
      <w:r w:rsidRPr="00B127E2">
        <w:rPr>
          <w:rFonts w:ascii="宋体" w:eastAsia="宋体" w:hAnsi="Arial" w:cs="宋体" w:hint="eastAsia"/>
          <w:color w:val="000000"/>
          <w:sz w:val="24"/>
          <w:szCs w:val="24"/>
        </w:rPr>
        <w:t>保安服务内容</w:t>
      </w:r>
    </w:p>
    <w:p w14:paraId="606500F9" w14:textId="0F9A38BD" w:rsidR="00B127E2" w:rsidRPr="00B127E2" w:rsidRDefault="00B127E2" w:rsidP="009C1484">
      <w:pPr>
        <w:ind w:rightChars="26" w:right="55" w:firstLineChars="200" w:firstLine="480"/>
        <w:rPr>
          <w:rFonts w:ascii="宋体" w:eastAsia="宋体" w:hAnsi="Arial" w:cs="宋体"/>
          <w:color w:val="000000"/>
          <w:sz w:val="24"/>
          <w:szCs w:val="24"/>
        </w:rPr>
      </w:pPr>
      <w:r w:rsidRPr="00B127E2">
        <w:rPr>
          <w:rFonts w:ascii="宋体" w:eastAsia="宋体" w:hAnsi="Arial" w:cs="宋体" w:hint="eastAsia"/>
          <w:color w:val="000000"/>
          <w:sz w:val="24"/>
          <w:szCs w:val="24"/>
        </w:rPr>
        <w:lastRenderedPageBreak/>
        <w:t>中山一院院本部及</w:t>
      </w:r>
      <w:r w:rsidR="0019637B">
        <w:rPr>
          <w:rFonts w:ascii="宋体" w:eastAsia="宋体" w:hAnsi="宋体" w:hint="eastAsia"/>
          <w:bCs/>
          <w:sz w:val="24"/>
          <w:szCs w:val="24"/>
        </w:rPr>
        <w:t>生物岛大数据中心</w:t>
      </w:r>
      <w:r w:rsidRPr="00B127E2">
        <w:rPr>
          <w:rFonts w:ascii="宋体" w:eastAsia="宋体" w:hAnsi="Arial" w:cs="宋体" w:hint="eastAsia"/>
          <w:color w:val="000000"/>
          <w:sz w:val="24"/>
          <w:szCs w:val="24"/>
        </w:rPr>
        <w:t>的保安工作（不含停车场管理），包括医疗秩序维护、治安管理工作、</w:t>
      </w:r>
      <w:r w:rsidR="00290220">
        <w:rPr>
          <w:rFonts w:ascii="宋体" w:eastAsia="宋体" w:hAnsi="Arial" w:cs="宋体" w:hint="eastAsia"/>
          <w:color w:val="000000"/>
          <w:sz w:val="24"/>
          <w:szCs w:val="24"/>
        </w:rPr>
        <w:t>采购人</w:t>
      </w:r>
      <w:r w:rsidRPr="00B127E2">
        <w:rPr>
          <w:rFonts w:ascii="宋体" w:eastAsia="宋体" w:hAnsi="Arial" w:cs="宋体" w:hint="eastAsia"/>
          <w:color w:val="000000"/>
          <w:sz w:val="24"/>
          <w:szCs w:val="24"/>
        </w:rPr>
        <w:t>范围内的人员、设备设施的安全保卫、消防管理工作、闭路电视监控系统值班、交通秩序管理、应急处置及与安全工作有关的各项临时性任务。</w:t>
      </w:r>
    </w:p>
    <w:p w14:paraId="1DE343D9" w14:textId="74AFA659" w:rsidR="00B127E2" w:rsidRPr="00B127E2" w:rsidRDefault="00B127E2" w:rsidP="009C1484">
      <w:pPr>
        <w:ind w:rightChars="26" w:right="55" w:firstLineChars="200" w:firstLine="480"/>
        <w:rPr>
          <w:rFonts w:ascii="宋体" w:eastAsia="宋体" w:hAnsi="Arial" w:cs="宋体"/>
          <w:color w:val="000000"/>
          <w:sz w:val="24"/>
          <w:szCs w:val="24"/>
        </w:rPr>
      </w:pPr>
      <w:r>
        <w:rPr>
          <w:rFonts w:ascii="宋体" w:eastAsia="宋体" w:hAnsi="Arial" w:cs="宋体" w:hint="eastAsia"/>
          <w:color w:val="000000"/>
          <w:sz w:val="24"/>
          <w:szCs w:val="24"/>
        </w:rPr>
        <w:t>（</w:t>
      </w:r>
      <w:r w:rsidRPr="00717274">
        <w:rPr>
          <w:rFonts w:ascii="宋体" w:eastAsia="宋体" w:hAnsi="Arial" w:cs="宋体" w:hint="eastAsia"/>
          <w:color w:val="000000"/>
          <w:sz w:val="24"/>
          <w:szCs w:val="24"/>
        </w:rPr>
        <w:t>二</w:t>
      </w:r>
      <w:r>
        <w:rPr>
          <w:rFonts w:ascii="宋体" w:eastAsia="宋体" w:hAnsi="Arial" w:cs="宋体" w:hint="eastAsia"/>
          <w:color w:val="000000"/>
          <w:sz w:val="24"/>
          <w:szCs w:val="24"/>
        </w:rPr>
        <w:t>）</w:t>
      </w:r>
      <w:r w:rsidR="00FB03B8">
        <w:rPr>
          <w:rFonts w:ascii="宋体" w:eastAsia="宋体" w:hAnsi="Arial" w:cs="宋体" w:hint="eastAsia"/>
          <w:color w:val="000000"/>
          <w:sz w:val="24"/>
          <w:szCs w:val="24"/>
        </w:rPr>
        <w:t>、</w:t>
      </w:r>
      <w:r w:rsidRPr="00B127E2">
        <w:rPr>
          <w:rFonts w:ascii="宋体" w:eastAsia="宋体" w:hAnsi="Arial" w:cs="宋体" w:hint="eastAsia"/>
          <w:color w:val="000000"/>
          <w:sz w:val="24"/>
          <w:szCs w:val="24"/>
        </w:rPr>
        <w:t>管理的地域范围：</w:t>
      </w:r>
      <w:r w:rsidR="00290220">
        <w:rPr>
          <w:rFonts w:ascii="宋体" w:eastAsia="宋体" w:hAnsi="Arial" w:cs="宋体" w:hint="eastAsia"/>
          <w:color w:val="000000"/>
          <w:sz w:val="24"/>
          <w:szCs w:val="24"/>
        </w:rPr>
        <w:t>采购人</w:t>
      </w:r>
      <w:r w:rsidRPr="00B127E2">
        <w:rPr>
          <w:rFonts w:ascii="宋体" w:eastAsia="宋体" w:hAnsi="Arial" w:cs="宋体" w:hint="eastAsia"/>
          <w:color w:val="000000"/>
          <w:sz w:val="24"/>
          <w:szCs w:val="24"/>
        </w:rPr>
        <w:t>中山一院院本部及</w:t>
      </w:r>
      <w:r w:rsidR="0019637B">
        <w:rPr>
          <w:rFonts w:ascii="宋体" w:eastAsia="宋体" w:hAnsi="宋体" w:hint="eastAsia"/>
          <w:bCs/>
          <w:sz w:val="24"/>
          <w:szCs w:val="24"/>
        </w:rPr>
        <w:t>生物岛大数据中心</w:t>
      </w:r>
      <w:r w:rsidRPr="00B127E2">
        <w:rPr>
          <w:rFonts w:ascii="宋体" w:eastAsia="宋体" w:hAnsi="Arial" w:cs="宋体" w:hint="eastAsia"/>
          <w:color w:val="000000"/>
          <w:sz w:val="24"/>
          <w:szCs w:val="24"/>
        </w:rPr>
        <w:t>所属范围。</w:t>
      </w:r>
    </w:p>
    <w:p w14:paraId="72F562BE" w14:textId="5A1122CC" w:rsidR="00B127E2" w:rsidRDefault="00B127E2" w:rsidP="009C1484">
      <w:pPr>
        <w:ind w:rightChars="26" w:right="55" w:firstLineChars="200" w:firstLine="480"/>
        <w:rPr>
          <w:rFonts w:ascii="宋体" w:eastAsia="宋体" w:hAnsi="Arial" w:cs="宋体"/>
          <w:color w:val="000000"/>
          <w:sz w:val="24"/>
          <w:szCs w:val="24"/>
        </w:rPr>
      </w:pPr>
      <w:r>
        <w:rPr>
          <w:rFonts w:ascii="宋体" w:eastAsia="宋体" w:hAnsi="Arial" w:cs="宋体" w:hint="eastAsia"/>
          <w:color w:val="000000"/>
          <w:sz w:val="24"/>
          <w:szCs w:val="24"/>
        </w:rPr>
        <w:t>（</w:t>
      </w:r>
      <w:r w:rsidRPr="00717274">
        <w:rPr>
          <w:rFonts w:ascii="宋体" w:eastAsia="宋体" w:hAnsi="Arial" w:cs="宋体" w:hint="eastAsia"/>
          <w:color w:val="000000"/>
          <w:sz w:val="24"/>
          <w:szCs w:val="24"/>
        </w:rPr>
        <w:t>三</w:t>
      </w:r>
      <w:r>
        <w:rPr>
          <w:rFonts w:ascii="宋体" w:eastAsia="宋体" w:hAnsi="Arial" w:cs="宋体" w:hint="eastAsia"/>
          <w:color w:val="000000"/>
          <w:sz w:val="24"/>
          <w:szCs w:val="24"/>
        </w:rPr>
        <w:t>）</w:t>
      </w:r>
      <w:r w:rsidR="00FB03B8">
        <w:rPr>
          <w:rFonts w:ascii="宋体" w:eastAsia="宋体" w:hAnsi="Arial" w:cs="宋体" w:hint="eastAsia"/>
          <w:color w:val="000000"/>
          <w:sz w:val="24"/>
          <w:szCs w:val="24"/>
        </w:rPr>
        <w:t>、</w:t>
      </w:r>
      <w:r w:rsidRPr="00B127E2">
        <w:rPr>
          <w:rFonts w:ascii="宋体" w:eastAsia="宋体" w:hAnsi="Arial" w:cs="宋体" w:hint="eastAsia"/>
          <w:color w:val="000000"/>
          <w:sz w:val="24"/>
          <w:szCs w:val="24"/>
        </w:rPr>
        <w:t>合同时间及管理方式</w:t>
      </w:r>
      <w:r>
        <w:rPr>
          <w:rFonts w:ascii="宋体" w:eastAsia="宋体" w:hAnsi="Arial" w:cs="宋体" w:hint="eastAsia"/>
          <w:color w:val="000000"/>
          <w:sz w:val="24"/>
          <w:szCs w:val="24"/>
        </w:rPr>
        <w:t>：</w:t>
      </w:r>
      <w:r w:rsidR="007E5F1E" w:rsidRPr="007E5F1E">
        <w:rPr>
          <w:rFonts w:ascii="宋体" w:eastAsia="宋体" w:hAnsi="Arial" w:cs="宋体" w:hint="eastAsia"/>
          <w:color w:val="000000"/>
          <w:sz w:val="24"/>
          <w:szCs w:val="24"/>
        </w:rPr>
        <w:t>双方在合同签订后，</w:t>
      </w:r>
      <w:r w:rsidR="00290220">
        <w:rPr>
          <w:rFonts w:ascii="宋体" w:eastAsia="宋体" w:hAnsi="Arial" w:cs="宋体" w:hint="eastAsia"/>
          <w:color w:val="000000"/>
          <w:sz w:val="24"/>
          <w:szCs w:val="24"/>
        </w:rPr>
        <w:t>成交单位</w:t>
      </w:r>
      <w:r w:rsidR="007E5F1E" w:rsidRPr="007E5F1E">
        <w:rPr>
          <w:rFonts w:ascii="宋体" w:eastAsia="宋体" w:hAnsi="Arial" w:cs="宋体" w:hint="eastAsia"/>
          <w:color w:val="000000"/>
          <w:sz w:val="24"/>
          <w:szCs w:val="24"/>
        </w:rPr>
        <w:t>必须在合同执行日前三个工作日内完成所有交接的准备工作，并确保能按期履行合同。</w:t>
      </w:r>
    </w:p>
    <w:p w14:paraId="754FECEE" w14:textId="73289DE9" w:rsidR="00BB310D" w:rsidRPr="00BB310D" w:rsidRDefault="00BB310D" w:rsidP="009C1484">
      <w:pPr>
        <w:ind w:rightChars="26" w:right="55" w:firstLineChars="200" w:firstLine="480"/>
        <w:rPr>
          <w:rFonts w:ascii="宋体" w:eastAsia="宋体" w:hAnsi="Arial" w:cs="宋体"/>
          <w:bCs/>
          <w:color w:val="000000"/>
          <w:sz w:val="24"/>
          <w:szCs w:val="24"/>
        </w:rPr>
      </w:pPr>
      <w:r w:rsidRPr="00BB310D">
        <w:rPr>
          <w:rFonts w:ascii="宋体" w:eastAsia="宋体" w:hAnsi="Arial" w:cs="宋体" w:hint="eastAsia"/>
          <w:bCs/>
          <w:color w:val="000000"/>
          <w:sz w:val="24"/>
          <w:szCs w:val="24"/>
        </w:rPr>
        <w:t>（四）</w:t>
      </w:r>
      <w:r w:rsidR="00FB03B8">
        <w:rPr>
          <w:rFonts w:ascii="宋体" w:eastAsia="宋体" w:hAnsi="Arial" w:cs="宋体" w:hint="eastAsia"/>
          <w:bCs/>
          <w:color w:val="000000"/>
          <w:sz w:val="24"/>
          <w:szCs w:val="24"/>
        </w:rPr>
        <w:t>、</w:t>
      </w:r>
      <w:r w:rsidRPr="00BB310D">
        <w:rPr>
          <w:rFonts w:ascii="宋体" w:eastAsia="宋体" w:hAnsi="Arial" w:cs="宋体" w:hint="eastAsia"/>
          <w:bCs/>
          <w:color w:val="000000"/>
          <w:sz w:val="24"/>
          <w:szCs w:val="24"/>
        </w:rPr>
        <w:t>保安队岗位设置</w:t>
      </w:r>
    </w:p>
    <w:p w14:paraId="62CD9ECE" w14:textId="73A90115" w:rsidR="00BB310D" w:rsidRPr="00BB310D" w:rsidRDefault="00BB310D" w:rsidP="009C1484">
      <w:pPr>
        <w:ind w:rightChars="26" w:right="55" w:firstLineChars="200" w:firstLine="480"/>
        <w:rPr>
          <w:rFonts w:ascii="宋体" w:eastAsia="宋体" w:hAnsi="Arial" w:cs="宋体"/>
          <w:color w:val="000000"/>
          <w:sz w:val="24"/>
          <w:szCs w:val="24"/>
        </w:rPr>
      </w:pPr>
      <w:r w:rsidRPr="00BB310D">
        <w:rPr>
          <w:rFonts w:ascii="宋体" w:eastAsia="宋体" w:hAnsi="Arial" w:cs="宋体" w:hint="eastAsia"/>
          <w:color w:val="000000"/>
          <w:sz w:val="24"/>
          <w:szCs w:val="24"/>
        </w:rPr>
        <w:t>1.项目部：项目经理若干人（保安岗位不含项目经理，保安人员不得兼任项目经理）；</w:t>
      </w:r>
    </w:p>
    <w:p w14:paraId="05521FF4" w14:textId="065C1576" w:rsidR="00BB310D" w:rsidRPr="00BB310D" w:rsidRDefault="00BB310D" w:rsidP="009C1484">
      <w:pPr>
        <w:ind w:rightChars="26" w:right="55" w:firstLineChars="200" w:firstLine="480"/>
        <w:rPr>
          <w:rFonts w:ascii="宋体" w:eastAsia="宋体" w:hAnsi="Arial" w:cs="宋体"/>
          <w:color w:val="000000"/>
          <w:sz w:val="24"/>
          <w:szCs w:val="24"/>
        </w:rPr>
      </w:pPr>
      <w:r>
        <w:rPr>
          <w:rFonts w:ascii="宋体" w:eastAsia="宋体" w:hAnsi="Arial" w:cs="宋体" w:hint="eastAsia"/>
          <w:color w:val="000000"/>
          <w:sz w:val="24"/>
          <w:szCs w:val="24"/>
        </w:rPr>
        <w:t>2</w:t>
      </w:r>
      <w:r w:rsidRPr="00BB310D">
        <w:rPr>
          <w:rFonts w:ascii="宋体" w:eastAsia="宋体" w:hAnsi="Arial" w:cs="宋体" w:hint="eastAsia"/>
          <w:color w:val="000000"/>
          <w:sz w:val="24"/>
          <w:szCs w:val="24"/>
        </w:rPr>
        <w:t>.保安员：若干人，必须保持各岗位人员满岗</w:t>
      </w:r>
      <w:r w:rsidR="00270FF4" w:rsidRPr="00270FF4">
        <w:rPr>
          <w:rFonts w:ascii="宋体" w:eastAsia="宋体" w:hAnsi="宋体" w:cs="Times New Roman" w:hint="eastAsia"/>
          <w:szCs w:val="21"/>
        </w:rPr>
        <w:t>（下设6个班，治安班、消防班、监控班、应急巡逻班、交通班、</w:t>
      </w:r>
      <w:r w:rsidR="00270FF4" w:rsidRPr="00270FF4">
        <w:rPr>
          <w:rFonts w:ascii="宋体" w:eastAsia="宋体" w:hAnsi="宋体" w:cs="宋体"/>
          <w:kern w:val="0"/>
          <w:szCs w:val="21"/>
        </w:rPr>
        <w:t>大</w:t>
      </w:r>
      <w:r w:rsidR="00270FF4" w:rsidRPr="00270FF4">
        <w:rPr>
          <w:rFonts w:ascii="宋体" w:eastAsia="宋体" w:hAnsi="宋体" w:cs="宋体" w:hint="eastAsia"/>
          <w:kern w:val="0"/>
          <w:szCs w:val="21"/>
        </w:rPr>
        <w:t>数据中心</w:t>
      </w:r>
      <w:r w:rsidR="00270FF4" w:rsidRPr="00270FF4">
        <w:rPr>
          <w:rFonts w:ascii="宋体" w:eastAsia="宋体" w:hAnsi="宋体" w:cs="Times New Roman" w:hint="eastAsia"/>
          <w:szCs w:val="21"/>
        </w:rPr>
        <w:t>班，班长由保安员兼任）。</w:t>
      </w:r>
      <w:r w:rsidRPr="00BB310D">
        <w:rPr>
          <w:rFonts w:ascii="宋体" w:eastAsia="宋体" w:hAnsi="Arial" w:cs="宋体" w:hint="eastAsia"/>
          <w:color w:val="000000"/>
          <w:sz w:val="24"/>
          <w:szCs w:val="24"/>
        </w:rPr>
        <w:t>。</w:t>
      </w:r>
    </w:p>
    <w:p w14:paraId="3AB463D9" w14:textId="00054382" w:rsidR="00BB310D" w:rsidRPr="00BB310D" w:rsidRDefault="00BB310D" w:rsidP="009C1484">
      <w:pPr>
        <w:ind w:rightChars="26" w:right="55" w:firstLineChars="200" w:firstLine="480"/>
        <w:rPr>
          <w:rFonts w:ascii="宋体" w:eastAsia="宋体" w:hAnsi="Arial" w:cs="宋体"/>
          <w:color w:val="000000"/>
          <w:sz w:val="24"/>
          <w:szCs w:val="24"/>
        </w:rPr>
      </w:pPr>
      <w:r>
        <w:rPr>
          <w:rFonts w:ascii="宋体" w:eastAsia="宋体" w:hAnsi="Arial" w:cs="宋体" w:hint="eastAsia"/>
          <w:color w:val="000000"/>
          <w:sz w:val="24"/>
          <w:szCs w:val="24"/>
        </w:rPr>
        <w:t>3</w:t>
      </w:r>
      <w:r w:rsidRPr="00BB310D">
        <w:rPr>
          <w:rFonts w:ascii="宋体" w:eastAsia="宋体" w:hAnsi="Arial" w:cs="宋体" w:hint="eastAsia"/>
          <w:color w:val="000000"/>
          <w:sz w:val="24"/>
          <w:szCs w:val="24"/>
        </w:rPr>
        <w:t>.项目经理职责由投标人自定（保安岗位不含项目经理，保安人员不得兼任项目经理），业务上接受</w:t>
      </w:r>
      <w:r w:rsidR="00290220">
        <w:rPr>
          <w:rFonts w:ascii="宋体" w:eastAsia="宋体" w:hAnsi="Arial" w:cs="宋体" w:hint="eastAsia"/>
          <w:color w:val="000000"/>
          <w:sz w:val="24"/>
          <w:szCs w:val="24"/>
        </w:rPr>
        <w:t>成交单位</w:t>
      </w:r>
      <w:r w:rsidRPr="00BB310D">
        <w:rPr>
          <w:rFonts w:ascii="宋体" w:eastAsia="宋体" w:hAnsi="Arial" w:cs="宋体" w:hint="eastAsia"/>
          <w:color w:val="000000"/>
          <w:sz w:val="24"/>
          <w:szCs w:val="24"/>
        </w:rPr>
        <w:t>和</w:t>
      </w:r>
      <w:r w:rsidR="00290220">
        <w:rPr>
          <w:rFonts w:ascii="宋体" w:eastAsia="宋体" w:hAnsi="Arial" w:cs="宋体" w:hint="eastAsia"/>
          <w:color w:val="000000"/>
          <w:sz w:val="24"/>
          <w:szCs w:val="24"/>
        </w:rPr>
        <w:t>采购人</w:t>
      </w:r>
      <w:r w:rsidRPr="00BB310D">
        <w:rPr>
          <w:rFonts w:ascii="宋体" w:eastAsia="宋体" w:hAnsi="Arial" w:cs="宋体" w:hint="eastAsia"/>
          <w:color w:val="000000"/>
          <w:sz w:val="24"/>
          <w:szCs w:val="24"/>
        </w:rPr>
        <w:t>保卫部双重领导和管理。项目部必须保持24小时值班，处理与安全工作的相关事务。</w:t>
      </w:r>
    </w:p>
    <w:p w14:paraId="3567506D" w14:textId="66127FA0" w:rsidR="00BB310D" w:rsidRDefault="009C1484" w:rsidP="009C1484">
      <w:pPr>
        <w:ind w:rightChars="26" w:right="55" w:firstLineChars="200" w:firstLine="480"/>
        <w:rPr>
          <w:rFonts w:ascii="宋体" w:eastAsia="宋体" w:hAnsi="Arial" w:cs="宋体"/>
          <w:color w:val="000000"/>
          <w:sz w:val="24"/>
          <w:szCs w:val="24"/>
        </w:rPr>
      </w:pPr>
      <w:r>
        <w:rPr>
          <w:rFonts w:ascii="宋体" w:eastAsia="宋体" w:hAnsi="Arial" w:cs="宋体" w:hint="eastAsia"/>
          <w:color w:val="000000"/>
          <w:sz w:val="24"/>
          <w:szCs w:val="24"/>
        </w:rPr>
        <w:t>4</w:t>
      </w:r>
      <w:r w:rsidR="00BB310D" w:rsidRPr="00BB310D">
        <w:rPr>
          <w:rFonts w:ascii="宋体" w:eastAsia="宋体" w:hAnsi="Arial" w:cs="宋体" w:hint="eastAsia"/>
          <w:color w:val="000000"/>
          <w:sz w:val="24"/>
          <w:szCs w:val="24"/>
        </w:rPr>
        <w:t xml:space="preserve">. </w:t>
      </w:r>
      <w:r w:rsidR="00BB310D">
        <w:rPr>
          <w:rFonts w:ascii="宋体" w:eastAsia="宋体" w:hAnsi="Arial" w:cs="宋体" w:hint="eastAsia"/>
          <w:color w:val="000000"/>
          <w:sz w:val="24"/>
          <w:szCs w:val="24"/>
        </w:rPr>
        <w:t>保安</w:t>
      </w:r>
      <w:r w:rsidR="00BB310D" w:rsidRPr="00717274">
        <w:rPr>
          <w:rFonts w:ascii="宋体" w:eastAsia="宋体" w:hAnsi="Arial" w:cs="宋体" w:hint="eastAsia"/>
          <w:color w:val="000000"/>
          <w:sz w:val="24"/>
          <w:szCs w:val="24"/>
        </w:rPr>
        <w:t>岗位编制要求</w:t>
      </w:r>
      <w:r w:rsidR="00BB310D" w:rsidRPr="00BB310D">
        <w:rPr>
          <w:rFonts w:ascii="宋体" w:eastAsia="宋体" w:hAnsi="Arial" w:cs="宋体" w:hint="eastAsia"/>
          <w:color w:val="000000"/>
          <w:sz w:val="24"/>
          <w:szCs w:val="24"/>
        </w:rPr>
        <w:t>。</w:t>
      </w:r>
    </w:p>
    <w:tbl>
      <w:tblPr>
        <w:tblW w:w="5000" w:type="pct"/>
        <w:tblLayout w:type="fixed"/>
        <w:tblLook w:val="04A0" w:firstRow="1" w:lastRow="0" w:firstColumn="1" w:lastColumn="0" w:noHBand="0" w:noVBand="1"/>
      </w:tblPr>
      <w:tblGrid>
        <w:gridCol w:w="465"/>
        <w:gridCol w:w="522"/>
        <w:gridCol w:w="1191"/>
        <w:gridCol w:w="3178"/>
        <w:gridCol w:w="691"/>
        <w:gridCol w:w="691"/>
        <w:gridCol w:w="689"/>
        <w:gridCol w:w="879"/>
      </w:tblGrid>
      <w:tr w:rsidR="0052073E" w:rsidRPr="002F259E" w14:paraId="59CA6A72" w14:textId="77777777" w:rsidTr="00C20C64">
        <w:trPr>
          <w:trHeight w:val="405"/>
        </w:trPr>
        <w:tc>
          <w:tcPr>
            <w:tcW w:w="5000" w:type="pct"/>
            <w:gridSpan w:val="8"/>
            <w:tcBorders>
              <w:top w:val="nil"/>
              <w:left w:val="nil"/>
              <w:bottom w:val="nil"/>
              <w:right w:val="nil"/>
            </w:tcBorders>
            <w:vAlign w:val="center"/>
          </w:tcPr>
          <w:p w14:paraId="26244DD3" w14:textId="77777777" w:rsidR="0052073E" w:rsidRPr="002F259E" w:rsidRDefault="0052073E" w:rsidP="00C20C64">
            <w:pPr>
              <w:widowControl/>
              <w:jc w:val="center"/>
              <w:rPr>
                <w:rFonts w:asciiTheme="minorEastAsia" w:hAnsiTheme="minorEastAsia" w:cs="宋体"/>
                <w:b/>
                <w:color w:val="000000"/>
                <w:kern w:val="0"/>
                <w:szCs w:val="21"/>
              </w:rPr>
            </w:pPr>
            <w:r w:rsidRPr="002F259E">
              <w:rPr>
                <w:rFonts w:asciiTheme="minorEastAsia" w:hAnsiTheme="minorEastAsia" w:cs="宋体" w:hint="eastAsia"/>
                <w:b/>
                <w:color w:val="000000"/>
                <w:kern w:val="0"/>
                <w:szCs w:val="21"/>
              </w:rPr>
              <w:t>保安岗位</w:t>
            </w:r>
            <w:r>
              <w:rPr>
                <w:rFonts w:asciiTheme="minorEastAsia" w:hAnsiTheme="minorEastAsia" w:cs="宋体" w:hint="eastAsia"/>
                <w:b/>
                <w:color w:val="000000"/>
                <w:kern w:val="0"/>
                <w:szCs w:val="21"/>
              </w:rPr>
              <w:t>工时</w:t>
            </w:r>
            <w:r w:rsidRPr="002F259E">
              <w:rPr>
                <w:rFonts w:asciiTheme="minorEastAsia" w:hAnsiTheme="minorEastAsia" w:cs="宋体" w:hint="eastAsia"/>
                <w:b/>
                <w:color w:val="000000"/>
                <w:kern w:val="0"/>
                <w:szCs w:val="21"/>
              </w:rPr>
              <w:t>拟定方案</w:t>
            </w:r>
          </w:p>
        </w:tc>
      </w:tr>
      <w:tr w:rsidR="0052073E" w:rsidRPr="002F259E" w14:paraId="19A8CEE8" w14:textId="77777777" w:rsidTr="00C20C64">
        <w:trPr>
          <w:trHeight w:val="315"/>
        </w:trPr>
        <w:tc>
          <w:tcPr>
            <w:tcW w:w="280" w:type="pct"/>
            <w:vMerge w:val="restart"/>
            <w:tcBorders>
              <w:top w:val="single" w:sz="4" w:space="0" w:color="auto"/>
              <w:left w:val="single" w:sz="4" w:space="0" w:color="auto"/>
              <w:bottom w:val="single" w:sz="4" w:space="0" w:color="000000"/>
              <w:right w:val="single" w:sz="4" w:space="0" w:color="auto"/>
            </w:tcBorders>
            <w:vAlign w:val="center"/>
          </w:tcPr>
          <w:p w14:paraId="45628C9A" w14:textId="77777777" w:rsidR="0052073E" w:rsidRPr="002F259E" w:rsidRDefault="0052073E" w:rsidP="00C20C64">
            <w:pPr>
              <w:widowControl/>
              <w:jc w:val="center"/>
              <w:rPr>
                <w:rFonts w:asciiTheme="minorEastAsia" w:hAnsiTheme="minorEastAsia" w:cs="宋体"/>
                <w:b/>
                <w:bCs/>
                <w:color w:val="000000"/>
                <w:kern w:val="0"/>
                <w:szCs w:val="21"/>
              </w:rPr>
            </w:pPr>
            <w:r w:rsidRPr="002F259E">
              <w:rPr>
                <w:rFonts w:asciiTheme="minorEastAsia" w:hAnsiTheme="minorEastAsia" w:cs="宋体" w:hint="eastAsia"/>
                <w:b/>
                <w:bCs/>
                <w:color w:val="000000"/>
                <w:kern w:val="0"/>
                <w:szCs w:val="21"/>
              </w:rPr>
              <w:t>序号</w:t>
            </w:r>
          </w:p>
        </w:tc>
        <w:tc>
          <w:tcPr>
            <w:tcW w:w="314" w:type="pct"/>
            <w:vMerge w:val="restart"/>
            <w:tcBorders>
              <w:top w:val="single" w:sz="4" w:space="0" w:color="auto"/>
              <w:left w:val="single" w:sz="4" w:space="0" w:color="auto"/>
              <w:bottom w:val="single" w:sz="4" w:space="0" w:color="000000"/>
              <w:right w:val="single" w:sz="4" w:space="0" w:color="auto"/>
            </w:tcBorders>
            <w:vAlign w:val="center"/>
          </w:tcPr>
          <w:p w14:paraId="70B8CD14" w14:textId="729BD0FB" w:rsidR="0052073E" w:rsidRPr="002F259E" w:rsidRDefault="00A01CD4" w:rsidP="00A01CD4">
            <w:pPr>
              <w:widowControl/>
              <w:jc w:val="center"/>
              <w:rPr>
                <w:rFonts w:asciiTheme="minorEastAsia" w:hAnsiTheme="minorEastAsia" w:cs="宋体"/>
                <w:b/>
                <w:bCs/>
                <w:color w:val="000000"/>
                <w:kern w:val="0"/>
                <w:szCs w:val="21"/>
              </w:rPr>
            </w:pPr>
            <w:r w:rsidRPr="00A01CD4">
              <w:rPr>
                <w:rFonts w:asciiTheme="minorEastAsia" w:hAnsiTheme="minorEastAsia" w:cs="宋体" w:hint="eastAsia"/>
                <w:b/>
                <w:bCs/>
                <w:color w:val="000000"/>
                <w:kern w:val="0"/>
                <w:szCs w:val="21"/>
              </w:rPr>
              <w:t>各区域建筑情况</w:t>
            </w:r>
          </w:p>
        </w:tc>
        <w:tc>
          <w:tcPr>
            <w:tcW w:w="717" w:type="pct"/>
            <w:vMerge w:val="restart"/>
            <w:tcBorders>
              <w:top w:val="single" w:sz="4" w:space="0" w:color="auto"/>
              <w:left w:val="single" w:sz="4" w:space="0" w:color="auto"/>
              <w:bottom w:val="single" w:sz="4" w:space="0" w:color="000000"/>
              <w:right w:val="single" w:sz="4" w:space="0" w:color="auto"/>
            </w:tcBorders>
            <w:vAlign w:val="center"/>
          </w:tcPr>
          <w:p w14:paraId="7CA06FFF" w14:textId="77777777" w:rsidR="0052073E" w:rsidRPr="002F259E" w:rsidRDefault="0052073E" w:rsidP="00C20C64">
            <w:pPr>
              <w:widowControl/>
              <w:jc w:val="center"/>
              <w:rPr>
                <w:rFonts w:asciiTheme="minorEastAsia" w:hAnsiTheme="minorEastAsia" w:cs="宋体"/>
                <w:b/>
                <w:bCs/>
                <w:color w:val="000000"/>
                <w:kern w:val="0"/>
                <w:szCs w:val="21"/>
              </w:rPr>
            </w:pPr>
            <w:r w:rsidRPr="002F259E">
              <w:rPr>
                <w:rFonts w:asciiTheme="minorEastAsia" w:hAnsiTheme="minorEastAsia" w:cs="宋体" w:hint="eastAsia"/>
                <w:b/>
                <w:bCs/>
                <w:color w:val="000000"/>
                <w:kern w:val="0"/>
                <w:szCs w:val="21"/>
              </w:rPr>
              <w:t>岗位名称及设点</w:t>
            </w:r>
          </w:p>
        </w:tc>
        <w:tc>
          <w:tcPr>
            <w:tcW w:w="1913" w:type="pct"/>
            <w:vMerge w:val="restart"/>
            <w:tcBorders>
              <w:top w:val="single" w:sz="4" w:space="0" w:color="auto"/>
              <w:left w:val="single" w:sz="4" w:space="0" w:color="auto"/>
              <w:bottom w:val="single" w:sz="4" w:space="0" w:color="auto"/>
              <w:right w:val="single" w:sz="4" w:space="0" w:color="auto"/>
            </w:tcBorders>
            <w:vAlign w:val="center"/>
          </w:tcPr>
          <w:p w14:paraId="31F593E1" w14:textId="77777777" w:rsidR="0052073E" w:rsidRPr="002F259E" w:rsidRDefault="0052073E" w:rsidP="00C20C64">
            <w:pPr>
              <w:widowControl/>
              <w:jc w:val="center"/>
              <w:rPr>
                <w:rFonts w:asciiTheme="minorEastAsia" w:hAnsiTheme="minorEastAsia" w:cs="宋体"/>
                <w:b/>
                <w:bCs/>
                <w:color w:val="000000"/>
                <w:kern w:val="0"/>
                <w:szCs w:val="21"/>
              </w:rPr>
            </w:pPr>
            <w:r w:rsidRPr="002F259E">
              <w:rPr>
                <w:rFonts w:asciiTheme="minorEastAsia" w:hAnsiTheme="minorEastAsia" w:cs="宋体" w:hint="eastAsia"/>
                <w:b/>
                <w:bCs/>
                <w:color w:val="000000"/>
                <w:kern w:val="0"/>
                <w:szCs w:val="21"/>
              </w:rPr>
              <w:t>岗 位 职 责</w:t>
            </w:r>
          </w:p>
        </w:tc>
        <w:tc>
          <w:tcPr>
            <w:tcW w:w="1776" w:type="pct"/>
            <w:gridSpan w:val="4"/>
            <w:tcBorders>
              <w:top w:val="single" w:sz="4" w:space="0" w:color="auto"/>
              <w:left w:val="nil"/>
              <w:bottom w:val="single" w:sz="4" w:space="0" w:color="auto"/>
              <w:right w:val="single" w:sz="4" w:space="0" w:color="auto"/>
            </w:tcBorders>
            <w:vAlign w:val="center"/>
          </w:tcPr>
          <w:p w14:paraId="3536FD86" w14:textId="77777777" w:rsidR="0052073E" w:rsidRPr="002F259E" w:rsidRDefault="0052073E" w:rsidP="00C20C64">
            <w:pPr>
              <w:widowControl/>
              <w:jc w:val="center"/>
              <w:rPr>
                <w:rFonts w:asciiTheme="minorEastAsia" w:hAnsiTheme="minorEastAsia" w:cs="宋体"/>
                <w:b/>
                <w:bCs/>
                <w:color w:val="000000"/>
                <w:kern w:val="0"/>
                <w:szCs w:val="21"/>
              </w:rPr>
            </w:pPr>
            <w:r w:rsidRPr="002F259E">
              <w:rPr>
                <w:rFonts w:asciiTheme="minorEastAsia" w:hAnsiTheme="minorEastAsia" w:cs="宋体" w:hint="eastAsia"/>
                <w:b/>
                <w:bCs/>
                <w:color w:val="000000"/>
                <w:kern w:val="0"/>
                <w:szCs w:val="21"/>
              </w:rPr>
              <w:t>设岗及</w:t>
            </w:r>
            <w:r w:rsidRPr="002F259E">
              <w:rPr>
                <w:rFonts w:asciiTheme="minorEastAsia" w:hAnsiTheme="minorEastAsia" w:hint="eastAsia"/>
                <w:b/>
                <w:bCs/>
                <w:szCs w:val="21"/>
              </w:rPr>
              <w:t>每周</w:t>
            </w:r>
            <w:r w:rsidRPr="002F259E">
              <w:rPr>
                <w:rFonts w:asciiTheme="minorEastAsia" w:hAnsiTheme="minorEastAsia" w:cs="宋体" w:hint="eastAsia"/>
                <w:b/>
                <w:bCs/>
                <w:color w:val="000000"/>
                <w:kern w:val="0"/>
                <w:szCs w:val="21"/>
              </w:rPr>
              <w:t>工作时数</w:t>
            </w:r>
          </w:p>
        </w:tc>
      </w:tr>
      <w:tr w:rsidR="0052073E" w:rsidRPr="002F259E" w14:paraId="1B69EE03" w14:textId="77777777" w:rsidTr="00C20C64">
        <w:trPr>
          <w:trHeight w:val="570"/>
        </w:trPr>
        <w:tc>
          <w:tcPr>
            <w:tcW w:w="280" w:type="pct"/>
            <w:vMerge/>
            <w:tcBorders>
              <w:top w:val="single" w:sz="4" w:space="0" w:color="auto"/>
              <w:left w:val="single" w:sz="4" w:space="0" w:color="auto"/>
              <w:bottom w:val="single" w:sz="4" w:space="0" w:color="000000"/>
              <w:right w:val="single" w:sz="4" w:space="0" w:color="auto"/>
            </w:tcBorders>
            <w:vAlign w:val="center"/>
          </w:tcPr>
          <w:p w14:paraId="7C1649DB" w14:textId="77777777" w:rsidR="0052073E" w:rsidRPr="002F259E" w:rsidRDefault="0052073E" w:rsidP="00C20C64">
            <w:pPr>
              <w:widowControl/>
              <w:jc w:val="left"/>
              <w:rPr>
                <w:rFonts w:asciiTheme="minorEastAsia" w:hAnsiTheme="minorEastAsia" w:cs="宋体"/>
                <w:b/>
                <w:bCs/>
                <w:color w:val="000000"/>
                <w:kern w:val="0"/>
                <w:szCs w:val="21"/>
              </w:rPr>
            </w:pPr>
          </w:p>
        </w:tc>
        <w:tc>
          <w:tcPr>
            <w:tcW w:w="314" w:type="pct"/>
            <w:vMerge/>
            <w:tcBorders>
              <w:top w:val="single" w:sz="4" w:space="0" w:color="auto"/>
              <w:left w:val="single" w:sz="4" w:space="0" w:color="auto"/>
              <w:bottom w:val="single" w:sz="4" w:space="0" w:color="000000"/>
              <w:right w:val="single" w:sz="4" w:space="0" w:color="auto"/>
            </w:tcBorders>
            <w:vAlign w:val="center"/>
          </w:tcPr>
          <w:p w14:paraId="7E1C63DF" w14:textId="77777777" w:rsidR="0052073E" w:rsidRPr="002F259E" w:rsidRDefault="0052073E" w:rsidP="00C20C64">
            <w:pPr>
              <w:widowControl/>
              <w:jc w:val="left"/>
              <w:rPr>
                <w:rFonts w:asciiTheme="minorEastAsia" w:hAnsiTheme="minorEastAsia" w:cs="宋体"/>
                <w:b/>
                <w:bCs/>
                <w:color w:val="000000"/>
                <w:kern w:val="0"/>
                <w:szCs w:val="21"/>
              </w:rPr>
            </w:pPr>
          </w:p>
        </w:tc>
        <w:tc>
          <w:tcPr>
            <w:tcW w:w="717" w:type="pct"/>
            <w:vMerge/>
            <w:tcBorders>
              <w:top w:val="single" w:sz="4" w:space="0" w:color="auto"/>
              <w:left w:val="single" w:sz="4" w:space="0" w:color="auto"/>
              <w:bottom w:val="single" w:sz="4" w:space="0" w:color="000000"/>
              <w:right w:val="single" w:sz="4" w:space="0" w:color="auto"/>
            </w:tcBorders>
            <w:vAlign w:val="center"/>
          </w:tcPr>
          <w:p w14:paraId="223051E2" w14:textId="77777777" w:rsidR="0052073E" w:rsidRPr="002F259E" w:rsidRDefault="0052073E" w:rsidP="00C20C64">
            <w:pPr>
              <w:widowControl/>
              <w:jc w:val="center"/>
              <w:rPr>
                <w:rFonts w:asciiTheme="minorEastAsia" w:hAnsiTheme="minorEastAsia" w:cs="宋体"/>
                <w:b/>
                <w:bCs/>
                <w:color w:val="000000"/>
                <w:kern w:val="0"/>
                <w:szCs w:val="21"/>
              </w:rPr>
            </w:pPr>
          </w:p>
        </w:tc>
        <w:tc>
          <w:tcPr>
            <w:tcW w:w="1913" w:type="pct"/>
            <w:vMerge/>
            <w:tcBorders>
              <w:top w:val="single" w:sz="4" w:space="0" w:color="auto"/>
              <w:left w:val="single" w:sz="4" w:space="0" w:color="auto"/>
              <w:bottom w:val="single" w:sz="4" w:space="0" w:color="auto"/>
              <w:right w:val="single" w:sz="4" w:space="0" w:color="auto"/>
            </w:tcBorders>
            <w:vAlign w:val="center"/>
          </w:tcPr>
          <w:p w14:paraId="32C205EC" w14:textId="77777777" w:rsidR="0052073E" w:rsidRPr="002F259E" w:rsidRDefault="0052073E" w:rsidP="00C20C64">
            <w:pPr>
              <w:widowControl/>
              <w:jc w:val="center"/>
              <w:rPr>
                <w:rFonts w:asciiTheme="minorEastAsia" w:hAnsiTheme="minorEastAsia" w:cs="宋体"/>
                <w:b/>
                <w:bCs/>
                <w:color w:val="000000"/>
                <w:kern w:val="0"/>
                <w:szCs w:val="21"/>
              </w:rPr>
            </w:pPr>
          </w:p>
        </w:tc>
        <w:tc>
          <w:tcPr>
            <w:tcW w:w="416" w:type="pct"/>
            <w:tcBorders>
              <w:top w:val="nil"/>
              <w:left w:val="nil"/>
              <w:bottom w:val="single" w:sz="4" w:space="0" w:color="auto"/>
              <w:right w:val="single" w:sz="4" w:space="0" w:color="auto"/>
            </w:tcBorders>
            <w:vAlign w:val="center"/>
          </w:tcPr>
          <w:p w14:paraId="5869F8C3" w14:textId="77777777" w:rsidR="0052073E" w:rsidRPr="002F259E" w:rsidRDefault="0052073E" w:rsidP="00C20C64">
            <w:pPr>
              <w:widowControl/>
              <w:rPr>
                <w:rFonts w:asciiTheme="minorEastAsia" w:hAnsiTheme="minorEastAsia" w:cs="宋体"/>
                <w:b/>
                <w:bCs/>
                <w:color w:val="000000"/>
                <w:kern w:val="0"/>
                <w:szCs w:val="21"/>
              </w:rPr>
            </w:pPr>
            <w:r w:rsidRPr="002F259E">
              <w:rPr>
                <w:rFonts w:asciiTheme="minorEastAsia" w:hAnsiTheme="minorEastAsia" w:cs="宋体" w:hint="eastAsia"/>
                <w:b/>
                <w:bCs/>
                <w:color w:val="000000"/>
                <w:kern w:val="0"/>
                <w:szCs w:val="21"/>
              </w:rPr>
              <w:t>设岗</w:t>
            </w:r>
          </w:p>
          <w:p w14:paraId="74793C5C" w14:textId="77777777" w:rsidR="0052073E" w:rsidRPr="002F259E" w:rsidRDefault="0052073E" w:rsidP="00C20C64">
            <w:pPr>
              <w:widowControl/>
              <w:jc w:val="center"/>
              <w:rPr>
                <w:rFonts w:asciiTheme="minorEastAsia" w:hAnsiTheme="minorEastAsia" w:cs="宋体"/>
                <w:b/>
                <w:bCs/>
                <w:color w:val="000000"/>
                <w:kern w:val="0"/>
                <w:szCs w:val="21"/>
              </w:rPr>
            </w:pPr>
            <w:r w:rsidRPr="002F259E">
              <w:rPr>
                <w:rFonts w:asciiTheme="minorEastAsia" w:hAnsiTheme="minorEastAsia" w:cs="宋体" w:hint="eastAsia"/>
                <w:b/>
                <w:bCs/>
                <w:color w:val="000000"/>
                <w:kern w:val="0"/>
                <w:szCs w:val="21"/>
              </w:rPr>
              <w:t>数</w:t>
            </w:r>
          </w:p>
        </w:tc>
        <w:tc>
          <w:tcPr>
            <w:tcW w:w="416" w:type="pct"/>
            <w:tcBorders>
              <w:top w:val="nil"/>
              <w:left w:val="nil"/>
              <w:bottom w:val="single" w:sz="4" w:space="0" w:color="auto"/>
              <w:right w:val="single" w:sz="4" w:space="0" w:color="auto"/>
            </w:tcBorders>
            <w:vAlign w:val="center"/>
          </w:tcPr>
          <w:p w14:paraId="6A0D885C" w14:textId="77777777" w:rsidR="0052073E" w:rsidRPr="002F259E" w:rsidRDefault="0052073E" w:rsidP="00C20C64">
            <w:pPr>
              <w:widowControl/>
              <w:jc w:val="center"/>
              <w:rPr>
                <w:rFonts w:asciiTheme="minorEastAsia" w:hAnsiTheme="minorEastAsia" w:cs="宋体"/>
                <w:b/>
                <w:bCs/>
                <w:color w:val="000000"/>
                <w:kern w:val="0"/>
                <w:szCs w:val="21"/>
              </w:rPr>
            </w:pPr>
            <w:r w:rsidRPr="002F259E">
              <w:rPr>
                <w:rFonts w:asciiTheme="minorEastAsia" w:hAnsiTheme="minorEastAsia" w:cs="宋体" w:hint="eastAsia"/>
                <w:b/>
                <w:bCs/>
                <w:color w:val="000000"/>
                <w:kern w:val="0"/>
                <w:szCs w:val="21"/>
              </w:rPr>
              <w:t>工作</w:t>
            </w:r>
          </w:p>
          <w:p w14:paraId="243523B1" w14:textId="77777777" w:rsidR="0052073E" w:rsidRPr="002F259E" w:rsidRDefault="0052073E" w:rsidP="00C20C64">
            <w:pPr>
              <w:widowControl/>
              <w:jc w:val="center"/>
              <w:rPr>
                <w:rFonts w:asciiTheme="minorEastAsia" w:hAnsiTheme="minorEastAsia" w:cs="宋体"/>
                <w:b/>
                <w:bCs/>
                <w:color w:val="000000"/>
                <w:kern w:val="0"/>
                <w:szCs w:val="21"/>
              </w:rPr>
            </w:pPr>
            <w:r w:rsidRPr="002F259E">
              <w:rPr>
                <w:rFonts w:asciiTheme="minorEastAsia" w:hAnsiTheme="minorEastAsia" w:cs="宋体" w:hint="eastAsia"/>
                <w:b/>
                <w:bCs/>
                <w:color w:val="000000"/>
                <w:kern w:val="0"/>
                <w:szCs w:val="21"/>
              </w:rPr>
              <w:t>时间</w:t>
            </w:r>
          </w:p>
        </w:tc>
        <w:tc>
          <w:tcPr>
            <w:tcW w:w="415" w:type="pct"/>
            <w:tcBorders>
              <w:top w:val="nil"/>
              <w:left w:val="nil"/>
              <w:bottom w:val="single" w:sz="4" w:space="0" w:color="auto"/>
              <w:right w:val="single" w:sz="4" w:space="0" w:color="auto"/>
            </w:tcBorders>
            <w:vAlign w:val="center"/>
          </w:tcPr>
          <w:p w14:paraId="25A6F0DA" w14:textId="77777777" w:rsidR="0052073E" w:rsidRPr="002F259E" w:rsidRDefault="0052073E" w:rsidP="00C20C64">
            <w:pPr>
              <w:widowControl/>
              <w:jc w:val="center"/>
              <w:rPr>
                <w:rFonts w:asciiTheme="minorEastAsia" w:hAnsiTheme="minorEastAsia" w:cs="宋体"/>
                <w:b/>
                <w:bCs/>
                <w:color w:val="000000"/>
                <w:kern w:val="0"/>
                <w:szCs w:val="21"/>
              </w:rPr>
            </w:pPr>
            <w:r w:rsidRPr="002F259E">
              <w:rPr>
                <w:rFonts w:asciiTheme="minorEastAsia" w:hAnsiTheme="minorEastAsia" w:cs="宋体" w:hint="eastAsia"/>
                <w:b/>
                <w:bCs/>
                <w:color w:val="000000"/>
                <w:kern w:val="0"/>
                <w:szCs w:val="21"/>
              </w:rPr>
              <w:t>设岗天数</w:t>
            </w:r>
          </w:p>
        </w:tc>
        <w:tc>
          <w:tcPr>
            <w:tcW w:w="529" w:type="pct"/>
            <w:tcBorders>
              <w:top w:val="nil"/>
              <w:left w:val="nil"/>
              <w:bottom w:val="single" w:sz="4" w:space="0" w:color="auto"/>
              <w:right w:val="single" w:sz="4" w:space="0" w:color="auto"/>
            </w:tcBorders>
            <w:vAlign w:val="center"/>
          </w:tcPr>
          <w:p w14:paraId="1072B3D7" w14:textId="77777777" w:rsidR="0052073E" w:rsidRPr="002F259E" w:rsidRDefault="0052073E" w:rsidP="00C20C64">
            <w:pPr>
              <w:widowControl/>
              <w:jc w:val="center"/>
              <w:rPr>
                <w:rFonts w:asciiTheme="minorEastAsia" w:hAnsiTheme="minorEastAsia" w:cs="宋体"/>
                <w:b/>
                <w:bCs/>
                <w:color w:val="000000"/>
                <w:kern w:val="0"/>
                <w:szCs w:val="21"/>
              </w:rPr>
            </w:pPr>
            <w:r w:rsidRPr="002F259E">
              <w:rPr>
                <w:rFonts w:asciiTheme="minorEastAsia" w:hAnsiTheme="minorEastAsia" w:cs="宋体" w:hint="eastAsia"/>
                <w:b/>
                <w:bCs/>
                <w:color w:val="000000"/>
                <w:kern w:val="0"/>
                <w:szCs w:val="21"/>
              </w:rPr>
              <w:t>每周工作时数</w:t>
            </w:r>
          </w:p>
        </w:tc>
      </w:tr>
      <w:tr w:rsidR="0052073E" w:rsidRPr="002F259E" w14:paraId="7A1BFEB9" w14:textId="77777777" w:rsidTr="00C20C64">
        <w:trPr>
          <w:trHeight w:val="698"/>
        </w:trPr>
        <w:tc>
          <w:tcPr>
            <w:tcW w:w="280" w:type="pct"/>
            <w:tcBorders>
              <w:top w:val="nil"/>
              <w:left w:val="single" w:sz="4" w:space="0" w:color="auto"/>
              <w:bottom w:val="single" w:sz="4" w:space="0" w:color="auto"/>
              <w:right w:val="single" w:sz="4" w:space="0" w:color="auto"/>
            </w:tcBorders>
            <w:vAlign w:val="center"/>
          </w:tcPr>
          <w:p w14:paraId="49DCB7B0" w14:textId="77777777" w:rsidR="0052073E" w:rsidRPr="002F259E" w:rsidRDefault="0052073E" w:rsidP="00C20C64">
            <w:pPr>
              <w:widowControl/>
              <w:jc w:val="center"/>
              <w:rPr>
                <w:rFonts w:asciiTheme="minorEastAsia" w:hAnsiTheme="minorEastAsia" w:cs="宋体"/>
                <w:kern w:val="0"/>
                <w:szCs w:val="21"/>
              </w:rPr>
            </w:pPr>
            <w:r w:rsidRPr="002F259E">
              <w:rPr>
                <w:rFonts w:asciiTheme="minorEastAsia" w:hAnsiTheme="minorEastAsia" w:cs="宋体" w:hint="eastAsia"/>
                <w:kern w:val="0"/>
                <w:szCs w:val="21"/>
              </w:rPr>
              <w:t>1</w:t>
            </w:r>
          </w:p>
        </w:tc>
        <w:tc>
          <w:tcPr>
            <w:tcW w:w="314" w:type="pct"/>
            <w:vMerge w:val="restart"/>
            <w:tcBorders>
              <w:top w:val="nil"/>
              <w:left w:val="single" w:sz="4" w:space="0" w:color="auto"/>
              <w:right w:val="single" w:sz="4" w:space="0" w:color="auto"/>
            </w:tcBorders>
            <w:vAlign w:val="center"/>
          </w:tcPr>
          <w:p w14:paraId="337FC988" w14:textId="31E740FD" w:rsidR="0052073E" w:rsidRPr="002F259E" w:rsidRDefault="005F0FDA" w:rsidP="00C20C64">
            <w:pPr>
              <w:widowControl/>
              <w:jc w:val="center"/>
              <w:rPr>
                <w:rFonts w:asciiTheme="minorEastAsia" w:hAnsiTheme="minorEastAsia" w:cs="宋体"/>
                <w:kern w:val="0"/>
                <w:szCs w:val="21"/>
              </w:rPr>
            </w:pPr>
            <w:r w:rsidRPr="005F0FDA">
              <w:rPr>
                <w:rFonts w:asciiTheme="minorEastAsia" w:hAnsiTheme="minorEastAsia" w:cs="宋体" w:hint="eastAsia"/>
                <w:kern w:val="0"/>
                <w:szCs w:val="21"/>
              </w:rPr>
              <w:t>门诊楼</w:t>
            </w:r>
          </w:p>
        </w:tc>
        <w:tc>
          <w:tcPr>
            <w:tcW w:w="717" w:type="pct"/>
            <w:tcBorders>
              <w:top w:val="nil"/>
              <w:left w:val="nil"/>
              <w:bottom w:val="single" w:sz="4" w:space="0" w:color="auto"/>
              <w:right w:val="single" w:sz="4" w:space="0" w:color="auto"/>
            </w:tcBorders>
            <w:vAlign w:val="center"/>
          </w:tcPr>
          <w:p w14:paraId="48634424" w14:textId="77777777" w:rsidR="0052073E" w:rsidRPr="002F259E" w:rsidRDefault="0052073E" w:rsidP="00C20C64">
            <w:pPr>
              <w:widowControl/>
              <w:jc w:val="center"/>
              <w:rPr>
                <w:rFonts w:asciiTheme="minorEastAsia" w:hAnsiTheme="minorEastAsia" w:cs="宋体"/>
                <w:kern w:val="0"/>
                <w:szCs w:val="21"/>
              </w:rPr>
            </w:pPr>
            <w:r w:rsidRPr="002F259E">
              <w:rPr>
                <w:rFonts w:asciiTheme="minorEastAsia" w:hAnsiTheme="minorEastAsia" w:cs="宋体" w:hint="eastAsia"/>
                <w:kern w:val="0"/>
                <w:szCs w:val="21"/>
              </w:rPr>
              <w:t>门诊楼安检岗</w:t>
            </w:r>
          </w:p>
        </w:tc>
        <w:tc>
          <w:tcPr>
            <w:tcW w:w="1913" w:type="pct"/>
            <w:tcBorders>
              <w:top w:val="nil"/>
              <w:left w:val="nil"/>
              <w:bottom w:val="single" w:sz="4" w:space="0" w:color="auto"/>
              <w:right w:val="single" w:sz="4" w:space="0" w:color="auto"/>
            </w:tcBorders>
            <w:vAlign w:val="center"/>
          </w:tcPr>
          <w:p w14:paraId="2339FBD6" w14:textId="77777777" w:rsidR="0052073E" w:rsidRPr="002F259E" w:rsidRDefault="0052073E" w:rsidP="00C20C64">
            <w:pPr>
              <w:widowControl/>
              <w:jc w:val="center"/>
              <w:rPr>
                <w:rFonts w:asciiTheme="minorEastAsia" w:hAnsiTheme="minorEastAsia" w:cs="宋体"/>
                <w:kern w:val="0"/>
                <w:szCs w:val="21"/>
              </w:rPr>
            </w:pPr>
            <w:r w:rsidRPr="002F259E">
              <w:rPr>
                <w:rFonts w:asciiTheme="minorEastAsia" w:hAnsiTheme="minorEastAsia" w:cs="宋体" w:hint="eastAsia"/>
                <w:kern w:val="0"/>
                <w:szCs w:val="21"/>
              </w:rPr>
              <w:t>昼间门诊楼门口安全检查</w:t>
            </w:r>
          </w:p>
        </w:tc>
        <w:tc>
          <w:tcPr>
            <w:tcW w:w="416" w:type="pct"/>
            <w:tcBorders>
              <w:top w:val="nil"/>
              <w:left w:val="nil"/>
              <w:bottom w:val="single" w:sz="4" w:space="0" w:color="auto"/>
              <w:right w:val="single" w:sz="4" w:space="0" w:color="auto"/>
            </w:tcBorders>
            <w:vAlign w:val="center"/>
          </w:tcPr>
          <w:p w14:paraId="027F03A8" w14:textId="77777777" w:rsidR="0052073E" w:rsidRPr="002F259E" w:rsidRDefault="0052073E" w:rsidP="00C20C64">
            <w:pPr>
              <w:widowControl/>
              <w:jc w:val="center"/>
              <w:rPr>
                <w:rFonts w:asciiTheme="minorEastAsia" w:hAnsiTheme="minorEastAsia" w:cs="宋体"/>
                <w:kern w:val="0"/>
                <w:szCs w:val="21"/>
              </w:rPr>
            </w:pPr>
            <w:r w:rsidRPr="002F259E">
              <w:rPr>
                <w:rFonts w:asciiTheme="minorEastAsia" w:hAnsiTheme="minorEastAsia" w:cs="宋体" w:hint="eastAsia"/>
                <w:kern w:val="0"/>
                <w:szCs w:val="21"/>
              </w:rPr>
              <w:t>2</w:t>
            </w:r>
          </w:p>
        </w:tc>
        <w:tc>
          <w:tcPr>
            <w:tcW w:w="416" w:type="pct"/>
            <w:tcBorders>
              <w:top w:val="nil"/>
              <w:left w:val="nil"/>
              <w:bottom w:val="single" w:sz="4" w:space="0" w:color="auto"/>
              <w:right w:val="single" w:sz="4" w:space="0" w:color="auto"/>
            </w:tcBorders>
            <w:vAlign w:val="center"/>
          </w:tcPr>
          <w:p w14:paraId="5DBBFF5F" w14:textId="77777777" w:rsidR="0052073E" w:rsidRPr="002F259E" w:rsidRDefault="0052073E" w:rsidP="00C20C64">
            <w:pPr>
              <w:widowControl/>
              <w:jc w:val="center"/>
              <w:rPr>
                <w:rFonts w:asciiTheme="minorEastAsia" w:hAnsiTheme="minorEastAsia" w:cs="宋体"/>
                <w:kern w:val="0"/>
                <w:szCs w:val="21"/>
              </w:rPr>
            </w:pPr>
            <w:r w:rsidRPr="002F259E">
              <w:rPr>
                <w:rFonts w:asciiTheme="minorEastAsia" w:hAnsiTheme="minorEastAsia" w:cs="宋体" w:hint="eastAsia"/>
                <w:kern w:val="0"/>
                <w:szCs w:val="21"/>
              </w:rPr>
              <w:t>12</w:t>
            </w:r>
          </w:p>
        </w:tc>
        <w:tc>
          <w:tcPr>
            <w:tcW w:w="415" w:type="pct"/>
            <w:tcBorders>
              <w:top w:val="nil"/>
              <w:left w:val="nil"/>
              <w:bottom w:val="single" w:sz="4" w:space="0" w:color="auto"/>
              <w:right w:val="single" w:sz="4" w:space="0" w:color="auto"/>
            </w:tcBorders>
            <w:vAlign w:val="center"/>
          </w:tcPr>
          <w:p w14:paraId="1040DA53" w14:textId="77777777" w:rsidR="0052073E" w:rsidRPr="002F259E" w:rsidRDefault="0052073E" w:rsidP="00C20C64">
            <w:pPr>
              <w:widowControl/>
              <w:jc w:val="center"/>
              <w:rPr>
                <w:rFonts w:asciiTheme="minorEastAsia" w:hAnsiTheme="minorEastAsia" w:cs="宋体"/>
                <w:kern w:val="0"/>
                <w:szCs w:val="21"/>
              </w:rPr>
            </w:pPr>
            <w:r w:rsidRPr="002F259E">
              <w:rPr>
                <w:rFonts w:asciiTheme="minorEastAsia" w:hAnsiTheme="minorEastAsia" w:cs="宋体" w:hint="eastAsia"/>
                <w:kern w:val="0"/>
                <w:szCs w:val="21"/>
              </w:rPr>
              <w:t>7</w:t>
            </w:r>
          </w:p>
        </w:tc>
        <w:tc>
          <w:tcPr>
            <w:tcW w:w="529" w:type="pct"/>
            <w:tcBorders>
              <w:top w:val="nil"/>
              <w:left w:val="nil"/>
              <w:bottom w:val="single" w:sz="4" w:space="0" w:color="auto"/>
              <w:right w:val="single" w:sz="4" w:space="0" w:color="auto"/>
            </w:tcBorders>
            <w:vAlign w:val="center"/>
          </w:tcPr>
          <w:p w14:paraId="23046178" w14:textId="77777777" w:rsidR="0052073E" w:rsidRPr="002F259E" w:rsidRDefault="0052073E" w:rsidP="00C20C64">
            <w:pPr>
              <w:widowControl/>
              <w:jc w:val="center"/>
              <w:rPr>
                <w:rFonts w:asciiTheme="minorEastAsia" w:hAnsiTheme="minorEastAsia" w:cs="宋体"/>
                <w:kern w:val="0"/>
                <w:szCs w:val="21"/>
              </w:rPr>
            </w:pPr>
            <w:r w:rsidRPr="002F259E">
              <w:rPr>
                <w:rFonts w:asciiTheme="minorEastAsia" w:hAnsiTheme="minorEastAsia" w:cs="宋体" w:hint="eastAsia"/>
                <w:kern w:val="0"/>
                <w:szCs w:val="21"/>
              </w:rPr>
              <w:t>168</w:t>
            </w:r>
          </w:p>
        </w:tc>
      </w:tr>
      <w:tr w:rsidR="0052073E" w:rsidRPr="002F259E" w14:paraId="420AD8C4" w14:textId="77777777" w:rsidTr="00C20C64">
        <w:trPr>
          <w:trHeight w:val="480"/>
        </w:trPr>
        <w:tc>
          <w:tcPr>
            <w:tcW w:w="280" w:type="pct"/>
            <w:tcBorders>
              <w:top w:val="nil"/>
              <w:left w:val="single" w:sz="4" w:space="0" w:color="auto"/>
              <w:bottom w:val="single" w:sz="4" w:space="0" w:color="auto"/>
              <w:right w:val="single" w:sz="4" w:space="0" w:color="auto"/>
            </w:tcBorders>
            <w:vAlign w:val="center"/>
          </w:tcPr>
          <w:p w14:paraId="1F080003"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2</w:t>
            </w:r>
          </w:p>
        </w:tc>
        <w:tc>
          <w:tcPr>
            <w:tcW w:w="314" w:type="pct"/>
            <w:vMerge/>
            <w:tcBorders>
              <w:left w:val="single" w:sz="4" w:space="0" w:color="auto"/>
              <w:right w:val="single" w:sz="4" w:space="0" w:color="auto"/>
            </w:tcBorders>
            <w:vAlign w:val="center"/>
          </w:tcPr>
          <w:p w14:paraId="10F52FDC" w14:textId="77777777" w:rsidR="0052073E" w:rsidRPr="002F259E" w:rsidRDefault="0052073E" w:rsidP="00C20C64">
            <w:pPr>
              <w:widowControl/>
              <w:jc w:val="left"/>
              <w:rPr>
                <w:rFonts w:asciiTheme="minorEastAsia" w:hAnsiTheme="minorEastAsia" w:cs="宋体"/>
                <w:color w:val="000000"/>
                <w:kern w:val="0"/>
                <w:szCs w:val="21"/>
              </w:rPr>
            </w:pPr>
          </w:p>
        </w:tc>
        <w:tc>
          <w:tcPr>
            <w:tcW w:w="717" w:type="pct"/>
            <w:vMerge w:val="restart"/>
            <w:tcBorders>
              <w:top w:val="nil"/>
              <w:left w:val="nil"/>
              <w:right w:val="single" w:sz="4" w:space="0" w:color="auto"/>
            </w:tcBorders>
            <w:vAlign w:val="center"/>
          </w:tcPr>
          <w:p w14:paraId="2939CA50" w14:textId="77777777" w:rsidR="0052073E" w:rsidRPr="002F259E" w:rsidRDefault="0052073E" w:rsidP="00C20C64">
            <w:pPr>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巡逻岗</w:t>
            </w:r>
          </w:p>
        </w:tc>
        <w:tc>
          <w:tcPr>
            <w:tcW w:w="1913" w:type="pct"/>
            <w:tcBorders>
              <w:top w:val="nil"/>
              <w:left w:val="nil"/>
              <w:bottom w:val="single" w:sz="4" w:space="0" w:color="auto"/>
              <w:right w:val="single" w:sz="4" w:space="0" w:color="auto"/>
            </w:tcBorders>
            <w:vAlign w:val="center"/>
          </w:tcPr>
          <w:p w14:paraId="29132C2A"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昼间1楼大堂、2楼以及夜间</w:t>
            </w:r>
            <w:r w:rsidRPr="002F259E">
              <w:rPr>
                <w:rFonts w:asciiTheme="minorEastAsia" w:hAnsiTheme="minorEastAsia" w:cs="宋体" w:hint="eastAsia"/>
                <w:kern w:val="0"/>
                <w:szCs w:val="21"/>
              </w:rPr>
              <w:t>9-17楼安全巡查、安全宣传、秩序管理、应急处突等</w:t>
            </w:r>
          </w:p>
        </w:tc>
        <w:tc>
          <w:tcPr>
            <w:tcW w:w="416" w:type="pct"/>
            <w:tcBorders>
              <w:top w:val="nil"/>
              <w:left w:val="nil"/>
              <w:bottom w:val="single" w:sz="4" w:space="0" w:color="auto"/>
              <w:right w:val="single" w:sz="4" w:space="0" w:color="auto"/>
            </w:tcBorders>
            <w:vAlign w:val="center"/>
          </w:tcPr>
          <w:p w14:paraId="5F921D93"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1</w:t>
            </w:r>
          </w:p>
        </w:tc>
        <w:tc>
          <w:tcPr>
            <w:tcW w:w="416" w:type="pct"/>
            <w:tcBorders>
              <w:top w:val="nil"/>
              <w:left w:val="nil"/>
              <w:bottom w:val="single" w:sz="4" w:space="0" w:color="auto"/>
              <w:right w:val="single" w:sz="4" w:space="0" w:color="auto"/>
            </w:tcBorders>
            <w:vAlign w:val="center"/>
          </w:tcPr>
          <w:p w14:paraId="038573D6"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24</w:t>
            </w:r>
          </w:p>
        </w:tc>
        <w:tc>
          <w:tcPr>
            <w:tcW w:w="415" w:type="pct"/>
            <w:tcBorders>
              <w:top w:val="nil"/>
              <w:left w:val="nil"/>
              <w:bottom w:val="single" w:sz="4" w:space="0" w:color="auto"/>
              <w:right w:val="single" w:sz="4" w:space="0" w:color="auto"/>
            </w:tcBorders>
            <w:vAlign w:val="center"/>
          </w:tcPr>
          <w:p w14:paraId="31B98DA5"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7</w:t>
            </w:r>
          </w:p>
        </w:tc>
        <w:tc>
          <w:tcPr>
            <w:tcW w:w="529" w:type="pct"/>
            <w:tcBorders>
              <w:top w:val="nil"/>
              <w:left w:val="nil"/>
              <w:bottom w:val="single" w:sz="4" w:space="0" w:color="auto"/>
              <w:right w:val="single" w:sz="4" w:space="0" w:color="auto"/>
            </w:tcBorders>
            <w:vAlign w:val="center"/>
          </w:tcPr>
          <w:p w14:paraId="367BAF8F"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168</w:t>
            </w:r>
          </w:p>
        </w:tc>
      </w:tr>
      <w:tr w:rsidR="0052073E" w:rsidRPr="002F259E" w14:paraId="0F52887A" w14:textId="77777777" w:rsidTr="00C20C64">
        <w:trPr>
          <w:trHeight w:val="508"/>
        </w:trPr>
        <w:tc>
          <w:tcPr>
            <w:tcW w:w="280" w:type="pct"/>
            <w:tcBorders>
              <w:top w:val="nil"/>
              <w:left w:val="single" w:sz="4" w:space="0" w:color="auto"/>
              <w:bottom w:val="single" w:sz="4" w:space="0" w:color="auto"/>
              <w:right w:val="single" w:sz="4" w:space="0" w:color="auto"/>
            </w:tcBorders>
            <w:vAlign w:val="center"/>
          </w:tcPr>
          <w:p w14:paraId="352AAC8C"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3</w:t>
            </w:r>
          </w:p>
        </w:tc>
        <w:tc>
          <w:tcPr>
            <w:tcW w:w="314" w:type="pct"/>
            <w:vMerge/>
            <w:tcBorders>
              <w:left w:val="single" w:sz="4" w:space="0" w:color="auto"/>
              <w:right w:val="single" w:sz="4" w:space="0" w:color="auto"/>
            </w:tcBorders>
            <w:vAlign w:val="center"/>
          </w:tcPr>
          <w:p w14:paraId="412A4C6E" w14:textId="77777777" w:rsidR="0052073E" w:rsidRPr="002F259E" w:rsidRDefault="0052073E" w:rsidP="00C20C64">
            <w:pPr>
              <w:widowControl/>
              <w:jc w:val="left"/>
              <w:rPr>
                <w:rFonts w:asciiTheme="minorEastAsia" w:hAnsiTheme="minorEastAsia" w:cs="宋体"/>
                <w:color w:val="000000"/>
                <w:kern w:val="0"/>
                <w:szCs w:val="21"/>
              </w:rPr>
            </w:pPr>
          </w:p>
        </w:tc>
        <w:tc>
          <w:tcPr>
            <w:tcW w:w="717" w:type="pct"/>
            <w:vMerge/>
            <w:tcBorders>
              <w:left w:val="nil"/>
              <w:bottom w:val="single" w:sz="4" w:space="0" w:color="auto"/>
              <w:right w:val="single" w:sz="4" w:space="0" w:color="auto"/>
            </w:tcBorders>
            <w:vAlign w:val="center"/>
          </w:tcPr>
          <w:p w14:paraId="0EC2DC13" w14:textId="77777777" w:rsidR="0052073E" w:rsidRPr="002F259E" w:rsidRDefault="0052073E" w:rsidP="00C20C64">
            <w:pPr>
              <w:widowControl/>
              <w:jc w:val="center"/>
              <w:rPr>
                <w:rFonts w:asciiTheme="minorEastAsia" w:hAnsiTheme="minorEastAsia" w:cs="宋体"/>
                <w:color w:val="000000"/>
                <w:kern w:val="0"/>
                <w:szCs w:val="21"/>
              </w:rPr>
            </w:pPr>
          </w:p>
        </w:tc>
        <w:tc>
          <w:tcPr>
            <w:tcW w:w="1913" w:type="pct"/>
            <w:tcBorders>
              <w:top w:val="nil"/>
              <w:left w:val="nil"/>
              <w:bottom w:val="single" w:sz="4" w:space="0" w:color="auto"/>
              <w:right w:val="single" w:sz="4" w:space="0" w:color="auto"/>
            </w:tcBorders>
            <w:vAlign w:val="center"/>
          </w:tcPr>
          <w:p w14:paraId="64817CA6" w14:textId="77777777" w:rsidR="0052073E" w:rsidRPr="002F259E" w:rsidRDefault="0052073E" w:rsidP="00C20C64">
            <w:pPr>
              <w:widowControl/>
              <w:rPr>
                <w:rFonts w:asciiTheme="minorEastAsia" w:eastAsia="宋体" w:hAnsiTheme="minorEastAsia" w:cs="宋体"/>
                <w:color w:val="000000"/>
                <w:kern w:val="0"/>
                <w:szCs w:val="21"/>
              </w:rPr>
            </w:pPr>
            <w:r w:rsidRPr="002F259E">
              <w:rPr>
                <w:rFonts w:ascii="宋体" w:eastAsia="宋体" w:hAnsi="宋体" w:cs="Times New Roman" w:hint="eastAsia"/>
                <w:color w:val="000000"/>
                <w:kern w:val="0"/>
                <w:szCs w:val="21"/>
              </w:rPr>
              <w:t>昼间3-17楼</w:t>
            </w:r>
            <w:r w:rsidRPr="002F259E">
              <w:rPr>
                <w:rFonts w:asciiTheme="minorEastAsia" w:hAnsiTheme="minorEastAsia" w:cs="宋体" w:hint="eastAsia"/>
                <w:kern w:val="0"/>
                <w:szCs w:val="21"/>
              </w:rPr>
              <w:t>安全巡查、安全宣传、秩序管理、应急处突等</w:t>
            </w:r>
          </w:p>
        </w:tc>
        <w:tc>
          <w:tcPr>
            <w:tcW w:w="416" w:type="pct"/>
            <w:tcBorders>
              <w:top w:val="nil"/>
              <w:left w:val="nil"/>
              <w:bottom w:val="single" w:sz="4" w:space="0" w:color="auto"/>
              <w:right w:val="single" w:sz="4" w:space="0" w:color="auto"/>
            </w:tcBorders>
            <w:vAlign w:val="center"/>
          </w:tcPr>
          <w:p w14:paraId="5697CB8A"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2</w:t>
            </w:r>
          </w:p>
        </w:tc>
        <w:tc>
          <w:tcPr>
            <w:tcW w:w="416" w:type="pct"/>
            <w:tcBorders>
              <w:top w:val="nil"/>
              <w:left w:val="nil"/>
              <w:bottom w:val="single" w:sz="4" w:space="0" w:color="auto"/>
              <w:right w:val="single" w:sz="4" w:space="0" w:color="auto"/>
            </w:tcBorders>
            <w:vAlign w:val="center"/>
          </w:tcPr>
          <w:p w14:paraId="186841CE"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8</w:t>
            </w:r>
          </w:p>
        </w:tc>
        <w:tc>
          <w:tcPr>
            <w:tcW w:w="415" w:type="pct"/>
            <w:tcBorders>
              <w:top w:val="nil"/>
              <w:left w:val="nil"/>
              <w:bottom w:val="single" w:sz="4" w:space="0" w:color="auto"/>
              <w:right w:val="single" w:sz="4" w:space="0" w:color="auto"/>
            </w:tcBorders>
            <w:vAlign w:val="center"/>
          </w:tcPr>
          <w:p w14:paraId="72B1390D"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7</w:t>
            </w:r>
          </w:p>
        </w:tc>
        <w:tc>
          <w:tcPr>
            <w:tcW w:w="529" w:type="pct"/>
            <w:tcBorders>
              <w:top w:val="nil"/>
              <w:left w:val="nil"/>
              <w:bottom w:val="single" w:sz="4" w:space="0" w:color="auto"/>
              <w:right w:val="single" w:sz="4" w:space="0" w:color="auto"/>
            </w:tcBorders>
            <w:vAlign w:val="center"/>
          </w:tcPr>
          <w:p w14:paraId="13E690ED"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112</w:t>
            </w:r>
          </w:p>
        </w:tc>
      </w:tr>
      <w:tr w:rsidR="0052073E" w:rsidRPr="002F259E" w14:paraId="4689E90A" w14:textId="77777777" w:rsidTr="00C20C64">
        <w:trPr>
          <w:trHeight w:val="473"/>
        </w:trPr>
        <w:tc>
          <w:tcPr>
            <w:tcW w:w="280" w:type="pct"/>
            <w:tcBorders>
              <w:top w:val="nil"/>
              <w:left w:val="single" w:sz="4" w:space="0" w:color="auto"/>
              <w:bottom w:val="single" w:sz="4" w:space="0" w:color="auto"/>
              <w:right w:val="single" w:sz="4" w:space="0" w:color="auto"/>
            </w:tcBorders>
            <w:shd w:val="clear" w:color="auto" w:fill="auto"/>
            <w:vAlign w:val="center"/>
          </w:tcPr>
          <w:p w14:paraId="6C4A6285"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4</w:t>
            </w:r>
          </w:p>
        </w:tc>
        <w:tc>
          <w:tcPr>
            <w:tcW w:w="314" w:type="pct"/>
            <w:vMerge/>
            <w:tcBorders>
              <w:left w:val="single" w:sz="4" w:space="0" w:color="auto"/>
              <w:right w:val="single" w:sz="4" w:space="0" w:color="auto"/>
            </w:tcBorders>
            <w:shd w:val="clear" w:color="auto" w:fill="auto"/>
            <w:vAlign w:val="center"/>
          </w:tcPr>
          <w:p w14:paraId="7CB27CFA" w14:textId="77777777" w:rsidR="0052073E" w:rsidRPr="002F259E" w:rsidRDefault="0052073E" w:rsidP="00C20C64">
            <w:pPr>
              <w:widowControl/>
              <w:jc w:val="left"/>
              <w:rPr>
                <w:rFonts w:asciiTheme="minorEastAsia" w:hAnsiTheme="minorEastAsia" w:cs="宋体"/>
                <w:color w:val="000000"/>
                <w:kern w:val="0"/>
                <w:szCs w:val="21"/>
              </w:rPr>
            </w:pPr>
          </w:p>
        </w:tc>
        <w:tc>
          <w:tcPr>
            <w:tcW w:w="717" w:type="pct"/>
            <w:tcBorders>
              <w:top w:val="single" w:sz="4" w:space="0" w:color="auto"/>
              <w:left w:val="nil"/>
              <w:bottom w:val="single" w:sz="4" w:space="0" w:color="auto"/>
              <w:right w:val="single" w:sz="4" w:space="0" w:color="auto"/>
            </w:tcBorders>
            <w:shd w:val="clear" w:color="000000" w:fill="FFFFFF"/>
            <w:vAlign w:val="center"/>
          </w:tcPr>
          <w:p w14:paraId="66717BFA"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监控岗</w:t>
            </w:r>
          </w:p>
        </w:tc>
        <w:tc>
          <w:tcPr>
            <w:tcW w:w="1913" w:type="pct"/>
            <w:tcBorders>
              <w:top w:val="nil"/>
              <w:left w:val="nil"/>
              <w:bottom w:val="single" w:sz="4" w:space="0" w:color="auto"/>
              <w:right w:val="single" w:sz="4" w:space="0" w:color="auto"/>
            </w:tcBorders>
            <w:vAlign w:val="center"/>
          </w:tcPr>
          <w:p w14:paraId="2AAE1B16"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消防系统、治安视频监控管理与应用、应急处突调度等</w:t>
            </w:r>
          </w:p>
        </w:tc>
        <w:tc>
          <w:tcPr>
            <w:tcW w:w="416" w:type="pct"/>
            <w:tcBorders>
              <w:top w:val="nil"/>
              <w:left w:val="nil"/>
              <w:bottom w:val="single" w:sz="4" w:space="0" w:color="auto"/>
              <w:right w:val="single" w:sz="4" w:space="0" w:color="auto"/>
            </w:tcBorders>
            <w:vAlign w:val="center"/>
          </w:tcPr>
          <w:p w14:paraId="7451D8BB"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1</w:t>
            </w:r>
          </w:p>
        </w:tc>
        <w:tc>
          <w:tcPr>
            <w:tcW w:w="416" w:type="pct"/>
            <w:tcBorders>
              <w:top w:val="nil"/>
              <w:left w:val="nil"/>
              <w:bottom w:val="single" w:sz="4" w:space="0" w:color="auto"/>
              <w:right w:val="single" w:sz="4" w:space="0" w:color="auto"/>
            </w:tcBorders>
            <w:vAlign w:val="center"/>
          </w:tcPr>
          <w:p w14:paraId="02F4718D"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24</w:t>
            </w:r>
          </w:p>
        </w:tc>
        <w:tc>
          <w:tcPr>
            <w:tcW w:w="415" w:type="pct"/>
            <w:tcBorders>
              <w:top w:val="nil"/>
              <w:left w:val="nil"/>
              <w:bottom w:val="single" w:sz="4" w:space="0" w:color="auto"/>
              <w:right w:val="single" w:sz="4" w:space="0" w:color="auto"/>
            </w:tcBorders>
            <w:vAlign w:val="center"/>
          </w:tcPr>
          <w:p w14:paraId="76B4EC2F"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7</w:t>
            </w:r>
          </w:p>
        </w:tc>
        <w:tc>
          <w:tcPr>
            <w:tcW w:w="529" w:type="pct"/>
            <w:tcBorders>
              <w:top w:val="nil"/>
              <w:left w:val="nil"/>
              <w:bottom w:val="single" w:sz="4" w:space="0" w:color="auto"/>
              <w:right w:val="single" w:sz="4" w:space="0" w:color="auto"/>
            </w:tcBorders>
            <w:vAlign w:val="center"/>
          </w:tcPr>
          <w:p w14:paraId="15D5CF99"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168</w:t>
            </w:r>
          </w:p>
        </w:tc>
      </w:tr>
      <w:tr w:rsidR="0052073E" w:rsidRPr="002F259E" w14:paraId="3341447C" w14:textId="77777777" w:rsidTr="00C20C64">
        <w:trPr>
          <w:trHeight w:val="714"/>
        </w:trPr>
        <w:tc>
          <w:tcPr>
            <w:tcW w:w="280" w:type="pct"/>
            <w:tcBorders>
              <w:top w:val="nil"/>
              <w:left w:val="single" w:sz="4" w:space="0" w:color="auto"/>
              <w:bottom w:val="single" w:sz="4" w:space="0" w:color="auto"/>
              <w:right w:val="single" w:sz="4" w:space="0" w:color="auto"/>
            </w:tcBorders>
            <w:shd w:val="clear" w:color="auto" w:fill="FFFFFF"/>
            <w:vAlign w:val="center"/>
          </w:tcPr>
          <w:p w14:paraId="33BDF0E9"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5</w:t>
            </w:r>
          </w:p>
        </w:tc>
        <w:tc>
          <w:tcPr>
            <w:tcW w:w="314" w:type="pct"/>
            <w:vMerge/>
            <w:tcBorders>
              <w:left w:val="single" w:sz="4" w:space="0" w:color="auto"/>
              <w:right w:val="single" w:sz="4" w:space="0" w:color="auto"/>
            </w:tcBorders>
            <w:shd w:val="clear" w:color="auto" w:fill="FFFFFF"/>
            <w:vAlign w:val="center"/>
          </w:tcPr>
          <w:p w14:paraId="18CFF10A" w14:textId="77777777" w:rsidR="0052073E" w:rsidRPr="002F259E" w:rsidRDefault="0052073E" w:rsidP="00C20C64">
            <w:pPr>
              <w:widowControl/>
              <w:jc w:val="left"/>
              <w:rPr>
                <w:rFonts w:asciiTheme="minorEastAsia" w:hAnsiTheme="minorEastAsia" w:cs="宋体"/>
                <w:color w:val="000000"/>
                <w:kern w:val="0"/>
                <w:szCs w:val="21"/>
              </w:rPr>
            </w:pPr>
          </w:p>
        </w:tc>
        <w:tc>
          <w:tcPr>
            <w:tcW w:w="717" w:type="pct"/>
            <w:tcBorders>
              <w:top w:val="nil"/>
              <w:left w:val="nil"/>
              <w:bottom w:val="single" w:sz="4" w:space="0" w:color="auto"/>
              <w:right w:val="single" w:sz="4" w:space="0" w:color="auto"/>
            </w:tcBorders>
            <w:shd w:val="clear" w:color="auto" w:fill="FFFFFF"/>
            <w:vAlign w:val="center"/>
          </w:tcPr>
          <w:p w14:paraId="7C5ED0AA"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急诊岗</w:t>
            </w:r>
          </w:p>
        </w:tc>
        <w:tc>
          <w:tcPr>
            <w:tcW w:w="1913" w:type="pct"/>
            <w:tcBorders>
              <w:top w:val="nil"/>
              <w:left w:val="nil"/>
              <w:bottom w:val="single" w:sz="4" w:space="0" w:color="auto"/>
              <w:right w:val="single" w:sz="4" w:space="0" w:color="auto"/>
            </w:tcBorders>
            <w:shd w:val="clear" w:color="auto" w:fill="FFFFFF"/>
            <w:vAlign w:val="center"/>
          </w:tcPr>
          <w:p w14:paraId="5C780743"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秩序维护和应急处突</w:t>
            </w:r>
          </w:p>
        </w:tc>
        <w:tc>
          <w:tcPr>
            <w:tcW w:w="416" w:type="pct"/>
            <w:tcBorders>
              <w:top w:val="nil"/>
              <w:left w:val="nil"/>
              <w:bottom w:val="single" w:sz="4" w:space="0" w:color="auto"/>
              <w:right w:val="single" w:sz="4" w:space="0" w:color="auto"/>
            </w:tcBorders>
            <w:shd w:val="clear" w:color="auto" w:fill="FFFFFF"/>
            <w:vAlign w:val="center"/>
          </w:tcPr>
          <w:p w14:paraId="03BB78C6"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1</w:t>
            </w:r>
          </w:p>
        </w:tc>
        <w:tc>
          <w:tcPr>
            <w:tcW w:w="416" w:type="pct"/>
            <w:tcBorders>
              <w:top w:val="nil"/>
              <w:left w:val="nil"/>
              <w:bottom w:val="single" w:sz="4" w:space="0" w:color="auto"/>
              <w:right w:val="single" w:sz="4" w:space="0" w:color="auto"/>
            </w:tcBorders>
            <w:shd w:val="clear" w:color="auto" w:fill="FFFFFF"/>
            <w:vAlign w:val="center"/>
          </w:tcPr>
          <w:p w14:paraId="4A14F8D4"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24</w:t>
            </w:r>
          </w:p>
        </w:tc>
        <w:tc>
          <w:tcPr>
            <w:tcW w:w="415" w:type="pct"/>
            <w:tcBorders>
              <w:top w:val="nil"/>
              <w:left w:val="nil"/>
              <w:bottom w:val="single" w:sz="4" w:space="0" w:color="auto"/>
              <w:right w:val="single" w:sz="4" w:space="0" w:color="auto"/>
            </w:tcBorders>
            <w:shd w:val="clear" w:color="auto" w:fill="FFFFFF"/>
            <w:vAlign w:val="center"/>
          </w:tcPr>
          <w:p w14:paraId="219AC000"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7</w:t>
            </w:r>
          </w:p>
        </w:tc>
        <w:tc>
          <w:tcPr>
            <w:tcW w:w="529" w:type="pct"/>
            <w:tcBorders>
              <w:top w:val="nil"/>
              <w:left w:val="nil"/>
              <w:bottom w:val="single" w:sz="4" w:space="0" w:color="auto"/>
              <w:right w:val="single" w:sz="4" w:space="0" w:color="auto"/>
            </w:tcBorders>
            <w:shd w:val="clear" w:color="auto" w:fill="FFFFFF"/>
            <w:vAlign w:val="center"/>
          </w:tcPr>
          <w:p w14:paraId="48C47174"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168</w:t>
            </w:r>
          </w:p>
        </w:tc>
      </w:tr>
      <w:tr w:rsidR="0052073E" w:rsidRPr="002F259E" w14:paraId="5979EA14" w14:textId="77777777" w:rsidTr="00C20C64">
        <w:trPr>
          <w:trHeight w:val="210"/>
        </w:trPr>
        <w:tc>
          <w:tcPr>
            <w:tcW w:w="280" w:type="pct"/>
            <w:tcBorders>
              <w:top w:val="single" w:sz="4" w:space="0" w:color="auto"/>
              <w:left w:val="single" w:sz="4" w:space="0" w:color="auto"/>
              <w:bottom w:val="single" w:sz="4" w:space="0" w:color="auto"/>
              <w:right w:val="single" w:sz="4" w:space="0" w:color="auto"/>
            </w:tcBorders>
            <w:shd w:val="clear" w:color="auto" w:fill="FFFFFF"/>
            <w:vAlign w:val="center"/>
          </w:tcPr>
          <w:p w14:paraId="69ED1E9D" w14:textId="77777777" w:rsidR="0052073E" w:rsidRPr="002F259E" w:rsidRDefault="0052073E" w:rsidP="00C20C64">
            <w:pPr>
              <w:jc w:val="center"/>
              <w:rPr>
                <w:rFonts w:asciiTheme="minorEastAsia" w:hAnsiTheme="minorEastAsia" w:cs="宋体"/>
                <w:kern w:val="0"/>
                <w:szCs w:val="21"/>
              </w:rPr>
            </w:pPr>
            <w:r w:rsidRPr="002F259E">
              <w:rPr>
                <w:rFonts w:asciiTheme="minorEastAsia" w:hAnsiTheme="minorEastAsia" w:cs="宋体" w:hint="eastAsia"/>
                <w:kern w:val="0"/>
                <w:szCs w:val="21"/>
              </w:rPr>
              <w:t>6</w:t>
            </w:r>
          </w:p>
        </w:tc>
        <w:tc>
          <w:tcPr>
            <w:tcW w:w="314" w:type="pct"/>
            <w:vMerge/>
            <w:tcBorders>
              <w:left w:val="single" w:sz="4" w:space="0" w:color="auto"/>
              <w:bottom w:val="single" w:sz="4" w:space="0" w:color="000000"/>
              <w:right w:val="single" w:sz="4" w:space="0" w:color="auto"/>
            </w:tcBorders>
            <w:shd w:val="clear" w:color="auto" w:fill="FFFFFF"/>
            <w:vAlign w:val="center"/>
          </w:tcPr>
          <w:p w14:paraId="48BC5782" w14:textId="77777777" w:rsidR="0052073E" w:rsidRPr="002F259E" w:rsidRDefault="0052073E" w:rsidP="00C20C64">
            <w:pPr>
              <w:jc w:val="center"/>
              <w:rPr>
                <w:rFonts w:asciiTheme="minorEastAsia" w:hAnsiTheme="minorEastAsia" w:cs="宋体"/>
                <w:kern w:val="0"/>
                <w:szCs w:val="21"/>
              </w:rPr>
            </w:pPr>
          </w:p>
        </w:tc>
        <w:tc>
          <w:tcPr>
            <w:tcW w:w="717" w:type="pct"/>
            <w:tcBorders>
              <w:top w:val="single" w:sz="4" w:space="0" w:color="auto"/>
              <w:left w:val="nil"/>
              <w:bottom w:val="single" w:sz="4" w:space="0" w:color="auto"/>
              <w:right w:val="single" w:sz="4" w:space="0" w:color="auto"/>
            </w:tcBorders>
            <w:shd w:val="clear" w:color="auto" w:fill="FFFFFF"/>
            <w:vAlign w:val="center"/>
          </w:tcPr>
          <w:p w14:paraId="7C75F455" w14:textId="77777777" w:rsidR="0052073E" w:rsidRPr="002F259E" w:rsidRDefault="0052073E" w:rsidP="00C20C64">
            <w:pPr>
              <w:jc w:val="center"/>
              <w:rPr>
                <w:rFonts w:asciiTheme="minorEastAsia" w:hAnsiTheme="minorEastAsia" w:cs="宋体"/>
                <w:kern w:val="0"/>
                <w:szCs w:val="21"/>
              </w:rPr>
            </w:pPr>
            <w:r w:rsidRPr="002F259E">
              <w:rPr>
                <w:rFonts w:asciiTheme="minorEastAsia" w:hAnsiTheme="minorEastAsia" w:cs="宋体" w:hint="eastAsia"/>
                <w:kern w:val="0"/>
                <w:szCs w:val="21"/>
              </w:rPr>
              <w:t>急诊通道安检岗</w:t>
            </w:r>
          </w:p>
        </w:tc>
        <w:tc>
          <w:tcPr>
            <w:tcW w:w="1913" w:type="pct"/>
            <w:tcBorders>
              <w:top w:val="single" w:sz="4" w:space="0" w:color="auto"/>
              <w:left w:val="nil"/>
              <w:bottom w:val="single" w:sz="4" w:space="0" w:color="auto"/>
              <w:right w:val="single" w:sz="4" w:space="0" w:color="auto"/>
            </w:tcBorders>
            <w:shd w:val="clear" w:color="auto" w:fill="FFFFFF"/>
            <w:vAlign w:val="center"/>
          </w:tcPr>
          <w:p w14:paraId="542B667A" w14:textId="77777777" w:rsidR="0052073E" w:rsidRPr="002F259E" w:rsidRDefault="0052073E" w:rsidP="00C20C64">
            <w:pPr>
              <w:jc w:val="center"/>
              <w:rPr>
                <w:rFonts w:asciiTheme="minorEastAsia" w:hAnsiTheme="minorEastAsia" w:cs="宋体"/>
                <w:kern w:val="0"/>
                <w:szCs w:val="21"/>
              </w:rPr>
            </w:pPr>
            <w:r w:rsidRPr="002F259E">
              <w:rPr>
                <w:rFonts w:asciiTheme="minorEastAsia" w:hAnsiTheme="minorEastAsia" w:cs="宋体" w:hint="eastAsia"/>
                <w:kern w:val="0"/>
                <w:szCs w:val="21"/>
              </w:rPr>
              <w:t>急诊通道口安全检查、应急处突等</w:t>
            </w:r>
          </w:p>
        </w:tc>
        <w:tc>
          <w:tcPr>
            <w:tcW w:w="416" w:type="pct"/>
            <w:tcBorders>
              <w:top w:val="single" w:sz="4" w:space="0" w:color="auto"/>
              <w:left w:val="nil"/>
              <w:bottom w:val="single" w:sz="4" w:space="0" w:color="auto"/>
              <w:right w:val="single" w:sz="4" w:space="0" w:color="auto"/>
            </w:tcBorders>
            <w:shd w:val="clear" w:color="auto" w:fill="FFFFFF"/>
            <w:vAlign w:val="center"/>
          </w:tcPr>
          <w:p w14:paraId="20072B11" w14:textId="77777777" w:rsidR="0052073E" w:rsidRPr="002F259E" w:rsidRDefault="0052073E" w:rsidP="00C20C64">
            <w:pPr>
              <w:jc w:val="center"/>
              <w:rPr>
                <w:rFonts w:asciiTheme="minorEastAsia" w:hAnsiTheme="minorEastAsia" w:cs="宋体"/>
                <w:kern w:val="0"/>
                <w:szCs w:val="21"/>
              </w:rPr>
            </w:pPr>
            <w:r w:rsidRPr="002F259E">
              <w:rPr>
                <w:rFonts w:asciiTheme="minorEastAsia" w:hAnsiTheme="minorEastAsia" w:cs="宋体" w:hint="eastAsia"/>
                <w:kern w:val="0"/>
                <w:szCs w:val="21"/>
              </w:rPr>
              <w:t>2</w:t>
            </w:r>
          </w:p>
        </w:tc>
        <w:tc>
          <w:tcPr>
            <w:tcW w:w="416" w:type="pct"/>
            <w:tcBorders>
              <w:top w:val="single" w:sz="4" w:space="0" w:color="auto"/>
              <w:left w:val="nil"/>
              <w:bottom w:val="single" w:sz="4" w:space="0" w:color="auto"/>
              <w:right w:val="single" w:sz="4" w:space="0" w:color="auto"/>
            </w:tcBorders>
            <w:shd w:val="clear" w:color="auto" w:fill="FFFFFF"/>
            <w:vAlign w:val="center"/>
          </w:tcPr>
          <w:p w14:paraId="4E0BEF5C" w14:textId="77777777" w:rsidR="0052073E" w:rsidRPr="002F259E" w:rsidRDefault="0052073E" w:rsidP="00C20C64">
            <w:pPr>
              <w:jc w:val="center"/>
              <w:rPr>
                <w:rFonts w:asciiTheme="minorEastAsia" w:hAnsiTheme="minorEastAsia" w:cs="宋体"/>
                <w:kern w:val="0"/>
                <w:szCs w:val="21"/>
              </w:rPr>
            </w:pPr>
            <w:r w:rsidRPr="002F259E">
              <w:rPr>
                <w:rFonts w:asciiTheme="minorEastAsia" w:hAnsiTheme="minorEastAsia" w:cs="宋体" w:hint="eastAsia"/>
                <w:kern w:val="0"/>
                <w:szCs w:val="21"/>
              </w:rPr>
              <w:t>24</w:t>
            </w:r>
          </w:p>
        </w:tc>
        <w:tc>
          <w:tcPr>
            <w:tcW w:w="415" w:type="pct"/>
            <w:tcBorders>
              <w:top w:val="single" w:sz="4" w:space="0" w:color="auto"/>
              <w:left w:val="nil"/>
              <w:bottom w:val="single" w:sz="4" w:space="0" w:color="auto"/>
              <w:right w:val="single" w:sz="4" w:space="0" w:color="auto"/>
            </w:tcBorders>
            <w:shd w:val="clear" w:color="auto" w:fill="FFFFFF"/>
            <w:vAlign w:val="center"/>
          </w:tcPr>
          <w:p w14:paraId="3AEA8180" w14:textId="77777777" w:rsidR="0052073E" w:rsidRPr="002F259E" w:rsidRDefault="0052073E" w:rsidP="00C20C64">
            <w:pPr>
              <w:jc w:val="center"/>
              <w:rPr>
                <w:rFonts w:asciiTheme="minorEastAsia" w:hAnsiTheme="minorEastAsia" w:cs="宋体"/>
                <w:kern w:val="0"/>
                <w:szCs w:val="21"/>
              </w:rPr>
            </w:pPr>
            <w:r w:rsidRPr="002F259E">
              <w:rPr>
                <w:rFonts w:asciiTheme="minorEastAsia" w:hAnsiTheme="minorEastAsia" w:cs="宋体" w:hint="eastAsia"/>
                <w:kern w:val="0"/>
                <w:szCs w:val="21"/>
              </w:rPr>
              <w:t>7</w:t>
            </w:r>
          </w:p>
        </w:tc>
        <w:tc>
          <w:tcPr>
            <w:tcW w:w="529" w:type="pct"/>
            <w:tcBorders>
              <w:top w:val="single" w:sz="4" w:space="0" w:color="auto"/>
              <w:left w:val="nil"/>
              <w:bottom w:val="single" w:sz="4" w:space="0" w:color="auto"/>
              <w:right w:val="single" w:sz="4" w:space="0" w:color="auto"/>
            </w:tcBorders>
            <w:shd w:val="clear" w:color="auto" w:fill="FFFFFF"/>
            <w:vAlign w:val="center"/>
          </w:tcPr>
          <w:p w14:paraId="5176E69D" w14:textId="77777777" w:rsidR="0052073E" w:rsidRPr="002F259E" w:rsidRDefault="0052073E" w:rsidP="00C20C64">
            <w:pPr>
              <w:jc w:val="center"/>
              <w:rPr>
                <w:rFonts w:asciiTheme="minorEastAsia" w:hAnsiTheme="minorEastAsia" w:cs="宋体"/>
                <w:kern w:val="0"/>
                <w:szCs w:val="21"/>
              </w:rPr>
            </w:pPr>
            <w:r w:rsidRPr="002F259E">
              <w:rPr>
                <w:rFonts w:asciiTheme="minorEastAsia" w:hAnsiTheme="minorEastAsia" w:cs="宋体" w:hint="eastAsia"/>
                <w:kern w:val="0"/>
                <w:szCs w:val="21"/>
              </w:rPr>
              <w:t>336</w:t>
            </w:r>
          </w:p>
        </w:tc>
      </w:tr>
      <w:tr w:rsidR="0052073E" w:rsidRPr="002F259E" w14:paraId="1929D9A1" w14:textId="77777777" w:rsidTr="00C20C64">
        <w:trPr>
          <w:trHeight w:val="520"/>
        </w:trPr>
        <w:tc>
          <w:tcPr>
            <w:tcW w:w="280" w:type="pct"/>
            <w:tcBorders>
              <w:top w:val="nil"/>
              <w:left w:val="single" w:sz="4" w:space="0" w:color="auto"/>
              <w:bottom w:val="single" w:sz="4" w:space="0" w:color="auto"/>
              <w:right w:val="single" w:sz="4" w:space="0" w:color="auto"/>
            </w:tcBorders>
            <w:shd w:val="clear" w:color="auto" w:fill="FFFFFF"/>
            <w:vAlign w:val="center"/>
          </w:tcPr>
          <w:p w14:paraId="3515E153"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7</w:t>
            </w:r>
          </w:p>
        </w:tc>
        <w:tc>
          <w:tcPr>
            <w:tcW w:w="314" w:type="pct"/>
            <w:tcBorders>
              <w:top w:val="nil"/>
              <w:left w:val="nil"/>
              <w:bottom w:val="single" w:sz="4" w:space="0" w:color="auto"/>
              <w:right w:val="single" w:sz="4" w:space="0" w:color="auto"/>
            </w:tcBorders>
            <w:shd w:val="clear" w:color="auto" w:fill="FFFFFF"/>
            <w:vAlign w:val="center"/>
          </w:tcPr>
          <w:p w14:paraId="237201C0" w14:textId="2EF047D4" w:rsidR="0052073E" w:rsidRPr="002F259E" w:rsidRDefault="005F0FDA" w:rsidP="00C20C64">
            <w:pPr>
              <w:widowControl/>
              <w:jc w:val="center"/>
              <w:rPr>
                <w:rFonts w:asciiTheme="minorEastAsia" w:hAnsiTheme="minorEastAsia" w:cs="宋体"/>
                <w:color w:val="000000"/>
                <w:kern w:val="0"/>
                <w:szCs w:val="21"/>
              </w:rPr>
            </w:pPr>
            <w:r w:rsidRPr="005F0FDA">
              <w:rPr>
                <w:rFonts w:asciiTheme="minorEastAsia" w:hAnsiTheme="minorEastAsia" w:cs="宋体" w:hint="eastAsia"/>
                <w:color w:val="000000"/>
                <w:kern w:val="0"/>
                <w:szCs w:val="21"/>
              </w:rPr>
              <w:t>曾宪梓楼</w:t>
            </w:r>
          </w:p>
        </w:tc>
        <w:tc>
          <w:tcPr>
            <w:tcW w:w="717" w:type="pct"/>
            <w:tcBorders>
              <w:top w:val="nil"/>
              <w:left w:val="nil"/>
              <w:bottom w:val="single" w:sz="4" w:space="0" w:color="auto"/>
              <w:right w:val="single" w:sz="4" w:space="0" w:color="auto"/>
            </w:tcBorders>
            <w:shd w:val="clear" w:color="auto" w:fill="FFFFFF"/>
            <w:vAlign w:val="center"/>
          </w:tcPr>
          <w:p w14:paraId="67B9D8FF"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消防监控岗</w:t>
            </w:r>
          </w:p>
        </w:tc>
        <w:tc>
          <w:tcPr>
            <w:tcW w:w="1913" w:type="pct"/>
            <w:tcBorders>
              <w:top w:val="nil"/>
              <w:left w:val="nil"/>
              <w:bottom w:val="single" w:sz="4" w:space="0" w:color="auto"/>
              <w:right w:val="single" w:sz="4" w:space="0" w:color="auto"/>
            </w:tcBorders>
            <w:shd w:val="clear" w:color="auto" w:fill="FFFFFF"/>
            <w:vAlign w:val="center"/>
          </w:tcPr>
          <w:p w14:paraId="5FC69BF5"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kern w:val="0"/>
                <w:szCs w:val="21"/>
              </w:rPr>
              <w:t>2号楼消防监控值班</w:t>
            </w:r>
          </w:p>
        </w:tc>
        <w:tc>
          <w:tcPr>
            <w:tcW w:w="416" w:type="pct"/>
            <w:tcBorders>
              <w:top w:val="nil"/>
              <w:left w:val="nil"/>
              <w:bottom w:val="single" w:sz="4" w:space="0" w:color="auto"/>
              <w:right w:val="single" w:sz="4" w:space="0" w:color="auto"/>
            </w:tcBorders>
            <w:shd w:val="clear" w:color="auto" w:fill="FFFFFF"/>
            <w:vAlign w:val="center"/>
          </w:tcPr>
          <w:p w14:paraId="6159E05E"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1</w:t>
            </w:r>
          </w:p>
        </w:tc>
        <w:tc>
          <w:tcPr>
            <w:tcW w:w="416" w:type="pct"/>
            <w:tcBorders>
              <w:top w:val="nil"/>
              <w:left w:val="nil"/>
              <w:bottom w:val="single" w:sz="4" w:space="0" w:color="auto"/>
              <w:right w:val="single" w:sz="4" w:space="0" w:color="auto"/>
            </w:tcBorders>
            <w:shd w:val="clear" w:color="auto" w:fill="FFFFFF"/>
            <w:vAlign w:val="center"/>
          </w:tcPr>
          <w:p w14:paraId="5001523C"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24</w:t>
            </w:r>
          </w:p>
        </w:tc>
        <w:tc>
          <w:tcPr>
            <w:tcW w:w="415" w:type="pct"/>
            <w:tcBorders>
              <w:top w:val="nil"/>
              <w:left w:val="nil"/>
              <w:bottom w:val="single" w:sz="4" w:space="0" w:color="auto"/>
              <w:right w:val="single" w:sz="4" w:space="0" w:color="auto"/>
            </w:tcBorders>
            <w:shd w:val="clear" w:color="auto" w:fill="FFFFFF"/>
            <w:vAlign w:val="center"/>
          </w:tcPr>
          <w:p w14:paraId="5DBCAAB3"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7</w:t>
            </w:r>
          </w:p>
        </w:tc>
        <w:tc>
          <w:tcPr>
            <w:tcW w:w="529" w:type="pct"/>
            <w:tcBorders>
              <w:top w:val="nil"/>
              <w:left w:val="nil"/>
              <w:bottom w:val="single" w:sz="4" w:space="0" w:color="auto"/>
              <w:right w:val="single" w:sz="4" w:space="0" w:color="auto"/>
            </w:tcBorders>
            <w:shd w:val="clear" w:color="auto" w:fill="FFFFFF"/>
            <w:vAlign w:val="center"/>
          </w:tcPr>
          <w:p w14:paraId="29ED8C3D"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168</w:t>
            </w:r>
          </w:p>
        </w:tc>
      </w:tr>
      <w:tr w:rsidR="0052073E" w:rsidRPr="002F259E" w14:paraId="44190B35" w14:textId="77777777" w:rsidTr="00C20C64">
        <w:trPr>
          <w:trHeight w:val="645"/>
        </w:trPr>
        <w:tc>
          <w:tcPr>
            <w:tcW w:w="280" w:type="pct"/>
            <w:tcBorders>
              <w:top w:val="nil"/>
              <w:left w:val="single" w:sz="4" w:space="0" w:color="auto"/>
              <w:bottom w:val="single" w:sz="4" w:space="0" w:color="auto"/>
              <w:right w:val="single" w:sz="4" w:space="0" w:color="auto"/>
            </w:tcBorders>
            <w:shd w:val="clear" w:color="auto" w:fill="FFFFFF"/>
            <w:vAlign w:val="center"/>
          </w:tcPr>
          <w:p w14:paraId="758EA451"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lastRenderedPageBreak/>
              <w:t>8</w:t>
            </w:r>
          </w:p>
        </w:tc>
        <w:tc>
          <w:tcPr>
            <w:tcW w:w="314" w:type="pct"/>
            <w:tcBorders>
              <w:top w:val="nil"/>
              <w:left w:val="nil"/>
              <w:bottom w:val="single" w:sz="4" w:space="0" w:color="auto"/>
              <w:right w:val="single" w:sz="4" w:space="0" w:color="auto"/>
            </w:tcBorders>
            <w:shd w:val="clear" w:color="auto" w:fill="FFFFFF"/>
            <w:vAlign w:val="center"/>
          </w:tcPr>
          <w:p w14:paraId="7C42A56B" w14:textId="4F1848B1" w:rsidR="0052073E" w:rsidRPr="002F259E" w:rsidRDefault="005F0FDA" w:rsidP="00C20C64">
            <w:pPr>
              <w:widowControl/>
              <w:jc w:val="center"/>
              <w:rPr>
                <w:rFonts w:asciiTheme="minorEastAsia" w:hAnsiTheme="minorEastAsia" w:cs="宋体"/>
                <w:color w:val="000000"/>
                <w:kern w:val="0"/>
                <w:szCs w:val="21"/>
              </w:rPr>
            </w:pPr>
            <w:r>
              <w:rPr>
                <w:rFonts w:ascii="宋体" w:eastAsia="宋体" w:hAnsi="宋体" w:hint="eastAsia"/>
                <w:bCs/>
                <w:sz w:val="24"/>
                <w:szCs w:val="24"/>
              </w:rPr>
              <w:t>科研综合楼+科研楼</w:t>
            </w:r>
          </w:p>
        </w:tc>
        <w:tc>
          <w:tcPr>
            <w:tcW w:w="717" w:type="pct"/>
            <w:tcBorders>
              <w:top w:val="nil"/>
              <w:left w:val="nil"/>
              <w:bottom w:val="single" w:sz="4" w:space="0" w:color="auto"/>
              <w:right w:val="single" w:sz="4" w:space="0" w:color="auto"/>
            </w:tcBorders>
            <w:shd w:val="clear" w:color="auto" w:fill="FFFFFF"/>
            <w:vAlign w:val="center"/>
          </w:tcPr>
          <w:p w14:paraId="23D0EC97"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巡逻岗</w:t>
            </w:r>
          </w:p>
        </w:tc>
        <w:tc>
          <w:tcPr>
            <w:tcW w:w="1913" w:type="pct"/>
            <w:tcBorders>
              <w:top w:val="nil"/>
              <w:left w:val="nil"/>
              <w:bottom w:val="single" w:sz="4" w:space="0" w:color="auto"/>
              <w:right w:val="single" w:sz="4" w:space="0" w:color="auto"/>
            </w:tcBorders>
            <w:shd w:val="clear" w:color="auto" w:fill="FFFFFF"/>
            <w:vAlign w:val="center"/>
          </w:tcPr>
          <w:p w14:paraId="211113EE"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2-9楼实验室安全巡查、安全宣传、秩序管理、应急处突和综合楼北侧一带秩序维护</w:t>
            </w:r>
          </w:p>
        </w:tc>
        <w:tc>
          <w:tcPr>
            <w:tcW w:w="416" w:type="pct"/>
            <w:tcBorders>
              <w:top w:val="nil"/>
              <w:left w:val="nil"/>
              <w:bottom w:val="single" w:sz="4" w:space="0" w:color="auto"/>
              <w:right w:val="single" w:sz="4" w:space="0" w:color="auto"/>
            </w:tcBorders>
            <w:shd w:val="clear" w:color="auto" w:fill="FFFFFF"/>
            <w:vAlign w:val="center"/>
          </w:tcPr>
          <w:p w14:paraId="27365858"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1</w:t>
            </w:r>
          </w:p>
        </w:tc>
        <w:tc>
          <w:tcPr>
            <w:tcW w:w="416" w:type="pct"/>
            <w:tcBorders>
              <w:top w:val="nil"/>
              <w:left w:val="nil"/>
              <w:bottom w:val="single" w:sz="4" w:space="0" w:color="auto"/>
              <w:right w:val="single" w:sz="4" w:space="0" w:color="auto"/>
            </w:tcBorders>
            <w:shd w:val="clear" w:color="auto" w:fill="FFFFFF"/>
            <w:vAlign w:val="center"/>
          </w:tcPr>
          <w:p w14:paraId="6AE7FB5D"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24</w:t>
            </w:r>
          </w:p>
        </w:tc>
        <w:tc>
          <w:tcPr>
            <w:tcW w:w="415" w:type="pct"/>
            <w:tcBorders>
              <w:top w:val="nil"/>
              <w:left w:val="nil"/>
              <w:bottom w:val="single" w:sz="4" w:space="0" w:color="auto"/>
              <w:right w:val="single" w:sz="4" w:space="0" w:color="auto"/>
            </w:tcBorders>
            <w:shd w:val="clear" w:color="auto" w:fill="FFFFFF"/>
            <w:vAlign w:val="center"/>
          </w:tcPr>
          <w:p w14:paraId="60A2FEFE"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7</w:t>
            </w:r>
          </w:p>
        </w:tc>
        <w:tc>
          <w:tcPr>
            <w:tcW w:w="529" w:type="pct"/>
            <w:tcBorders>
              <w:top w:val="nil"/>
              <w:left w:val="nil"/>
              <w:bottom w:val="single" w:sz="4" w:space="0" w:color="auto"/>
              <w:right w:val="single" w:sz="4" w:space="0" w:color="auto"/>
            </w:tcBorders>
            <w:shd w:val="clear" w:color="auto" w:fill="FFFFFF"/>
            <w:vAlign w:val="center"/>
          </w:tcPr>
          <w:p w14:paraId="681D38CD"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168</w:t>
            </w:r>
          </w:p>
        </w:tc>
      </w:tr>
      <w:tr w:rsidR="0052073E" w:rsidRPr="002F259E" w14:paraId="54C3E271" w14:textId="77777777" w:rsidTr="00C20C64">
        <w:trPr>
          <w:trHeight w:val="412"/>
        </w:trPr>
        <w:tc>
          <w:tcPr>
            <w:tcW w:w="280" w:type="pct"/>
            <w:tcBorders>
              <w:top w:val="nil"/>
              <w:left w:val="single" w:sz="4" w:space="0" w:color="auto"/>
              <w:bottom w:val="single" w:sz="4" w:space="0" w:color="auto"/>
              <w:right w:val="single" w:sz="4" w:space="0" w:color="auto"/>
            </w:tcBorders>
            <w:shd w:val="clear" w:color="auto" w:fill="FFFFFF"/>
            <w:vAlign w:val="center"/>
          </w:tcPr>
          <w:p w14:paraId="0FCFB7F7"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9</w:t>
            </w:r>
          </w:p>
        </w:tc>
        <w:tc>
          <w:tcPr>
            <w:tcW w:w="314" w:type="pct"/>
            <w:vMerge w:val="restart"/>
            <w:tcBorders>
              <w:top w:val="nil"/>
              <w:left w:val="single" w:sz="4" w:space="0" w:color="auto"/>
              <w:bottom w:val="single" w:sz="4" w:space="0" w:color="000000"/>
              <w:right w:val="single" w:sz="4" w:space="0" w:color="auto"/>
            </w:tcBorders>
            <w:shd w:val="clear" w:color="auto" w:fill="FFFFFF"/>
            <w:vAlign w:val="center"/>
          </w:tcPr>
          <w:p w14:paraId="2ED12BB0" w14:textId="0F90C1FD" w:rsidR="0052073E" w:rsidRPr="002F259E" w:rsidRDefault="005F0FDA" w:rsidP="00C20C64">
            <w:pPr>
              <w:widowControl/>
              <w:jc w:val="center"/>
              <w:rPr>
                <w:rFonts w:asciiTheme="minorEastAsia" w:hAnsiTheme="minorEastAsia" w:cs="宋体"/>
                <w:color w:val="000000"/>
                <w:kern w:val="0"/>
                <w:szCs w:val="21"/>
              </w:rPr>
            </w:pPr>
            <w:r w:rsidRPr="005F0FDA">
              <w:rPr>
                <w:rFonts w:asciiTheme="minorEastAsia" w:hAnsiTheme="minorEastAsia" w:cs="宋体" w:hint="eastAsia"/>
                <w:color w:val="000000"/>
                <w:kern w:val="0"/>
                <w:szCs w:val="21"/>
              </w:rPr>
              <w:t>柯麟楼</w:t>
            </w:r>
          </w:p>
        </w:tc>
        <w:tc>
          <w:tcPr>
            <w:tcW w:w="717" w:type="pct"/>
            <w:tcBorders>
              <w:top w:val="nil"/>
              <w:left w:val="nil"/>
              <w:bottom w:val="single" w:sz="4" w:space="0" w:color="auto"/>
              <w:right w:val="single" w:sz="4" w:space="0" w:color="auto"/>
            </w:tcBorders>
            <w:shd w:val="clear" w:color="auto" w:fill="FFFFFF"/>
            <w:vAlign w:val="center"/>
          </w:tcPr>
          <w:p w14:paraId="2985D82E"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监控室</w:t>
            </w:r>
          </w:p>
        </w:tc>
        <w:tc>
          <w:tcPr>
            <w:tcW w:w="1913" w:type="pct"/>
            <w:tcBorders>
              <w:top w:val="nil"/>
              <w:left w:val="nil"/>
              <w:bottom w:val="single" w:sz="4" w:space="0" w:color="auto"/>
              <w:right w:val="single" w:sz="4" w:space="0" w:color="auto"/>
            </w:tcBorders>
            <w:shd w:val="clear" w:color="auto" w:fill="FFFFFF"/>
            <w:vAlign w:val="center"/>
          </w:tcPr>
          <w:p w14:paraId="0EC31D01"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消防系统、治安视频监控管理</w:t>
            </w:r>
          </w:p>
        </w:tc>
        <w:tc>
          <w:tcPr>
            <w:tcW w:w="416" w:type="pct"/>
            <w:tcBorders>
              <w:top w:val="nil"/>
              <w:left w:val="nil"/>
              <w:bottom w:val="single" w:sz="4" w:space="0" w:color="auto"/>
              <w:right w:val="single" w:sz="4" w:space="0" w:color="auto"/>
            </w:tcBorders>
            <w:shd w:val="clear" w:color="auto" w:fill="FFFFFF"/>
            <w:vAlign w:val="center"/>
          </w:tcPr>
          <w:p w14:paraId="6E3C5CFE"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2</w:t>
            </w:r>
          </w:p>
        </w:tc>
        <w:tc>
          <w:tcPr>
            <w:tcW w:w="416" w:type="pct"/>
            <w:tcBorders>
              <w:top w:val="nil"/>
              <w:left w:val="nil"/>
              <w:bottom w:val="single" w:sz="4" w:space="0" w:color="auto"/>
              <w:right w:val="single" w:sz="4" w:space="0" w:color="auto"/>
            </w:tcBorders>
            <w:shd w:val="clear" w:color="auto" w:fill="FFFFFF"/>
            <w:vAlign w:val="center"/>
          </w:tcPr>
          <w:p w14:paraId="1CC86DDE"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24</w:t>
            </w:r>
          </w:p>
        </w:tc>
        <w:tc>
          <w:tcPr>
            <w:tcW w:w="415" w:type="pct"/>
            <w:tcBorders>
              <w:top w:val="nil"/>
              <w:left w:val="nil"/>
              <w:bottom w:val="single" w:sz="4" w:space="0" w:color="auto"/>
              <w:right w:val="single" w:sz="4" w:space="0" w:color="auto"/>
            </w:tcBorders>
            <w:shd w:val="clear" w:color="auto" w:fill="FFFFFF"/>
            <w:vAlign w:val="center"/>
          </w:tcPr>
          <w:p w14:paraId="502B9F36"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7</w:t>
            </w:r>
          </w:p>
        </w:tc>
        <w:tc>
          <w:tcPr>
            <w:tcW w:w="529" w:type="pct"/>
            <w:tcBorders>
              <w:top w:val="nil"/>
              <w:left w:val="nil"/>
              <w:bottom w:val="single" w:sz="4" w:space="0" w:color="auto"/>
              <w:right w:val="single" w:sz="4" w:space="0" w:color="auto"/>
            </w:tcBorders>
            <w:shd w:val="clear" w:color="auto" w:fill="FFFFFF"/>
            <w:vAlign w:val="center"/>
          </w:tcPr>
          <w:p w14:paraId="3487B1FC"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336</w:t>
            </w:r>
          </w:p>
        </w:tc>
      </w:tr>
      <w:tr w:rsidR="0052073E" w:rsidRPr="002F259E" w14:paraId="6309D306" w14:textId="77777777" w:rsidTr="00C20C64">
        <w:trPr>
          <w:trHeight w:val="748"/>
        </w:trPr>
        <w:tc>
          <w:tcPr>
            <w:tcW w:w="280" w:type="pct"/>
            <w:tcBorders>
              <w:top w:val="nil"/>
              <w:left w:val="single" w:sz="4" w:space="0" w:color="auto"/>
              <w:bottom w:val="single" w:sz="4" w:space="0" w:color="auto"/>
              <w:right w:val="single" w:sz="4" w:space="0" w:color="auto"/>
            </w:tcBorders>
            <w:shd w:val="clear" w:color="auto" w:fill="FFFFFF"/>
            <w:vAlign w:val="center"/>
          </w:tcPr>
          <w:p w14:paraId="79D2F758"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10</w:t>
            </w:r>
          </w:p>
        </w:tc>
        <w:tc>
          <w:tcPr>
            <w:tcW w:w="314" w:type="pct"/>
            <w:vMerge/>
            <w:tcBorders>
              <w:top w:val="nil"/>
              <w:left w:val="single" w:sz="4" w:space="0" w:color="auto"/>
              <w:bottom w:val="single" w:sz="4" w:space="0" w:color="000000"/>
              <w:right w:val="single" w:sz="4" w:space="0" w:color="auto"/>
            </w:tcBorders>
            <w:shd w:val="clear" w:color="auto" w:fill="FFFFFF"/>
            <w:vAlign w:val="center"/>
          </w:tcPr>
          <w:p w14:paraId="2D67D332" w14:textId="77777777" w:rsidR="0052073E" w:rsidRPr="002F259E" w:rsidRDefault="0052073E" w:rsidP="00C20C64">
            <w:pPr>
              <w:widowControl/>
              <w:jc w:val="left"/>
              <w:rPr>
                <w:rFonts w:asciiTheme="minorEastAsia" w:hAnsiTheme="minorEastAsia" w:cs="宋体"/>
                <w:color w:val="000000"/>
                <w:kern w:val="0"/>
                <w:szCs w:val="21"/>
              </w:rPr>
            </w:pPr>
          </w:p>
        </w:tc>
        <w:tc>
          <w:tcPr>
            <w:tcW w:w="717" w:type="pct"/>
            <w:tcBorders>
              <w:top w:val="nil"/>
              <w:left w:val="nil"/>
              <w:bottom w:val="single" w:sz="4" w:space="0" w:color="auto"/>
              <w:right w:val="single" w:sz="4" w:space="0" w:color="auto"/>
            </w:tcBorders>
            <w:shd w:val="clear" w:color="auto" w:fill="FFFFFF"/>
            <w:vAlign w:val="center"/>
          </w:tcPr>
          <w:p w14:paraId="031DF21F"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kern w:val="0"/>
                <w:szCs w:val="21"/>
              </w:rPr>
              <w:t>特诊专梯</w:t>
            </w:r>
            <w:r w:rsidRPr="002F259E">
              <w:rPr>
                <w:rFonts w:asciiTheme="minorEastAsia" w:hAnsiTheme="minorEastAsia" w:cs="宋体" w:hint="eastAsia"/>
                <w:color w:val="000000"/>
                <w:kern w:val="0"/>
                <w:szCs w:val="21"/>
              </w:rPr>
              <w:t>岗</w:t>
            </w:r>
          </w:p>
        </w:tc>
        <w:tc>
          <w:tcPr>
            <w:tcW w:w="1913" w:type="pct"/>
            <w:tcBorders>
              <w:top w:val="nil"/>
              <w:left w:val="nil"/>
              <w:bottom w:val="single" w:sz="4" w:space="0" w:color="auto"/>
              <w:right w:val="single" w:sz="4" w:space="0" w:color="auto"/>
            </w:tcBorders>
            <w:shd w:val="clear" w:color="auto" w:fill="FFFFFF"/>
            <w:vAlign w:val="center"/>
          </w:tcPr>
          <w:p w14:paraId="2EDE3148"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kern w:val="0"/>
                <w:szCs w:val="21"/>
              </w:rPr>
              <w:t>特诊专梯</w:t>
            </w:r>
            <w:r w:rsidRPr="002F259E">
              <w:rPr>
                <w:rFonts w:asciiTheme="minorEastAsia" w:hAnsiTheme="minorEastAsia" w:cs="宋体" w:hint="eastAsia"/>
                <w:color w:val="000000" w:themeColor="text1"/>
                <w:kern w:val="0"/>
                <w:szCs w:val="21"/>
              </w:rPr>
              <w:t>、VIP停车场、院史馆周边秩序维护</w:t>
            </w:r>
            <w:r w:rsidRPr="002F259E">
              <w:rPr>
                <w:rFonts w:asciiTheme="minorEastAsia" w:hAnsiTheme="minorEastAsia" w:cs="宋体" w:hint="eastAsia"/>
                <w:kern w:val="0"/>
                <w:szCs w:val="21"/>
              </w:rPr>
              <w:t>和</w:t>
            </w:r>
            <w:r w:rsidRPr="002F259E">
              <w:rPr>
                <w:rFonts w:asciiTheme="minorEastAsia" w:hAnsiTheme="minorEastAsia" w:cs="宋体" w:hint="eastAsia"/>
                <w:color w:val="000000"/>
                <w:kern w:val="0"/>
                <w:szCs w:val="21"/>
              </w:rPr>
              <w:t>夜间手术大楼设备机房及肿瘤中心（包括其它负层）安全巡查、应急处突等</w:t>
            </w:r>
          </w:p>
        </w:tc>
        <w:tc>
          <w:tcPr>
            <w:tcW w:w="416" w:type="pct"/>
            <w:tcBorders>
              <w:top w:val="nil"/>
              <w:left w:val="nil"/>
              <w:bottom w:val="single" w:sz="4" w:space="0" w:color="auto"/>
              <w:right w:val="single" w:sz="4" w:space="0" w:color="auto"/>
            </w:tcBorders>
            <w:shd w:val="clear" w:color="auto" w:fill="FFFFFF"/>
            <w:vAlign w:val="center"/>
          </w:tcPr>
          <w:p w14:paraId="1D155C78"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1</w:t>
            </w:r>
          </w:p>
        </w:tc>
        <w:tc>
          <w:tcPr>
            <w:tcW w:w="416" w:type="pct"/>
            <w:tcBorders>
              <w:top w:val="nil"/>
              <w:left w:val="nil"/>
              <w:bottom w:val="single" w:sz="4" w:space="0" w:color="auto"/>
              <w:right w:val="single" w:sz="4" w:space="0" w:color="auto"/>
            </w:tcBorders>
            <w:shd w:val="clear" w:color="auto" w:fill="FFFFFF"/>
            <w:vAlign w:val="center"/>
          </w:tcPr>
          <w:p w14:paraId="578932BF"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24</w:t>
            </w:r>
          </w:p>
        </w:tc>
        <w:tc>
          <w:tcPr>
            <w:tcW w:w="415" w:type="pct"/>
            <w:tcBorders>
              <w:top w:val="nil"/>
              <w:left w:val="nil"/>
              <w:bottom w:val="single" w:sz="4" w:space="0" w:color="auto"/>
              <w:right w:val="single" w:sz="4" w:space="0" w:color="auto"/>
            </w:tcBorders>
            <w:shd w:val="clear" w:color="auto" w:fill="FFFFFF"/>
            <w:vAlign w:val="center"/>
          </w:tcPr>
          <w:p w14:paraId="456CAA58"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7</w:t>
            </w:r>
          </w:p>
        </w:tc>
        <w:tc>
          <w:tcPr>
            <w:tcW w:w="529" w:type="pct"/>
            <w:tcBorders>
              <w:top w:val="nil"/>
              <w:left w:val="nil"/>
              <w:bottom w:val="single" w:sz="4" w:space="0" w:color="auto"/>
              <w:right w:val="single" w:sz="4" w:space="0" w:color="auto"/>
            </w:tcBorders>
            <w:shd w:val="clear" w:color="auto" w:fill="FFFFFF"/>
            <w:vAlign w:val="center"/>
          </w:tcPr>
          <w:p w14:paraId="74CFCD74"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168</w:t>
            </w:r>
          </w:p>
        </w:tc>
      </w:tr>
      <w:tr w:rsidR="0052073E" w:rsidRPr="002F259E" w14:paraId="2DAF0006" w14:textId="77777777" w:rsidTr="00C20C64">
        <w:trPr>
          <w:trHeight w:val="363"/>
        </w:trPr>
        <w:tc>
          <w:tcPr>
            <w:tcW w:w="280" w:type="pct"/>
            <w:tcBorders>
              <w:top w:val="nil"/>
              <w:left w:val="single" w:sz="4" w:space="0" w:color="auto"/>
              <w:bottom w:val="single" w:sz="4" w:space="0" w:color="auto"/>
              <w:right w:val="single" w:sz="4" w:space="0" w:color="auto"/>
            </w:tcBorders>
            <w:shd w:val="clear" w:color="auto" w:fill="FFFFFF"/>
            <w:vAlign w:val="center"/>
          </w:tcPr>
          <w:p w14:paraId="0AF17F00"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11</w:t>
            </w:r>
          </w:p>
        </w:tc>
        <w:tc>
          <w:tcPr>
            <w:tcW w:w="314" w:type="pct"/>
            <w:vMerge/>
            <w:tcBorders>
              <w:top w:val="nil"/>
              <w:left w:val="single" w:sz="4" w:space="0" w:color="auto"/>
              <w:bottom w:val="single" w:sz="4" w:space="0" w:color="auto"/>
              <w:right w:val="single" w:sz="4" w:space="0" w:color="auto"/>
            </w:tcBorders>
            <w:shd w:val="clear" w:color="auto" w:fill="FFFFFF"/>
            <w:vAlign w:val="center"/>
          </w:tcPr>
          <w:p w14:paraId="6DA1D31A" w14:textId="77777777" w:rsidR="0052073E" w:rsidRPr="002F259E" w:rsidRDefault="0052073E" w:rsidP="00C20C64">
            <w:pPr>
              <w:widowControl/>
              <w:jc w:val="left"/>
              <w:rPr>
                <w:rFonts w:asciiTheme="minorEastAsia" w:hAnsiTheme="minorEastAsia" w:cs="宋体"/>
                <w:color w:val="000000"/>
                <w:kern w:val="0"/>
                <w:szCs w:val="21"/>
              </w:rPr>
            </w:pPr>
          </w:p>
        </w:tc>
        <w:tc>
          <w:tcPr>
            <w:tcW w:w="717" w:type="pct"/>
            <w:tcBorders>
              <w:top w:val="nil"/>
              <w:left w:val="nil"/>
              <w:bottom w:val="single" w:sz="4" w:space="0" w:color="auto"/>
              <w:right w:val="single" w:sz="4" w:space="0" w:color="auto"/>
            </w:tcBorders>
            <w:shd w:val="clear" w:color="auto" w:fill="FFFFFF"/>
            <w:vAlign w:val="center"/>
          </w:tcPr>
          <w:p w14:paraId="742C7DCF"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巡逻岗</w:t>
            </w:r>
          </w:p>
        </w:tc>
        <w:tc>
          <w:tcPr>
            <w:tcW w:w="1913" w:type="pct"/>
            <w:tcBorders>
              <w:top w:val="nil"/>
              <w:left w:val="nil"/>
              <w:bottom w:val="single" w:sz="4" w:space="0" w:color="auto"/>
              <w:right w:val="single" w:sz="4" w:space="0" w:color="auto"/>
            </w:tcBorders>
            <w:shd w:val="clear" w:color="auto" w:fill="FFFFFF"/>
            <w:vAlign w:val="center"/>
          </w:tcPr>
          <w:p w14:paraId="69E367A8"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themeColor="text1"/>
                <w:kern w:val="0"/>
                <w:szCs w:val="21"/>
              </w:rPr>
              <w:t>2-25楼层</w:t>
            </w:r>
            <w:r w:rsidRPr="002F259E">
              <w:rPr>
                <w:rFonts w:asciiTheme="minorEastAsia" w:hAnsiTheme="minorEastAsia" w:cs="宋体" w:hint="eastAsia"/>
                <w:color w:val="000000"/>
                <w:kern w:val="0"/>
                <w:szCs w:val="21"/>
              </w:rPr>
              <w:t>安全巡查、安全宣传、秩序管理、应急处突等</w:t>
            </w:r>
          </w:p>
        </w:tc>
        <w:tc>
          <w:tcPr>
            <w:tcW w:w="416" w:type="pct"/>
            <w:tcBorders>
              <w:top w:val="nil"/>
              <w:left w:val="nil"/>
              <w:bottom w:val="single" w:sz="4" w:space="0" w:color="auto"/>
              <w:right w:val="single" w:sz="4" w:space="0" w:color="auto"/>
            </w:tcBorders>
            <w:shd w:val="clear" w:color="auto" w:fill="FFFFFF"/>
            <w:vAlign w:val="center"/>
          </w:tcPr>
          <w:p w14:paraId="540C82CE"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kern w:val="0"/>
                <w:szCs w:val="21"/>
              </w:rPr>
              <w:t>1</w:t>
            </w:r>
          </w:p>
        </w:tc>
        <w:tc>
          <w:tcPr>
            <w:tcW w:w="416" w:type="pct"/>
            <w:tcBorders>
              <w:top w:val="nil"/>
              <w:left w:val="nil"/>
              <w:bottom w:val="single" w:sz="4" w:space="0" w:color="auto"/>
              <w:right w:val="single" w:sz="4" w:space="0" w:color="auto"/>
            </w:tcBorders>
            <w:shd w:val="clear" w:color="auto" w:fill="FFFFFF"/>
            <w:vAlign w:val="center"/>
          </w:tcPr>
          <w:p w14:paraId="7F02EC74"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24</w:t>
            </w:r>
          </w:p>
        </w:tc>
        <w:tc>
          <w:tcPr>
            <w:tcW w:w="415" w:type="pct"/>
            <w:tcBorders>
              <w:top w:val="nil"/>
              <w:left w:val="nil"/>
              <w:bottom w:val="single" w:sz="4" w:space="0" w:color="auto"/>
              <w:right w:val="single" w:sz="4" w:space="0" w:color="auto"/>
            </w:tcBorders>
            <w:shd w:val="clear" w:color="auto" w:fill="FFFFFF"/>
            <w:vAlign w:val="center"/>
          </w:tcPr>
          <w:p w14:paraId="2E361341"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7</w:t>
            </w:r>
          </w:p>
        </w:tc>
        <w:tc>
          <w:tcPr>
            <w:tcW w:w="529" w:type="pct"/>
            <w:tcBorders>
              <w:top w:val="nil"/>
              <w:left w:val="nil"/>
              <w:bottom w:val="single" w:sz="4" w:space="0" w:color="auto"/>
              <w:right w:val="single" w:sz="4" w:space="0" w:color="auto"/>
            </w:tcBorders>
            <w:shd w:val="clear" w:color="auto" w:fill="FFFFFF"/>
            <w:vAlign w:val="center"/>
          </w:tcPr>
          <w:p w14:paraId="6B8D7ADA"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kern w:val="0"/>
                <w:szCs w:val="21"/>
              </w:rPr>
              <w:t>168</w:t>
            </w:r>
          </w:p>
        </w:tc>
      </w:tr>
      <w:tr w:rsidR="0052073E" w:rsidRPr="002F259E" w14:paraId="6FF3941E" w14:textId="77777777" w:rsidTr="00C20C64">
        <w:trPr>
          <w:trHeight w:val="416"/>
        </w:trPr>
        <w:tc>
          <w:tcPr>
            <w:tcW w:w="280" w:type="pct"/>
            <w:tcBorders>
              <w:top w:val="single" w:sz="4" w:space="0" w:color="auto"/>
              <w:left w:val="single" w:sz="4" w:space="0" w:color="auto"/>
              <w:bottom w:val="single" w:sz="4" w:space="0" w:color="auto"/>
              <w:right w:val="single" w:sz="4" w:space="0" w:color="auto"/>
            </w:tcBorders>
            <w:shd w:val="clear" w:color="auto" w:fill="FFFFFF"/>
            <w:vAlign w:val="center"/>
          </w:tcPr>
          <w:p w14:paraId="2DA09F34"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12</w:t>
            </w:r>
          </w:p>
        </w:tc>
        <w:tc>
          <w:tcPr>
            <w:tcW w:w="314" w:type="pct"/>
            <w:tcBorders>
              <w:top w:val="single" w:sz="4" w:space="0" w:color="auto"/>
              <w:left w:val="nil"/>
              <w:bottom w:val="single" w:sz="4" w:space="0" w:color="auto"/>
              <w:right w:val="single" w:sz="4" w:space="0" w:color="auto"/>
            </w:tcBorders>
            <w:shd w:val="clear" w:color="auto" w:fill="FFFFFF"/>
            <w:vAlign w:val="center"/>
          </w:tcPr>
          <w:p w14:paraId="06084A23" w14:textId="14140F1C" w:rsidR="0052073E" w:rsidRPr="002F259E" w:rsidRDefault="005F0FDA" w:rsidP="00C20C64">
            <w:pPr>
              <w:widowControl/>
              <w:jc w:val="center"/>
              <w:rPr>
                <w:rFonts w:asciiTheme="minorEastAsia" w:hAnsiTheme="minorEastAsia" w:cs="宋体"/>
                <w:color w:val="000000"/>
                <w:kern w:val="0"/>
                <w:szCs w:val="21"/>
              </w:rPr>
            </w:pPr>
            <w:r w:rsidRPr="0033394B">
              <w:rPr>
                <w:rFonts w:ascii="宋体" w:eastAsia="宋体" w:hAnsi="宋体" w:hint="eastAsia"/>
                <w:bCs/>
                <w:sz w:val="24"/>
                <w:szCs w:val="24"/>
              </w:rPr>
              <w:t>何善衡楼</w:t>
            </w:r>
          </w:p>
        </w:tc>
        <w:tc>
          <w:tcPr>
            <w:tcW w:w="717" w:type="pct"/>
            <w:tcBorders>
              <w:top w:val="single" w:sz="4" w:space="0" w:color="auto"/>
              <w:left w:val="nil"/>
              <w:bottom w:val="single" w:sz="4" w:space="0" w:color="auto"/>
              <w:right w:val="single" w:sz="4" w:space="0" w:color="auto"/>
            </w:tcBorders>
            <w:shd w:val="clear" w:color="auto" w:fill="FFFFFF"/>
            <w:vAlign w:val="center"/>
          </w:tcPr>
          <w:p w14:paraId="0710D5B1"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消防监控岗</w:t>
            </w:r>
          </w:p>
        </w:tc>
        <w:tc>
          <w:tcPr>
            <w:tcW w:w="1913" w:type="pct"/>
            <w:tcBorders>
              <w:top w:val="single" w:sz="4" w:space="0" w:color="auto"/>
              <w:left w:val="nil"/>
              <w:bottom w:val="single" w:sz="4" w:space="0" w:color="auto"/>
              <w:right w:val="single" w:sz="4" w:space="0" w:color="auto"/>
            </w:tcBorders>
            <w:shd w:val="clear" w:color="auto" w:fill="FFFFFF"/>
            <w:vAlign w:val="center"/>
          </w:tcPr>
          <w:p w14:paraId="2BE2AAE3"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6号楼消防监控值班</w:t>
            </w:r>
          </w:p>
        </w:tc>
        <w:tc>
          <w:tcPr>
            <w:tcW w:w="416" w:type="pct"/>
            <w:tcBorders>
              <w:top w:val="single" w:sz="4" w:space="0" w:color="auto"/>
              <w:left w:val="nil"/>
              <w:bottom w:val="single" w:sz="4" w:space="0" w:color="auto"/>
              <w:right w:val="single" w:sz="4" w:space="0" w:color="auto"/>
            </w:tcBorders>
            <w:shd w:val="clear" w:color="auto" w:fill="FFFFFF"/>
            <w:vAlign w:val="center"/>
          </w:tcPr>
          <w:p w14:paraId="31C29A29"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1</w:t>
            </w:r>
          </w:p>
        </w:tc>
        <w:tc>
          <w:tcPr>
            <w:tcW w:w="416" w:type="pct"/>
            <w:tcBorders>
              <w:top w:val="single" w:sz="4" w:space="0" w:color="auto"/>
              <w:left w:val="nil"/>
              <w:bottom w:val="single" w:sz="4" w:space="0" w:color="auto"/>
              <w:right w:val="single" w:sz="4" w:space="0" w:color="auto"/>
            </w:tcBorders>
            <w:shd w:val="clear" w:color="auto" w:fill="FFFFFF"/>
            <w:vAlign w:val="center"/>
          </w:tcPr>
          <w:p w14:paraId="11A0EC9E"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24</w:t>
            </w:r>
          </w:p>
        </w:tc>
        <w:tc>
          <w:tcPr>
            <w:tcW w:w="415" w:type="pct"/>
            <w:tcBorders>
              <w:top w:val="single" w:sz="4" w:space="0" w:color="auto"/>
              <w:left w:val="nil"/>
              <w:bottom w:val="single" w:sz="4" w:space="0" w:color="auto"/>
              <w:right w:val="single" w:sz="4" w:space="0" w:color="auto"/>
            </w:tcBorders>
            <w:shd w:val="clear" w:color="auto" w:fill="FFFFFF"/>
            <w:vAlign w:val="center"/>
          </w:tcPr>
          <w:p w14:paraId="65A21514"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7</w:t>
            </w:r>
          </w:p>
        </w:tc>
        <w:tc>
          <w:tcPr>
            <w:tcW w:w="529" w:type="pct"/>
            <w:tcBorders>
              <w:top w:val="single" w:sz="4" w:space="0" w:color="auto"/>
              <w:left w:val="nil"/>
              <w:bottom w:val="single" w:sz="4" w:space="0" w:color="auto"/>
              <w:right w:val="single" w:sz="4" w:space="0" w:color="auto"/>
            </w:tcBorders>
            <w:shd w:val="clear" w:color="auto" w:fill="FFFFFF"/>
            <w:vAlign w:val="center"/>
          </w:tcPr>
          <w:p w14:paraId="160F9C80"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168</w:t>
            </w:r>
          </w:p>
        </w:tc>
      </w:tr>
      <w:tr w:rsidR="0052073E" w:rsidRPr="002F259E" w14:paraId="2B1156E3" w14:textId="77777777" w:rsidTr="003E621F">
        <w:trPr>
          <w:trHeight w:val="529"/>
        </w:trPr>
        <w:tc>
          <w:tcPr>
            <w:tcW w:w="280" w:type="pct"/>
            <w:tcBorders>
              <w:top w:val="nil"/>
              <w:left w:val="single" w:sz="4" w:space="0" w:color="auto"/>
              <w:bottom w:val="single" w:sz="4" w:space="0" w:color="auto"/>
              <w:right w:val="single" w:sz="4" w:space="0" w:color="auto"/>
            </w:tcBorders>
            <w:shd w:val="clear" w:color="auto" w:fill="FFFFFF"/>
            <w:vAlign w:val="center"/>
          </w:tcPr>
          <w:p w14:paraId="6E8636E3"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13</w:t>
            </w:r>
          </w:p>
        </w:tc>
        <w:tc>
          <w:tcPr>
            <w:tcW w:w="314" w:type="pct"/>
            <w:tcBorders>
              <w:top w:val="nil"/>
              <w:left w:val="nil"/>
              <w:bottom w:val="single" w:sz="4" w:space="0" w:color="auto"/>
              <w:right w:val="single" w:sz="4" w:space="0" w:color="auto"/>
            </w:tcBorders>
            <w:shd w:val="clear" w:color="auto" w:fill="FFFFFF"/>
            <w:vAlign w:val="center"/>
          </w:tcPr>
          <w:p w14:paraId="2DF48333" w14:textId="351135E0" w:rsidR="0052073E" w:rsidRPr="002F259E" w:rsidRDefault="005F0FDA" w:rsidP="00C20C64">
            <w:pPr>
              <w:widowControl/>
              <w:jc w:val="center"/>
              <w:rPr>
                <w:rFonts w:asciiTheme="minorEastAsia" w:hAnsiTheme="minorEastAsia" w:cs="宋体"/>
                <w:color w:val="000000"/>
                <w:kern w:val="0"/>
                <w:szCs w:val="21"/>
              </w:rPr>
            </w:pPr>
            <w:r>
              <w:rPr>
                <w:rFonts w:asciiTheme="minorEastAsia" w:hAnsiTheme="minorEastAsia" w:cs="宋体" w:hint="eastAsia"/>
                <w:color w:val="000000"/>
                <w:kern w:val="0"/>
                <w:szCs w:val="21"/>
              </w:rPr>
              <w:t>院史馆</w:t>
            </w:r>
          </w:p>
        </w:tc>
        <w:tc>
          <w:tcPr>
            <w:tcW w:w="717" w:type="pct"/>
            <w:tcBorders>
              <w:top w:val="nil"/>
              <w:left w:val="nil"/>
              <w:bottom w:val="single" w:sz="4" w:space="0" w:color="auto"/>
              <w:right w:val="single" w:sz="4" w:space="0" w:color="auto"/>
            </w:tcBorders>
            <w:shd w:val="clear" w:color="auto" w:fill="FFFFFF"/>
            <w:vAlign w:val="center"/>
          </w:tcPr>
          <w:p w14:paraId="185A0230"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院史馆门岗</w:t>
            </w:r>
          </w:p>
        </w:tc>
        <w:tc>
          <w:tcPr>
            <w:tcW w:w="1913" w:type="pct"/>
            <w:tcBorders>
              <w:top w:val="nil"/>
              <w:left w:val="nil"/>
              <w:bottom w:val="single" w:sz="4" w:space="0" w:color="auto"/>
              <w:right w:val="single" w:sz="4" w:space="0" w:color="auto"/>
            </w:tcBorders>
            <w:shd w:val="clear" w:color="auto" w:fill="FFFFFF"/>
            <w:vAlign w:val="center"/>
          </w:tcPr>
          <w:p w14:paraId="5012A9ED"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昼间院史馆秩序维护、应急处突</w:t>
            </w:r>
          </w:p>
        </w:tc>
        <w:tc>
          <w:tcPr>
            <w:tcW w:w="416" w:type="pct"/>
            <w:tcBorders>
              <w:top w:val="nil"/>
              <w:left w:val="nil"/>
              <w:bottom w:val="single" w:sz="4" w:space="0" w:color="auto"/>
              <w:right w:val="single" w:sz="4" w:space="0" w:color="auto"/>
            </w:tcBorders>
            <w:shd w:val="clear" w:color="auto" w:fill="FFFFFF"/>
            <w:vAlign w:val="center"/>
          </w:tcPr>
          <w:p w14:paraId="770DD5AA"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1</w:t>
            </w:r>
          </w:p>
        </w:tc>
        <w:tc>
          <w:tcPr>
            <w:tcW w:w="416" w:type="pct"/>
            <w:tcBorders>
              <w:top w:val="nil"/>
              <w:left w:val="nil"/>
              <w:bottom w:val="single" w:sz="4" w:space="0" w:color="auto"/>
              <w:right w:val="single" w:sz="4" w:space="0" w:color="auto"/>
            </w:tcBorders>
            <w:shd w:val="clear" w:color="auto" w:fill="FFFFFF"/>
            <w:vAlign w:val="center"/>
          </w:tcPr>
          <w:p w14:paraId="68CAE287"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12</w:t>
            </w:r>
          </w:p>
        </w:tc>
        <w:tc>
          <w:tcPr>
            <w:tcW w:w="415" w:type="pct"/>
            <w:tcBorders>
              <w:top w:val="nil"/>
              <w:left w:val="nil"/>
              <w:bottom w:val="single" w:sz="4" w:space="0" w:color="auto"/>
              <w:right w:val="single" w:sz="4" w:space="0" w:color="auto"/>
            </w:tcBorders>
            <w:shd w:val="clear" w:color="auto" w:fill="FFFFFF"/>
            <w:vAlign w:val="center"/>
          </w:tcPr>
          <w:p w14:paraId="4A6133FA"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7</w:t>
            </w:r>
          </w:p>
        </w:tc>
        <w:tc>
          <w:tcPr>
            <w:tcW w:w="529" w:type="pct"/>
            <w:tcBorders>
              <w:top w:val="nil"/>
              <w:left w:val="nil"/>
              <w:bottom w:val="single" w:sz="4" w:space="0" w:color="auto"/>
              <w:right w:val="single" w:sz="4" w:space="0" w:color="auto"/>
            </w:tcBorders>
            <w:shd w:val="clear" w:color="auto" w:fill="FFFFFF"/>
            <w:vAlign w:val="center"/>
          </w:tcPr>
          <w:p w14:paraId="0E13DCFC"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84</w:t>
            </w:r>
          </w:p>
        </w:tc>
      </w:tr>
      <w:tr w:rsidR="0052073E" w:rsidRPr="002F259E" w14:paraId="3311D997" w14:textId="77777777" w:rsidTr="00C20C64">
        <w:trPr>
          <w:trHeight w:val="548"/>
        </w:trPr>
        <w:tc>
          <w:tcPr>
            <w:tcW w:w="280" w:type="pct"/>
            <w:tcBorders>
              <w:top w:val="nil"/>
              <w:left w:val="single" w:sz="4" w:space="0" w:color="auto"/>
              <w:bottom w:val="single" w:sz="4" w:space="0" w:color="auto"/>
              <w:right w:val="single" w:sz="4" w:space="0" w:color="auto"/>
            </w:tcBorders>
            <w:shd w:val="clear" w:color="auto" w:fill="FFFFFF"/>
            <w:vAlign w:val="center"/>
          </w:tcPr>
          <w:p w14:paraId="533F03CD"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14</w:t>
            </w:r>
          </w:p>
        </w:tc>
        <w:tc>
          <w:tcPr>
            <w:tcW w:w="314" w:type="pct"/>
            <w:tcBorders>
              <w:top w:val="nil"/>
              <w:left w:val="nil"/>
              <w:bottom w:val="single" w:sz="4" w:space="0" w:color="auto"/>
              <w:right w:val="single" w:sz="4" w:space="0" w:color="auto"/>
            </w:tcBorders>
            <w:shd w:val="clear" w:color="auto" w:fill="FFFFFF"/>
            <w:vAlign w:val="center"/>
          </w:tcPr>
          <w:p w14:paraId="3381B84C" w14:textId="47B9D430" w:rsidR="0052073E" w:rsidRPr="002F259E" w:rsidRDefault="005F0FDA" w:rsidP="00C20C64">
            <w:pPr>
              <w:widowControl/>
              <w:jc w:val="center"/>
              <w:rPr>
                <w:rFonts w:asciiTheme="minorEastAsia" w:hAnsiTheme="minorEastAsia" w:cs="宋体"/>
                <w:color w:val="000000"/>
                <w:kern w:val="0"/>
                <w:szCs w:val="21"/>
              </w:rPr>
            </w:pPr>
            <w:r w:rsidRPr="0033394B">
              <w:rPr>
                <w:rFonts w:ascii="宋体" w:eastAsia="宋体" w:hAnsi="宋体" w:hint="eastAsia"/>
                <w:bCs/>
                <w:sz w:val="24"/>
                <w:szCs w:val="24"/>
              </w:rPr>
              <w:t>邱德根楼</w:t>
            </w:r>
          </w:p>
        </w:tc>
        <w:tc>
          <w:tcPr>
            <w:tcW w:w="717" w:type="pct"/>
            <w:tcBorders>
              <w:top w:val="nil"/>
              <w:left w:val="nil"/>
              <w:bottom w:val="single" w:sz="4" w:space="0" w:color="auto"/>
              <w:right w:val="single" w:sz="4" w:space="0" w:color="auto"/>
            </w:tcBorders>
            <w:shd w:val="clear" w:color="auto" w:fill="FFFFFF"/>
            <w:vAlign w:val="center"/>
          </w:tcPr>
          <w:p w14:paraId="128819DF"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消防监控岗</w:t>
            </w:r>
          </w:p>
        </w:tc>
        <w:tc>
          <w:tcPr>
            <w:tcW w:w="1913" w:type="pct"/>
            <w:tcBorders>
              <w:top w:val="nil"/>
              <w:left w:val="nil"/>
              <w:bottom w:val="single" w:sz="4" w:space="0" w:color="auto"/>
              <w:right w:val="single" w:sz="4" w:space="0" w:color="auto"/>
            </w:tcBorders>
            <w:shd w:val="clear" w:color="auto" w:fill="FFFFFF"/>
            <w:vAlign w:val="center"/>
          </w:tcPr>
          <w:p w14:paraId="0A5546D3"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themeColor="text1"/>
                <w:kern w:val="0"/>
                <w:szCs w:val="21"/>
              </w:rPr>
              <w:t>8号楼消防监控值班</w:t>
            </w:r>
          </w:p>
        </w:tc>
        <w:tc>
          <w:tcPr>
            <w:tcW w:w="416" w:type="pct"/>
            <w:tcBorders>
              <w:top w:val="nil"/>
              <w:left w:val="nil"/>
              <w:bottom w:val="single" w:sz="4" w:space="0" w:color="auto"/>
              <w:right w:val="single" w:sz="4" w:space="0" w:color="auto"/>
            </w:tcBorders>
            <w:shd w:val="clear" w:color="auto" w:fill="FFFFFF"/>
            <w:vAlign w:val="center"/>
          </w:tcPr>
          <w:p w14:paraId="048AB2B8"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1</w:t>
            </w:r>
          </w:p>
        </w:tc>
        <w:tc>
          <w:tcPr>
            <w:tcW w:w="416" w:type="pct"/>
            <w:tcBorders>
              <w:top w:val="nil"/>
              <w:left w:val="nil"/>
              <w:bottom w:val="single" w:sz="4" w:space="0" w:color="auto"/>
              <w:right w:val="single" w:sz="4" w:space="0" w:color="auto"/>
            </w:tcBorders>
            <w:shd w:val="clear" w:color="auto" w:fill="FFFFFF"/>
            <w:vAlign w:val="center"/>
          </w:tcPr>
          <w:p w14:paraId="57F6FACF"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24</w:t>
            </w:r>
          </w:p>
        </w:tc>
        <w:tc>
          <w:tcPr>
            <w:tcW w:w="415" w:type="pct"/>
            <w:tcBorders>
              <w:top w:val="nil"/>
              <w:left w:val="nil"/>
              <w:bottom w:val="single" w:sz="4" w:space="0" w:color="auto"/>
              <w:right w:val="single" w:sz="4" w:space="0" w:color="auto"/>
            </w:tcBorders>
            <w:shd w:val="clear" w:color="auto" w:fill="FFFFFF"/>
            <w:vAlign w:val="center"/>
          </w:tcPr>
          <w:p w14:paraId="3900B95B"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7</w:t>
            </w:r>
          </w:p>
        </w:tc>
        <w:tc>
          <w:tcPr>
            <w:tcW w:w="529" w:type="pct"/>
            <w:tcBorders>
              <w:top w:val="nil"/>
              <w:left w:val="nil"/>
              <w:bottom w:val="single" w:sz="4" w:space="0" w:color="auto"/>
              <w:right w:val="single" w:sz="4" w:space="0" w:color="auto"/>
            </w:tcBorders>
            <w:shd w:val="clear" w:color="auto" w:fill="FFFFFF"/>
            <w:vAlign w:val="center"/>
          </w:tcPr>
          <w:p w14:paraId="6BD3AFF2"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168</w:t>
            </w:r>
          </w:p>
        </w:tc>
      </w:tr>
      <w:tr w:rsidR="0052073E" w:rsidRPr="002F259E" w14:paraId="77947957" w14:textId="77777777" w:rsidTr="00C20C64">
        <w:trPr>
          <w:trHeight w:val="416"/>
        </w:trPr>
        <w:tc>
          <w:tcPr>
            <w:tcW w:w="280" w:type="pct"/>
            <w:tcBorders>
              <w:top w:val="nil"/>
              <w:left w:val="single" w:sz="4" w:space="0" w:color="auto"/>
              <w:bottom w:val="single" w:sz="4" w:space="0" w:color="auto"/>
              <w:right w:val="single" w:sz="4" w:space="0" w:color="auto"/>
            </w:tcBorders>
            <w:vAlign w:val="center"/>
          </w:tcPr>
          <w:p w14:paraId="4ED5474D"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15</w:t>
            </w:r>
          </w:p>
        </w:tc>
        <w:tc>
          <w:tcPr>
            <w:tcW w:w="314" w:type="pct"/>
            <w:vMerge w:val="restart"/>
            <w:tcBorders>
              <w:top w:val="nil"/>
              <w:left w:val="single" w:sz="4" w:space="0" w:color="auto"/>
              <w:bottom w:val="single" w:sz="4" w:space="0" w:color="000000"/>
              <w:right w:val="single" w:sz="4" w:space="0" w:color="auto"/>
            </w:tcBorders>
            <w:vAlign w:val="center"/>
          </w:tcPr>
          <w:p w14:paraId="671D3FD1"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大门</w:t>
            </w:r>
          </w:p>
          <w:p w14:paraId="682635E0"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交通岗</w:t>
            </w:r>
          </w:p>
        </w:tc>
        <w:tc>
          <w:tcPr>
            <w:tcW w:w="717" w:type="pct"/>
            <w:tcBorders>
              <w:top w:val="nil"/>
              <w:left w:val="nil"/>
              <w:bottom w:val="single" w:sz="4" w:space="0" w:color="auto"/>
              <w:right w:val="single" w:sz="4" w:space="0" w:color="auto"/>
            </w:tcBorders>
            <w:vAlign w:val="center"/>
          </w:tcPr>
          <w:p w14:paraId="1CEDC35F"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学校东门交通岗</w:t>
            </w:r>
          </w:p>
        </w:tc>
        <w:tc>
          <w:tcPr>
            <w:tcW w:w="1913" w:type="pct"/>
            <w:tcBorders>
              <w:top w:val="nil"/>
              <w:left w:val="nil"/>
              <w:bottom w:val="single" w:sz="4" w:space="0" w:color="auto"/>
              <w:right w:val="single" w:sz="4" w:space="0" w:color="auto"/>
            </w:tcBorders>
            <w:vAlign w:val="center"/>
          </w:tcPr>
          <w:p w14:paraId="686CC3B0"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宋体" w:eastAsia="宋体" w:hAnsi="宋体" w:cs="Times New Roman" w:hint="eastAsia"/>
                <w:color w:val="000000"/>
                <w:kern w:val="0"/>
                <w:szCs w:val="21"/>
              </w:rPr>
              <w:t>学校东门交通管理及秩序维护</w:t>
            </w:r>
          </w:p>
        </w:tc>
        <w:tc>
          <w:tcPr>
            <w:tcW w:w="416" w:type="pct"/>
            <w:tcBorders>
              <w:top w:val="nil"/>
              <w:left w:val="nil"/>
              <w:bottom w:val="single" w:sz="4" w:space="0" w:color="auto"/>
              <w:right w:val="single" w:sz="4" w:space="0" w:color="auto"/>
            </w:tcBorders>
            <w:vAlign w:val="center"/>
          </w:tcPr>
          <w:p w14:paraId="2F9C2F46"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1</w:t>
            </w:r>
          </w:p>
        </w:tc>
        <w:tc>
          <w:tcPr>
            <w:tcW w:w="416" w:type="pct"/>
            <w:tcBorders>
              <w:top w:val="nil"/>
              <w:left w:val="nil"/>
              <w:bottom w:val="single" w:sz="4" w:space="0" w:color="auto"/>
              <w:right w:val="single" w:sz="4" w:space="0" w:color="auto"/>
            </w:tcBorders>
            <w:vAlign w:val="center"/>
          </w:tcPr>
          <w:p w14:paraId="15CE5F55"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24</w:t>
            </w:r>
          </w:p>
        </w:tc>
        <w:tc>
          <w:tcPr>
            <w:tcW w:w="415" w:type="pct"/>
            <w:tcBorders>
              <w:top w:val="nil"/>
              <w:left w:val="nil"/>
              <w:bottom w:val="single" w:sz="4" w:space="0" w:color="auto"/>
              <w:right w:val="single" w:sz="4" w:space="0" w:color="auto"/>
            </w:tcBorders>
            <w:vAlign w:val="center"/>
          </w:tcPr>
          <w:p w14:paraId="292BFD9F"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7</w:t>
            </w:r>
          </w:p>
        </w:tc>
        <w:tc>
          <w:tcPr>
            <w:tcW w:w="529" w:type="pct"/>
            <w:tcBorders>
              <w:top w:val="nil"/>
              <w:left w:val="nil"/>
              <w:bottom w:val="single" w:sz="4" w:space="0" w:color="auto"/>
              <w:right w:val="single" w:sz="4" w:space="0" w:color="auto"/>
            </w:tcBorders>
            <w:vAlign w:val="center"/>
          </w:tcPr>
          <w:p w14:paraId="17AD8A04"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168</w:t>
            </w:r>
          </w:p>
        </w:tc>
      </w:tr>
      <w:tr w:rsidR="0052073E" w:rsidRPr="002F259E" w14:paraId="6B9781E4" w14:textId="77777777" w:rsidTr="00C20C64">
        <w:trPr>
          <w:trHeight w:val="720"/>
        </w:trPr>
        <w:tc>
          <w:tcPr>
            <w:tcW w:w="280" w:type="pct"/>
            <w:tcBorders>
              <w:top w:val="nil"/>
              <w:left w:val="single" w:sz="4" w:space="0" w:color="auto"/>
              <w:bottom w:val="single" w:sz="4" w:space="0" w:color="auto"/>
              <w:right w:val="single" w:sz="4" w:space="0" w:color="auto"/>
            </w:tcBorders>
            <w:vAlign w:val="center"/>
          </w:tcPr>
          <w:p w14:paraId="16000029"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16</w:t>
            </w:r>
          </w:p>
        </w:tc>
        <w:tc>
          <w:tcPr>
            <w:tcW w:w="314" w:type="pct"/>
            <w:vMerge/>
            <w:tcBorders>
              <w:top w:val="nil"/>
              <w:left w:val="single" w:sz="4" w:space="0" w:color="auto"/>
              <w:bottom w:val="single" w:sz="4" w:space="0" w:color="000000"/>
              <w:right w:val="single" w:sz="4" w:space="0" w:color="auto"/>
            </w:tcBorders>
            <w:vAlign w:val="center"/>
          </w:tcPr>
          <w:p w14:paraId="1912DA9F" w14:textId="77777777" w:rsidR="0052073E" w:rsidRPr="002F259E" w:rsidRDefault="0052073E" w:rsidP="00C20C64">
            <w:pPr>
              <w:widowControl/>
              <w:jc w:val="left"/>
              <w:rPr>
                <w:rFonts w:asciiTheme="minorEastAsia" w:hAnsiTheme="minorEastAsia" w:cs="宋体"/>
                <w:color w:val="000000"/>
                <w:kern w:val="0"/>
                <w:szCs w:val="21"/>
              </w:rPr>
            </w:pPr>
          </w:p>
        </w:tc>
        <w:tc>
          <w:tcPr>
            <w:tcW w:w="717" w:type="pct"/>
            <w:tcBorders>
              <w:top w:val="nil"/>
              <w:left w:val="nil"/>
              <w:bottom w:val="single" w:sz="4" w:space="0" w:color="auto"/>
              <w:right w:val="single" w:sz="4" w:space="0" w:color="auto"/>
            </w:tcBorders>
            <w:vAlign w:val="center"/>
          </w:tcPr>
          <w:p w14:paraId="0359C24F"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院内交通</w:t>
            </w:r>
            <w:r w:rsidRPr="002F259E">
              <w:rPr>
                <w:rFonts w:asciiTheme="minorEastAsia" w:hAnsiTheme="minorEastAsia" w:cs="宋体" w:hint="eastAsia"/>
                <w:color w:val="000000" w:themeColor="text1"/>
                <w:kern w:val="0"/>
                <w:szCs w:val="21"/>
              </w:rPr>
              <w:t>管理</w:t>
            </w:r>
            <w:r w:rsidRPr="002F259E">
              <w:rPr>
                <w:rFonts w:asciiTheme="minorEastAsia" w:hAnsiTheme="minorEastAsia" w:cs="宋体" w:hint="eastAsia"/>
                <w:color w:val="000000"/>
                <w:kern w:val="0"/>
                <w:szCs w:val="21"/>
              </w:rPr>
              <w:t>岗</w:t>
            </w:r>
          </w:p>
        </w:tc>
        <w:tc>
          <w:tcPr>
            <w:tcW w:w="1913" w:type="pct"/>
            <w:tcBorders>
              <w:top w:val="nil"/>
              <w:left w:val="nil"/>
              <w:bottom w:val="single" w:sz="4" w:space="0" w:color="auto"/>
              <w:right w:val="single" w:sz="4" w:space="0" w:color="auto"/>
            </w:tcBorders>
            <w:vAlign w:val="center"/>
          </w:tcPr>
          <w:p w14:paraId="257FFB2F" w14:textId="77777777" w:rsidR="0052073E" w:rsidRPr="002F259E" w:rsidRDefault="0052073E" w:rsidP="00C20C64">
            <w:pPr>
              <w:widowControl/>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院内主要交通路段、物流车辆停放点、车库出入口、路面公务车辆停放点的交通指挥、疏导、管控等</w:t>
            </w:r>
          </w:p>
        </w:tc>
        <w:tc>
          <w:tcPr>
            <w:tcW w:w="416" w:type="pct"/>
            <w:tcBorders>
              <w:top w:val="nil"/>
              <w:left w:val="nil"/>
              <w:bottom w:val="single" w:sz="4" w:space="0" w:color="auto"/>
              <w:right w:val="single" w:sz="4" w:space="0" w:color="auto"/>
            </w:tcBorders>
            <w:vAlign w:val="center"/>
          </w:tcPr>
          <w:p w14:paraId="39D4138A"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1</w:t>
            </w:r>
          </w:p>
        </w:tc>
        <w:tc>
          <w:tcPr>
            <w:tcW w:w="416" w:type="pct"/>
            <w:tcBorders>
              <w:top w:val="nil"/>
              <w:left w:val="nil"/>
              <w:bottom w:val="single" w:sz="4" w:space="0" w:color="auto"/>
              <w:right w:val="single" w:sz="4" w:space="0" w:color="auto"/>
            </w:tcBorders>
            <w:vAlign w:val="center"/>
          </w:tcPr>
          <w:p w14:paraId="17FE6A54"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8</w:t>
            </w:r>
          </w:p>
        </w:tc>
        <w:tc>
          <w:tcPr>
            <w:tcW w:w="415" w:type="pct"/>
            <w:tcBorders>
              <w:top w:val="nil"/>
              <w:left w:val="nil"/>
              <w:bottom w:val="single" w:sz="4" w:space="0" w:color="auto"/>
              <w:right w:val="single" w:sz="4" w:space="0" w:color="auto"/>
            </w:tcBorders>
            <w:vAlign w:val="center"/>
          </w:tcPr>
          <w:p w14:paraId="1641E026"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7</w:t>
            </w:r>
          </w:p>
        </w:tc>
        <w:tc>
          <w:tcPr>
            <w:tcW w:w="529" w:type="pct"/>
            <w:tcBorders>
              <w:top w:val="nil"/>
              <w:left w:val="nil"/>
              <w:bottom w:val="single" w:sz="4" w:space="0" w:color="auto"/>
              <w:right w:val="single" w:sz="4" w:space="0" w:color="auto"/>
            </w:tcBorders>
            <w:vAlign w:val="center"/>
          </w:tcPr>
          <w:p w14:paraId="7840DE27"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56</w:t>
            </w:r>
          </w:p>
        </w:tc>
      </w:tr>
      <w:tr w:rsidR="0052073E" w:rsidRPr="002F259E" w14:paraId="58168660" w14:textId="77777777" w:rsidTr="00C20C64">
        <w:trPr>
          <w:trHeight w:val="472"/>
        </w:trPr>
        <w:tc>
          <w:tcPr>
            <w:tcW w:w="280" w:type="pct"/>
            <w:tcBorders>
              <w:top w:val="nil"/>
              <w:left w:val="single" w:sz="4" w:space="0" w:color="auto"/>
              <w:bottom w:val="single" w:sz="4" w:space="0" w:color="auto"/>
              <w:right w:val="single" w:sz="4" w:space="0" w:color="auto"/>
            </w:tcBorders>
            <w:vAlign w:val="center"/>
          </w:tcPr>
          <w:p w14:paraId="2E5EEE1B" w14:textId="77777777" w:rsidR="0052073E" w:rsidRPr="002F259E" w:rsidRDefault="0052073E" w:rsidP="00C20C64">
            <w:pPr>
              <w:widowControl/>
              <w:jc w:val="center"/>
              <w:rPr>
                <w:rFonts w:asciiTheme="minorEastAsia" w:hAnsiTheme="minorEastAsia" w:cs="宋体"/>
                <w:kern w:val="0"/>
                <w:szCs w:val="21"/>
              </w:rPr>
            </w:pPr>
            <w:r w:rsidRPr="002F259E">
              <w:rPr>
                <w:rFonts w:asciiTheme="minorEastAsia" w:hAnsiTheme="minorEastAsia" w:cs="宋体" w:hint="eastAsia"/>
                <w:kern w:val="0"/>
                <w:szCs w:val="21"/>
              </w:rPr>
              <w:t>17</w:t>
            </w:r>
          </w:p>
        </w:tc>
        <w:tc>
          <w:tcPr>
            <w:tcW w:w="314" w:type="pct"/>
            <w:vMerge/>
            <w:tcBorders>
              <w:top w:val="nil"/>
              <w:left w:val="single" w:sz="4" w:space="0" w:color="auto"/>
              <w:bottom w:val="single" w:sz="4" w:space="0" w:color="000000"/>
              <w:right w:val="single" w:sz="4" w:space="0" w:color="auto"/>
            </w:tcBorders>
            <w:vAlign w:val="center"/>
          </w:tcPr>
          <w:p w14:paraId="0AE15967" w14:textId="77777777" w:rsidR="0052073E" w:rsidRPr="002F259E" w:rsidRDefault="0052073E" w:rsidP="00C20C64">
            <w:pPr>
              <w:widowControl/>
              <w:jc w:val="left"/>
              <w:rPr>
                <w:rFonts w:asciiTheme="minorEastAsia" w:hAnsiTheme="minorEastAsia" w:cs="宋体"/>
                <w:kern w:val="0"/>
                <w:szCs w:val="21"/>
              </w:rPr>
            </w:pPr>
          </w:p>
        </w:tc>
        <w:tc>
          <w:tcPr>
            <w:tcW w:w="717" w:type="pct"/>
            <w:tcBorders>
              <w:top w:val="nil"/>
              <w:left w:val="nil"/>
              <w:bottom w:val="single" w:sz="4" w:space="0" w:color="auto"/>
              <w:right w:val="single" w:sz="4" w:space="0" w:color="auto"/>
            </w:tcBorders>
            <w:vAlign w:val="center"/>
          </w:tcPr>
          <w:p w14:paraId="022F84DC" w14:textId="77777777" w:rsidR="0052073E" w:rsidRPr="002F259E" w:rsidRDefault="0052073E" w:rsidP="00C20C64">
            <w:pPr>
              <w:widowControl/>
              <w:jc w:val="center"/>
              <w:rPr>
                <w:rFonts w:asciiTheme="minorEastAsia" w:hAnsiTheme="minorEastAsia" w:cs="宋体"/>
                <w:kern w:val="0"/>
                <w:szCs w:val="21"/>
              </w:rPr>
            </w:pPr>
            <w:r w:rsidRPr="002F259E">
              <w:rPr>
                <w:rFonts w:asciiTheme="minorEastAsia" w:hAnsiTheme="minorEastAsia" w:cs="宋体" w:hint="eastAsia"/>
                <w:kern w:val="0"/>
                <w:szCs w:val="21"/>
              </w:rPr>
              <w:t>105职工通道岗</w:t>
            </w:r>
          </w:p>
        </w:tc>
        <w:tc>
          <w:tcPr>
            <w:tcW w:w="1913" w:type="pct"/>
            <w:tcBorders>
              <w:top w:val="nil"/>
              <w:left w:val="nil"/>
              <w:bottom w:val="single" w:sz="4" w:space="0" w:color="auto"/>
              <w:right w:val="single" w:sz="4" w:space="0" w:color="auto"/>
            </w:tcBorders>
            <w:vAlign w:val="center"/>
          </w:tcPr>
          <w:p w14:paraId="7408A77D" w14:textId="77777777" w:rsidR="0052073E" w:rsidRPr="002F259E" w:rsidRDefault="0052073E" w:rsidP="00C20C64">
            <w:pPr>
              <w:widowControl/>
              <w:jc w:val="center"/>
              <w:rPr>
                <w:rFonts w:asciiTheme="minorEastAsia" w:hAnsiTheme="minorEastAsia" w:cs="宋体"/>
                <w:kern w:val="0"/>
                <w:szCs w:val="21"/>
              </w:rPr>
            </w:pPr>
            <w:r w:rsidRPr="002F259E">
              <w:rPr>
                <w:rFonts w:asciiTheme="minorEastAsia" w:hAnsiTheme="minorEastAsia" w:cs="宋体" w:hint="eastAsia"/>
                <w:color w:val="000000"/>
                <w:kern w:val="0"/>
                <w:szCs w:val="21"/>
              </w:rPr>
              <w:t>昼间</w:t>
            </w:r>
            <w:r w:rsidRPr="002F259E">
              <w:rPr>
                <w:rFonts w:asciiTheme="minorEastAsia" w:hAnsiTheme="minorEastAsia" w:cs="宋体" w:hint="eastAsia"/>
                <w:kern w:val="0"/>
                <w:szCs w:val="21"/>
              </w:rPr>
              <w:t>门口管理</w:t>
            </w:r>
            <w:r w:rsidRPr="002F259E">
              <w:rPr>
                <w:rFonts w:asciiTheme="minorEastAsia" w:hAnsiTheme="minorEastAsia" w:hint="eastAsia"/>
                <w:kern w:val="0"/>
                <w:szCs w:val="21"/>
              </w:rPr>
              <w:t>及周边安全维护</w:t>
            </w:r>
          </w:p>
        </w:tc>
        <w:tc>
          <w:tcPr>
            <w:tcW w:w="416" w:type="pct"/>
            <w:tcBorders>
              <w:top w:val="nil"/>
              <w:left w:val="nil"/>
              <w:bottom w:val="single" w:sz="4" w:space="0" w:color="auto"/>
              <w:right w:val="single" w:sz="4" w:space="0" w:color="auto"/>
            </w:tcBorders>
            <w:vAlign w:val="center"/>
          </w:tcPr>
          <w:p w14:paraId="0B0E4FC4" w14:textId="77777777" w:rsidR="0052073E" w:rsidRPr="002F259E" w:rsidRDefault="0052073E" w:rsidP="00C20C64">
            <w:pPr>
              <w:widowControl/>
              <w:jc w:val="center"/>
              <w:rPr>
                <w:rFonts w:asciiTheme="minorEastAsia" w:hAnsiTheme="minorEastAsia" w:cs="宋体"/>
                <w:kern w:val="0"/>
                <w:szCs w:val="21"/>
              </w:rPr>
            </w:pPr>
            <w:r w:rsidRPr="002F259E">
              <w:rPr>
                <w:rFonts w:asciiTheme="minorEastAsia" w:hAnsiTheme="minorEastAsia" w:cs="宋体" w:hint="eastAsia"/>
                <w:kern w:val="0"/>
                <w:szCs w:val="21"/>
              </w:rPr>
              <w:t>1</w:t>
            </w:r>
          </w:p>
        </w:tc>
        <w:tc>
          <w:tcPr>
            <w:tcW w:w="416" w:type="pct"/>
            <w:tcBorders>
              <w:top w:val="nil"/>
              <w:left w:val="nil"/>
              <w:bottom w:val="single" w:sz="4" w:space="0" w:color="auto"/>
              <w:right w:val="single" w:sz="4" w:space="0" w:color="auto"/>
            </w:tcBorders>
            <w:vAlign w:val="center"/>
          </w:tcPr>
          <w:p w14:paraId="3F16C514" w14:textId="77777777" w:rsidR="0052073E" w:rsidRPr="002F259E" w:rsidRDefault="0052073E" w:rsidP="00C20C64">
            <w:pPr>
              <w:widowControl/>
              <w:jc w:val="center"/>
              <w:rPr>
                <w:rFonts w:asciiTheme="minorEastAsia" w:hAnsiTheme="minorEastAsia" w:cs="宋体"/>
                <w:kern w:val="0"/>
                <w:szCs w:val="21"/>
              </w:rPr>
            </w:pPr>
            <w:r w:rsidRPr="002F259E">
              <w:rPr>
                <w:rFonts w:asciiTheme="minorEastAsia" w:hAnsiTheme="minorEastAsia" w:cs="宋体" w:hint="eastAsia"/>
                <w:kern w:val="0"/>
                <w:szCs w:val="21"/>
              </w:rPr>
              <w:t>12</w:t>
            </w:r>
          </w:p>
        </w:tc>
        <w:tc>
          <w:tcPr>
            <w:tcW w:w="415" w:type="pct"/>
            <w:tcBorders>
              <w:top w:val="nil"/>
              <w:left w:val="nil"/>
              <w:bottom w:val="single" w:sz="4" w:space="0" w:color="auto"/>
              <w:right w:val="single" w:sz="4" w:space="0" w:color="auto"/>
            </w:tcBorders>
            <w:vAlign w:val="center"/>
          </w:tcPr>
          <w:p w14:paraId="679376EA" w14:textId="77777777" w:rsidR="0052073E" w:rsidRPr="002F259E" w:rsidRDefault="0052073E" w:rsidP="00C20C64">
            <w:pPr>
              <w:widowControl/>
              <w:jc w:val="center"/>
              <w:rPr>
                <w:rFonts w:asciiTheme="minorEastAsia" w:hAnsiTheme="minorEastAsia" w:cs="宋体"/>
                <w:kern w:val="0"/>
                <w:szCs w:val="21"/>
              </w:rPr>
            </w:pPr>
            <w:r w:rsidRPr="002F259E">
              <w:rPr>
                <w:rFonts w:asciiTheme="minorEastAsia" w:hAnsiTheme="minorEastAsia" w:cs="宋体" w:hint="eastAsia"/>
                <w:kern w:val="0"/>
                <w:szCs w:val="21"/>
              </w:rPr>
              <w:t>7</w:t>
            </w:r>
          </w:p>
        </w:tc>
        <w:tc>
          <w:tcPr>
            <w:tcW w:w="529" w:type="pct"/>
            <w:tcBorders>
              <w:top w:val="nil"/>
              <w:left w:val="nil"/>
              <w:bottom w:val="single" w:sz="4" w:space="0" w:color="auto"/>
              <w:right w:val="single" w:sz="4" w:space="0" w:color="auto"/>
            </w:tcBorders>
            <w:vAlign w:val="center"/>
          </w:tcPr>
          <w:p w14:paraId="1F45E95E" w14:textId="77777777" w:rsidR="0052073E" w:rsidRPr="002F259E" w:rsidRDefault="0052073E" w:rsidP="00C20C64">
            <w:pPr>
              <w:widowControl/>
              <w:jc w:val="center"/>
              <w:rPr>
                <w:rFonts w:asciiTheme="minorEastAsia" w:hAnsiTheme="minorEastAsia" w:cs="宋体"/>
                <w:kern w:val="0"/>
                <w:szCs w:val="21"/>
              </w:rPr>
            </w:pPr>
            <w:r w:rsidRPr="002F259E">
              <w:rPr>
                <w:rFonts w:asciiTheme="minorEastAsia" w:hAnsiTheme="minorEastAsia" w:cs="宋体" w:hint="eastAsia"/>
                <w:kern w:val="0"/>
                <w:szCs w:val="21"/>
              </w:rPr>
              <w:t>84</w:t>
            </w:r>
          </w:p>
        </w:tc>
      </w:tr>
      <w:tr w:rsidR="0052073E" w:rsidRPr="002F259E" w14:paraId="42CD8B82" w14:textId="77777777" w:rsidTr="00C20C64">
        <w:trPr>
          <w:trHeight w:val="211"/>
        </w:trPr>
        <w:tc>
          <w:tcPr>
            <w:tcW w:w="280" w:type="pct"/>
            <w:tcBorders>
              <w:top w:val="nil"/>
              <w:left w:val="single" w:sz="4" w:space="0" w:color="auto"/>
              <w:bottom w:val="single" w:sz="4" w:space="0" w:color="auto"/>
              <w:right w:val="single" w:sz="4" w:space="0" w:color="auto"/>
            </w:tcBorders>
            <w:vAlign w:val="center"/>
          </w:tcPr>
          <w:p w14:paraId="732DF8CC" w14:textId="77777777" w:rsidR="0052073E" w:rsidRPr="002F259E" w:rsidRDefault="0052073E" w:rsidP="00C20C64">
            <w:pPr>
              <w:widowControl/>
              <w:jc w:val="center"/>
              <w:rPr>
                <w:rFonts w:asciiTheme="minorEastAsia" w:hAnsiTheme="minorEastAsia" w:cs="宋体"/>
                <w:kern w:val="0"/>
                <w:szCs w:val="21"/>
              </w:rPr>
            </w:pPr>
            <w:r w:rsidRPr="002F259E">
              <w:rPr>
                <w:rFonts w:asciiTheme="minorEastAsia" w:hAnsiTheme="minorEastAsia" w:cs="宋体" w:hint="eastAsia"/>
                <w:kern w:val="0"/>
                <w:szCs w:val="21"/>
              </w:rPr>
              <w:t>18</w:t>
            </w:r>
          </w:p>
        </w:tc>
        <w:tc>
          <w:tcPr>
            <w:tcW w:w="314" w:type="pct"/>
            <w:vMerge/>
            <w:tcBorders>
              <w:top w:val="nil"/>
              <w:left w:val="single" w:sz="4" w:space="0" w:color="auto"/>
              <w:bottom w:val="single" w:sz="4" w:space="0" w:color="000000"/>
              <w:right w:val="single" w:sz="4" w:space="0" w:color="auto"/>
            </w:tcBorders>
            <w:vAlign w:val="center"/>
          </w:tcPr>
          <w:p w14:paraId="45AEA7D7" w14:textId="77777777" w:rsidR="0052073E" w:rsidRPr="002F259E" w:rsidRDefault="0052073E" w:rsidP="00C20C64">
            <w:pPr>
              <w:widowControl/>
              <w:jc w:val="left"/>
              <w:rPr>
                <w:rFonts w:asciiTheme="minorEastAsia" w:hAnsiTheme="minorEastAsia" w:cs="宋体"/>
                <w:kern w:val="0"/>
                <w:szCs w:val="21"/>
              </w:rPr>
            </w:pPr>
          </w:p>
        </w:tc>
        <w:tc>
          <w:tcPr>
            <w:tcW w:w="717" w:type="pct"/>
            <w:tcBorders>
              <w:top w:val="nil"/>
              <w:left w:val="nil"/>
              <w:bottom w:val="single" w:sz="4" w:space="0" w:color="auto"/>
              <w:right w:val="single" w:sz="4" w:space="0" w:color="auto"/>
            </w:tcBorders>
            <w:vAlign w:val="center"/>
          </w:tcPr>
          <w:p w14:paraId="5869B500" w14:textId="77777777" w:rsidR="0052073E" w:rsidRPr="002F259E" w:rsidRDefault="0052073E" w:rsidP="00C20C64">
            <w:pPr>
              <w:widowControl/>
              <w:jc w:val="center"/>
              <w:rPr>
                <w:rFonts w:asciiTheme="minorEastAsia" w:hAnsiTheme="minorEastAsia" w:cs="宋体"/>
                <w:kern w:val="0"/>
                <w:szCs w:val="21"/>
              </w:rPr>
            </w:pPr>
            <w:r w:rsidRPr="002F259E">
              <w:rPr>
                <w:rFonts w:asciiTheme="minorEastAsia" w:hAnsiTheme="minorEastAsia" w:cs="宋体"/>
                <w:kern w:val="0"/>
                <w:szCs w:val="21"/>
              </w:rPr>
              <w:t>东门</w:t>
            </w:r>
            <w:r w:rsidRPr="002F259E">
              <w:rPr>
                <w:rFonts w:asciiTheme="minorEastAsia" w:hAnsiTheme="minorEastAsia" w:cs="宋体" w:hint="eastAsia"/>
                <w:kern w:val="0"/>
                <w:szCs w:val="21"/>
              </w:rPr>
              <w:t>岗</w:t>
            </w:r>
          </w:p>
        </w:tc>
        <w:tc>
          <w:tcPr>
            <w:tcW w:w="1913" w:type="pct"/>
            <w:tcBorders>
              <w:top w:val="nil"/>
              <w:left w:val="nil"/>
              <w:bottom w:val="single" w:sz="4" w:space="0" w:color="auto"/>
              <w:right w:val="single" w:sz="4" w:space="0" w:color="auto"/>
            </w:tcBorders>
            <w:vAlign w:val="center"/>
          </w:tcPr>
          <w:p w14:paraId="6A51AF4B" w14:textId="77777777" w:rsidR="0052073E" w:rsidRPr="002F259E" w:rsidRDefault="0052073E" w:rsidP="00C20C64">
            <w:pPr>
              <w:widowControl/>
              <w:jc w:val="center"/>
              <w:rPr>
                <w:rFonts w:asciiTheme="minorEastAsia" w:hAnsiTheme="minorEastAsia" w:cs="宋体"/>
                <w:kern w:val="0"/>
                <w:szCs w:val="21"/>
              </w:rPr>
            </w:pPr>
            <w:r w:rsidRPr="002F259E">
              <w:rPr>
                <w:rFonts w:asciiTheme="minorEastAsia" w:hAnsiTheme="minorEastAsia" w:cs="宋体" w:hint="eastAsia"/>
                <w:color w:val="000000"/>
                <w:kern w:val="0"/>
                <w:szCs w:val="21"/>
              </w:rPr>
              <w:t>昼间</w:t>
            </w:r>
            <w:r w:rsidRPr="002F259E">
              <w:rPr>
                <w:rFonts w:asciiTheme="minorEastAsia" w:hAnsiTheme="minorEastAsia" w:cs="宋体" w:hint="eastAsia"/>
                <w:kern w:val="0"/>
                <w:szCs w:val="21"/>
              </w:rPr>
              <w:t>门口管理</w:t>
            </w:r>
            <w:r w:rsidRPr="002F259E">
              <w:rPr>
                <w:rFonts w:asciiTheme="minorEastAsia" w:hAnsiTheme="minorEastAsia" w:hint="eastAsia"/>
                <w:kern w:val="0"/>
                <w:szCs w:val="21"/>
              </w:rPr>
              <w:t>和周边安全维护</w:t>
            </w:r>
          </w:p>
        </w:tc>
        <w:tc>
          <w:tcPr>
            <w:tcW w:w="416" w:type="pct"/>
            <w:tcBorders>
              <w:top w:val="nil"/>
              <w:left w:val="nil"/>
              <w:bottom w:val="single" w:sz="4" w:space="0" w:color="auto"/>
              <w:right w:val="single" w:sz="4" w:space="0" w:color="auto"/>
            </w:tcBorders>
            <w:vAlign w:val="center"/>
          </w:tcPr>
          <w:p w14:paraId="5ABEB878" w14:textId="77777777" w:rsidR="0052073E" w:rsidRPr="002F259E" w:rsidRDefault="0052073E" w:rsidP="00C20C64">
            <w:pPr>
              <w:widowControl/>
              <w:jc w:val="center"/>
              <w:rPr>
                <w:rFonts w:asciiTheme="minorEastAsia" w:hAnsiTheme="minorEastAsia" w:cs="宋体"/>
                <w:kern w:val="0"/>
                <w:szCs w:val="21"/>
              </w:rPr>
            </w:pPr>
            <w:r w:rsidRPr="002F259E">
              <w:rPr>
                <w:rFonts w:asciiTheme="minorEastAsia" w:hAnsiTheme="minorEastAsia" w:cs="宋体" w:hint="eastAsia"/>
                <w:kern w:val="0"/>
                <w:szCs w:val="21"/>
              </w:rPr>
              <w:t>1</w:t>
            </w:r>
          </w:p>
        </w:tc>
        <w:tc>
          <w:tcPr>
            <w:tcW w:w="416" w:type="pct"/>
            <w:tcBorders>
              <w:top w:val="nil"/>
              <w:left w:val="nil"/>
              <w:bottom w:val="single" w:sz="4" w:space="0" w:color="auto"/>
              <w:right w:val="single" w:sz="4" w:space="0" w:color="auto"/>
            </w:tcBorders>
            <w:vAlign w:val="center"/>
          </w:tcPr>
          <w:p w14:paraId="61B7C6D5" w14:textId="77777777" w:rsidR="0052073E" w:rsidRPr="002F259E" w:rsidRDefault="0052073E" w:rsidP="00C20C64">
            <w:pPr>
              <w:widowControl/>
              <w:jc w:val="center"/>
              <w:rPr>
                <w:rFonts w:asciiTheme="minorEastAsia" w:hAnsiTheme="minorEastAsia" w:cs="宋体"/>
                <w:kern w:val="0"/>
                <w:szCs w:val="21"/>
              </w:rPr>
            </w:pPr>
            <w:r w:rsidRPr="002F259E">
              <w:rPr>
                <w:rFonts w:asciiTheme="minorEastAsia" w:hAnsiTheme="minorEastAsia" w:cs="宋体" w:hint="eastAsia"/>
                <w:kern w:val="0"/>
                <w:szCs w:val="21"/>
              </w:rPr>
              <w:t>12</w:t>
            </w:r>
          </w:p>
        </w:tc>
        <w:tc>
          <w:tcPr>
            <w:tcW w:w="415" w:type="pct"/>
            <w:tcBorders>
              <w:top w:val="nil"/>
              <w:left w:val="nil"/>
              <w:bottom w:val="single" w:sz="4" w:space="0" w:color="auto"/>
              <w:right w:val="single" w:sz="4" w:space="0" w:color="auto"/>
            </w:tcBorders>
            <w:vAlign w:val="center"/>
          </w:tcPr>
          <w:p w14:paraId="6253C127" w14:textId="77777777" w:rsidR="0052073E" w:rsidRPr="002F259E" w:rsidRDefault="0052073E" w:rsidP="00C20C64">
            <w:pPr>
              <w:widowControl/>
              <w:jc w:val="center"/>
              <w:rPr>
                <w:rFonts w:asciiTheme="minorEastAsia" w:hAnsiTheme="minorEastAsia" w:cs="宋体"/>
                <w:kern w:val="0"/>
                <w:szCs w:val="21"/>
              </w:rPr>
            </w:pPr>
            <w:r w:rsidRPr="002F259E">
              <w:rPr>
                <w:rFonts w:asciiTheme="minorEastAsia" w:hAnsiTheme="minorEastAsia" w:cs="宋体" w:hint="eastAsia"/>
                <w:kern w:val="0"/>
                <w:szCs w:val="21"/>
              </w:rPr>
              <w:t>7</w:t>
            </w:r>
          </w:p>
        </w:tc>
        <w:tc>
          <w:tcPr>
            <w:tcW w:w="529" w:type="pct"/>
            <w:tcBorders>
              <w:top w:val="nil"/>
              <w:left w:val="nil"/>
              <w:bottom w:val="single" w:sz="4" w:space="0" w:color="auto"/>
              <w:right w:val="single" w:sz="4" w:space="0" w:color="auto"/>
            </w:tcBorders>
            <w:vAlign w:val="center"/>
          </w:tcPr>
          <w:p w14:paraId="4225E4F6" w14:textId="77777777" w:rsidR="0052073E" w:rsidRPr="002F259E" w:rsidRDefault="0052073E" w:rsidP="00C20C64">
            <w:pPr>
              <w:widowControl/>
              <w:jc w:val="center"/>
              <w:rPr>
                <w:rFonts w:asciiTheme="minorEastAsia" w:hAnsiTheme="minorEastAsia" w:cs="宋体"/>
                <w:kern w:val="0"/>
                <w:szCs w:val="21"/>
              </w:rPr>
            </w:pPr>
            <w:r w:rsidRPr="002F259E">
              <w:rPr>
                <w:rFonts w:asciiTheme="minorEastAsia" w:hAnsiTheme="minorEastAsia" w:cs="宋体" w:hint="eastAsia"/>
                <w:kern w:val="0"/>
                <w:szCs w:val="21"/>
              </w:rPr>
              <w:t>84</w:t>
            </w:r>
          </w:p>
        </w:tc>
      </w:tr>
      <w:tr w:rsidR="0052073E" w:rsidRPr="002F259E" w14:paraId="20861F1B" w14:textId="77777777" w:rsidTr="00C20C64">
        <w:trPr>
          <w:trHeight w:val="699"/>
        </w:trPr>
        <w:tc>
          <w:tcPr>
            <w:tcW w:w="280" w:type="pct"/>
            <w:tcBorders>
              <w:top w:val="single" w:sz="4" w:space="0" w:color="auto"/>
              <w:left w:val="single" w:sz="4" w:space="0" w:color="auto"/>
              <w:bottom w:val="single" w:sz="4" w:space="0" w:color="auto"/>
              <w:right w:val="single" w:sz="4" w:space="0" w:color="auto"/>
            </w:tcBorders>
            <w:vAlign w:val="center"/>
          </w:tcPr>
          <w:p w14:paraId="626DC168" w14:textId="77777777" w:rsidR="0052073E" w:rsidRPr="002F259E" w:rsidRDefault="0052073E" w:rsidP="00C20C64">
            <w:pPr>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19</w:t>
            </w:r>
          </w:p>
        </w:tc>
        <w:tc>
          <w:tcPr>
            <w:tcW w:w="314" w:type="pct"/>
            <w:vMerge/>
            <w:tcBorders>
              <w:top w:val="nil"/>
              <w:left w:val="single" w:sz="4" w:space="0" w:color="auto"/>
              <w:bottom w:val="single" w:sz="4" w:space="0" w:color="000000"/>
              <w:right w:val="single" w:sz="4" w:space="0" w:color="auto"/>
            </w:tcBorders>
            <w:vAlign w:val="center"/>
          </w:tcPr>
          <w:p w14:paraId="27A1A20D" w14:textId="77777777" w:rsidR="0052073E" w:rsidRPr="002F259E" w:rsidRDefault="0052073E" w:rsidP="00C20C64">
            <w:pPr>
              <w:widowControl/>
              <w:jc w:val="left"/>
              <w:rPr>
                <w:rFonts w:asciiTheme="minorEastAsia" w:hAnsiTheme="minorEastAsia" w:cs="宋体"/>
                <w:color w:val="000000"/>
                <w:kern w:val="0"/>
                <w:szCs w:val="21"/>
              </w:rPr>
            </w:pPr>
          </w:p>
        </w:tc>
        <w:tc>
          <w:tcPr>
            <w:tcW w:w="717" w:type="pct"/>
            <w:tcBorders>
              <w:top w:val="single" w:sz="4" w:space="0" w:color="auto"/>
              <w:left w:val="nil"/>
              <w:bottom w:val="single" w:sz="4" w:space="0" w:color="auto"/>
              <w:right w:val="single" w:sz="4" w:space="0" w:color="auto"/>
            </w:tcBorders>
            <w:vAlign w:val="center"/>
          </w:tcPr>
          <w:p w14:paraId="7ED29C71" w14:textId="77777777" w:rsidR="0052073E" w:rsidRPr="002F259E" w:rsidRDefault="0052073E" w:rsidP="00C20C64">
            <w:pPr>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急诊通道交通岗</w:t>
            </w:r>
          </w:p>
        </w:tc>
        <w:tc>
          <w:tcPr>
            <w:tcW w:w="1913" w:type="pct"/>
            <w:tcBorders>
              <w:top w:val="single" w:sz="4" w:space="0" w:color="auto"/>
              <w:left w:val="nil"/>
              <w:bottom w:val="single" w:sz="4" w:space="0" w:color="auto"/>
              <w:right w:val="single" w:sz="4" w:space="0" w:color="auto"/>
            </w:tcBorders>
            <w:vAlign w:val="center"/>
          </w:tcPr>
          <w:p w14:paraId="70C8A571" w14:textId="77777777" w:rsidR="0052073E" w:rsidRPr="002F259E" w:rsidRDefault="0052073E" w:rsidP="00C20C64">
            <w:pPr>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通道口交通管理和广场周边</w:t>
            </w:r>
            <w:r w:rsidRPr="002F259E">
              <w:rPr>
                <w:rFonts w:asciiTheme="minorEastAsia" w:hAnsiTheme="minorEastAsia" w:hint="eastAsia"/>
                <w:kern w:val="0"/>
                <w:szCs w:val="21"/>
              </w:rPr>
              <w:t>秩序</w:t>
            </w:r>
            <w:r w:rsidRPr="002F259E">
              <w:rPr>
                <w:rFonts w:asciiTheme="minorEastAsia" w:hAnsiTheme="minorEastAsia" w:hint="eastAsia"/>
                <w:color w:val="000000"/>
                <w:kern w:val="0"/>
                <w:szCs w:val="21"/>
              </w:rPr>
              <w:t>维护</w:t>
            </w:r>
          </w:p>
        </w:tc>
        <w:tc>
          <w:tcPr>
            <w:tcW w:w="416" w:type="pct"/>
            <w:tcBorders>
              <w:top w:val="single" w:sz="4" w:space="0" w:color="auto"/>
              <w:left w:val="nil"/>
              <w:bottom w:val="single" w:sz="4" w:space="0" w:color="auto"/>
              <w:right w:val="single" w:sz="4" w:space="0" w:color="auto"/>
            </w:tcBorders>
            <w:vAlign w:val="center"/>
          </w:tcPr>
          <w:p w14:paraId="5C7FCCC5" w14:textId="77777777" w:rsidR="0052073E" w:rsidRPr="002F259E" w:rsidRDefault="0052073E" w:rsidP="00C20C64">
            <w:pPr>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1</w:t>
            </w:r>
          </w:p>
        </w:tc>
        <w:tc>
          <w:tcPr>
            <w:tcW w:w="416" w:type="pct"/>
            <w:tcBorders>
              <w:top w:val="single" w:sz="4" w:space="0" w:color="auto"/>
              <w:left w:val="nil"/>
              <w:bottom w:val="single" w:sz="4" w:space="0" w:color="auto"/>
              <w:right w:val="single" w:sz="4" w:space="0" w:color="auto"/>
            </w:tcBorders>
            <w:vAlign w:val="center"/>
          </w:tcPr>
          <w:p w14:paraId="2DDF90FC" w14:textId="77777777" w:rsidR="0052073E" w:rsidRPr="002F259E" w:rsidRDefault="0052073E" w:rsidP="00C20C64">
            <w:pPr>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24</w:t>
            </w:r>
          </w:p>
        </w:tc>
        <w:tc>
          <w:tcPr>
            <w:tcW w:w="415" w:type="pct"/>
            <w:tcBorders>
              <w:top w:val="single" w:sz="4" w:space="0" w:color="auto"/>
              <w:left w:val="nil"/>
              <w:bottom w:val="single" w:sz="4" w:space="0" w:color="auto"/>
              <w:right w:val="single" w:sz="4" w:space="0" w:color="auto"/>
            </w:tcBorders>
            <w:vAlign w:val="center"/>
          </w:tcPr>
          <w:p w14:paraId="74C9F134" w14:textId="77777777" w:rsidR="0052073E" w:rsidRPr="002F259E" w:rsidRDefault="0052073E" w:rsidP="00C20C64">
            <w:pPr>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7</w:t>
            </w:r>
          </w:p>
        </w:tc>
        <w:tc>
          <w:tcPr>
            <w:tcW w:w="529" w:type="pct"/>
            <w:tcBorders>
              <w:top w:val="single" w:sz="4" w:space="0" w:color="auto"/>
              <w:left w:val="nil"/>
              <w:bottom w:val="single" w:sz="4" w:space="0" w:color="auto"/>
              <w:right w:val="single" w:sz="4" w:space="0" w:color="auto"/>
            </w:tcBorders>
            <w:vAlign w:val="center"/>
          </w:tcPr>
          <w:p w14:paraId="02375A0C" w14:textId="77777777" w:rsidR="0052073E" w:rsidRPr="002F259E" w:rsidRDefault="0052073E" w:rsidP="00C20C64">
            <w:pPr>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168</w:t>
            </w:r>
          </w:p>
        </w:tc>
      </w:tr>
      <w:tr w:rsidR="0052073E" w:rsidRPr="002F259E" w14:paraId="67146AB5" w14:textId="77777777" w:rsidTr="00C20C64">
        <w:trPr>
          <w:trHeight w:val="411"/>
        </w:trPr>
        <w:tc>
          <w:tcPr>
            <w:tcW w:w="280" w:type="pct"/>
            <w:tcBorders>
              <w:top w:val="nil"/>
              <w:left w:val="single" w:sz="4" w:space="0" w:color="auto"/>
              <w:bottom w:val="single" w:sz="4" w:space="0" w:color="auto"/>
              <w:right w:val="single" w:sz="4" w:space="0" w:color="auto"/>
            </w:tcBorders>
            <w:vAlign w:val="center"/>
          </w:tcPr>
          <w:p w14:paraId="546410BF"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20</w:t>
            </w:r>
          </w:p>
        </w:tc>
        <w:tc>
          <w:tcPr>
            <w:tcW w:w="314" w:type="pct"/>
            <w:vMerge/>
            <w:tcBorders>
              <w:top w:val="nil"/>
              <w:left w:val="single" w:sz="4" w:space="0" w:color="auto"/>
              <w:bottom w:val="single" w:sz="4" w:space="0" w:color="000000"/>
              <w:right w:val="single" w:sz="4" w:space="0" w:color="auto"/>
            </w:tcBorders>
            <w:vAlign w:val="center"/>
          </w:tcPr>
          <w:p w14:paraId="1DE35A3D" w14:textId="77777777" w:rsidR="0052073E" w:rsidRPr="002F259E" w:rsidRDefault="0052073E" w:rsidP="00C20C64">
            <w:pPr>
              <w:widowControl/>
              <w:jc w:val="left"/>
              <w:rPr>
                <w:rFonts w:asciiTheme="minorEastAsia" w:hAnsiTheme="minorEastAsia" w:cs="宋体"/>
                <w:color w:val="000000"/>
                <w:kern w:val="0"/>
                <w:szCs w:val="21"/>
              </w:rPr>
            </w:pPr>
          </w:p>
        </w:tc>
        <w:tc>
          <w:tcPr>
            <w:tcW w:w="717" w:type="pct"/>
            <w:tcBorders>
              <w:top w:val="nil"/>
              <w:left w:val="nil"/>
              <w:bottom w:val="single" w:sz="4" w:space="0" w:color="auto"/>
              <w:right w:val="single" w:sz="4" w:space="0" w:color="auto"/>
            </w:tcBorders>
            <w:vAlign w:val="center"/>
          </w:tcPr>
          <w:p w14:paraId="36098A63"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东南门岗</w:t>
            </w:r>
          </w:p>
        </w:tc>
        <w:tc>
          <w:tcPr>
            <w:tcW w:w="1913" w:type="pct"/>
            <w:tcBorders>
              <w:top w:val="nil"/>
              <w:left w:val="nil"/>
              <w:bottom w:val="single" w:sz="4" w:space="0" w:color="auto"/>
              <w:right w:val="single" w:sz="4" w:space="0" w:color="auto"/>
            </w:tcBorders>
            <w:vAlign w:val="center"/>
          </w:tcPr>
          <w:p w14:paraId="270EC298"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人员及车辆出入管控、安检、周边</w:t>
            </w:r>
            <w:r w:rsidRPr="002F259E">
              <w:rPr>
                <w:rFonts w:asciiTheme="minorEastAsia" w:hAnsiTheme="minorEastAsia" w:hint="eastAsia"/>
                <w:kern w:val="0"/>
                <w:szCs w:val="21"/>
              </w:rPr>
              <w:t>治安交通等安全秩序</w:t>
            </w:r>
            <w:r w:rsidRPr="002F259E">
              <w:rPr>
                <w:rFonts w:asciiTheme="minorEastAsia" w:hAnsiTheme="minorEastAsia" w:hint="eastAsia"/>
                <w:color w:val="000000"/>
                <w:kern w:val="0"/>
                <w:szCs w:val="21"/>
              </w:rPr>
              <w:t>维护</w:t>
            </w:r>
          </w:p>
        </w:tc>
        <w:tc>
          <w:tcPr>
            <w:tcW w:w="416" w:type="pct"/>
            <w:tcBorders>
              <w:top w:val="nil"/>
              <w:left w:val="nil"/>
              <w:bottom w:val="single" w:sz="4" w:space="0" w:color="auto"/>
              <w:right w:val="single" w:sz="4" w:space="0" w:color="auto"/>
            </w:tcBorders>
            <w:vAlign w:val="center"/>
          </w:tcPr>
          <w:p w14:paraId="7C4C17C2"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1</w:t>
            </w:r>
          </w:p>
        </w:tc>
        <w:tc>
          <w:tcPr>
            <w:tcW w:w="416" w:type="pct"/>
            <w:tcBorders>
              <w:top w:val="nil"/>
              <w:left w:val="nil"/>
              <w:bottom w:val="single" w:sz="4" w:space="0" w:color="auto"/>
              <w:right w:val="single" w:sz="4" w:space="0" w:color="auto"/>
            </w:tcBorders>
            <w:vAlign w:val="center"/>
          </w:tcPr>
          <w:p w14:paraId="0E3865D1"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24</w:t>
            </w:r>
          </w:p>
        </w:tc>
        <w:tc>
          <w:tcPr>
            <w:tcW w:w="415" w:type="pct"/>
            <w:tcBorders>
              <w:top w:val="nil"/>
              <w:left w:val="nil"/>
              <w:bottom w:val="single" w:sz="4" w:space="0" w:color="auto"/>
              <w:right w:val="single" w:sz="4" w:space="0" w:color="auto"/>
            </w:tcBorders>
            <w:vAlign w:val="center"/>
          </w:tcPr>
          <w:p w14:paraId="24A6AB77"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7</w:t>
            </w:r>
          </w:p>
        </w:tc>
        <w:tc>
          <w:tcPr>
            <w:tcW w:w="529" w:type="pct"/>
            <w:tcBorders>
              <w:top w:val="nil"/>
              <w:left w:val="nil"/>
              <w:bottom w:val="single" w:sz="4" w:space="0" w:color="auto"/>
              <w:right w:val="single" w:sz="4" w:space="0" w:color="auto"/>
            </w:tcBorders>
            <w:vAlign w:val="center"/>
          </w:tcPr>
          <w:p w14:paraId="290CB1F9"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168</w:t>
            </w:r>
          </w:p>
        </w:tc>
      </w:tr>
      <w:tr w:rsidR="0052073E" w:rsidRPr="002F259E" w14:paraId="620ED028" w14:textId="77777777" w:rsidTr="00C20C64">
        <w:trPr>
          <w:trHeight w:val="491"/>
        </w:trPr>
        <w:tc>
          <w:tcPr>
            <w:tcW w:w="280" w:type="pct"/>
            <w:tcBorders>
              <w:top w:val="single" w:sz="4" w:space="0" w:color="auto"/>
              <w:left w:val="single" w:sz="4" w:space="0" w:color="auto"/>
              <w:bottom w:val="single" w:sz="4" w:space="0" w:color="auto"/>
              <w:right w:val="single" w:sz="4" w:space="0" w:color="auto"/>
            </w:tcBorders>
            <w:vAlign w:val="center"/>
          </w:tcPr>
          <w:p w14:paraId="154E8603" w14:textId="77777777" w:rsidR="0052073E" w:rsidRPr="002F259E" w:rsidRDefault="0052073E" w:rsidP="00C20C64">
            <w:pPr>
              <w:widowControl/>
              <w:jc w:val="center"/>
              <w:rPr>
                <w:rFonts w:asciiTheme="minorEastAsia" w:hAnsiTheme="minorEastAsia" w:cs="宋体"/>
                <w:kern w:val="0"/>
                <w:szCs w:val="21"/>
              </w:rPr>
            </w:pPr>
            <w:r w:rsidRPr="002F259E">
              <w:rPr>
                <w:rFonts w:asciiTheme="minorEastAsia" w:hAnsiTheme="minorEastAsia" w:cs="宋体" w:hint="eastAsia"/>
                <w:kern w:val="0"/>
                <w:szCs w:val="21"/>
              </w:rPr>
              <w:t>21</w:t>
            </w:r>
          </w:p>
        </w:tc>
        <w:tc>
          <w:tcPr>
            <w:tcW w:w="314" w:type="pct"/>
            <w:vMerge/>
            <w:tcBorders>
              <w:top w:val="nil"/>
              <w:left w:val="single" w:sz="4" w:space="0" w:color="auto"/>
              <w:bottom w:val="single" w:sz="4" w:space="0" w:color="auto"/>
              <w:right w:val="single" w:sz="4" w:space="0" w:color="auto"/>
            </w:tcBorders>
            <w:vAlign w:val="center"/>
          </w:tcPr>
          <w:p w14:paraId="0077D5EB" w14:textId="77777777" w:rsidR="0052073E" w:rsidRPr="002F259E" w:rsidRDefault="0052073E" w:rsidP="00C20C64">
            <w:pPr>
              <w:widowControl/>
              <w:jc w:val="left"/>
              <w:rPr>
                <w:rFonts w:asciiTheme="minorEastAsia" w:hAnsiTheme="minorEastAsia" w:cs="宋体"/>
                <w:kern w:val="0"/>
                <w:szCs w:val="21"/>
              </w:rPr>
            </w:pPr>
          </w:p>
        </w:tc>
        <w:tc>
          <w:tcPr>
            <w:tcW w:w="717" w:type="pct"/>
            <w:tcBorders>
              <w:top w:val="nil"/>
              <w:left w:val="nil"/>
              <w:bottom w:val="single" w:sz="4" w:space="0" w:color="auto"/>
              <w:right w:val="single" w:sz="4" w:space="0" w:color="auto"/>
            </w:tcBorders>
            <w:vAlign w:val="center"/>
          </w:tcPr>
          <w:p w14:paraId="10564E06" w14:textId="77777777" w:rsidR="0052073E" w:rsidRPr="002F259E" w:rsidRDefault="0052073E" w:rsidP="00C20C64">
            <w:pPr>
              <w:widowControl/>
              <w:jc w:val="center"/>
              <w:rPr>
                <w:rFonts w:asciiTheme="minorEastAsia" w:hAnsiTheme="minorEastAsia" w:cs="宋体"/>
                <w:kern w:val="0"/>
                <w:szCs w:val="21"/>
              </w:rPr>
            </w:pPr>
            <w:r w:rsidRPr="002F259E">
              <w:rPr>
                <w:rFonts w:asciiTheme="minorEastAsia" w:hAnsiTheme="minorEastAsia" w:cs="宋体" w:hint="eastAsia"/>
                <w:kern w:val="0"/>
                <w:szCs w:val="21"/>
              </w:rPr>
              <w:t>马棚岗1号楼岗</w:t>
            </w:r>
          </w:p>
        </w:tc>
        <w:tc>
          <w:tcPr>
            <w:tcW w:w="1913" w:type="pct"/>
            <w:tcBorders>
              <w:top w:val="nil"/>
              <w:left w:val="nil"/>
              <w:bottom w:val="single" w:sz="4" w:space="0" w:color="auto"/>
              <w:right w:val="single" w:sz="4" w:space="0" w:color="auto"/>
            </w:tcBorders>
            <w:vAlign w:val="center"/>
          </w:tcPr>
          <w:p w14:paraId="59FBF1C1" w14:textId="77777777" w:rsidR="0052073E" w:rsidRPr="002F259E" w:rsidRDefault="0052073E" w:rsidP="00C20C64">
            <w:pPr>
              <w:widowControl/>
              <w:jc w:val="center"/>
              <w:rPr>
                <w:rFonts w:asciiTheme="minorEastAsia" w:hAnsiTheme="minorEastAsia" w:cs="宋体"/>
                <w:kern w:val="0"/>
                <w:szCs w:val="21"/>
              </w:rPr>
            </w:pPr>
            <w:r w:rsidRPr="002F259E">
              <w:rPr>
                <w:rFonts w:asciiTheme="minorEastAsia" w:hAnsiTheme="minorEastAsia" w:cs="宋体" w:hint="eastAsia"/>
                <w:color w:val="000000"/>
                <w:kern w:val="0"/>
                <w:szCs w:val="21"/>
              </w:rPr>
              <w:t>昼间人员出入管控</w:t>
            </w:r>
            <w:r w:rsidRPr="002F259E">
              <w:rPr>
                <w:rFonts w:asciiTheme="minorEastAsia" w:hAnsiTheme="minorEastAsia" w:cs="宋体" w:hint="eastAsia"/>
                <w:kern w:val="0"/>
                <w:szCs w:val="21"/>
              </w:rPr>
              <w:t>及楼宇安全管理</w:t>
            </w:r>
          </w:p>
        </w:tc>
        <w:tc>
          <w:tcPr>
            <w:tcW w:w="416" w:type="pct"/>
            <w:tcBorders>
              <w:top w:val="nil"/>
              <w:left w:val="nil"/>
              <w:bottom w:val="single" w:sz="4" w:space="0" w:color="auto"/>
              <w:right w:val="single" w:sz="4" w:space="0" w:color="auto"/>
            </w:tcBorders>
            <w:vAlign w:val="center"/>
          </w:tcPr>
          <w:p w14:paraId="31765996" w14:textId="77777777" w:rsidR="0052073E" w:rsidRPr="002F259E" w:rsidRDefault="0052073E" w:rsidP="00C20C64">
            <w:pPr>
              <w:widowControl/>
              <w:jc w:val="center"/>
              <w:rPr>
                <w:rFonts w:asciiTheme="minorEastAsia" w:hAnsiTheme="minorEastAsia" w:cs="宋体"/>
                <w:kern w:val="0"/>
                <w:szCs w:val="21"/>
              </w:rPr>
            </w:pPr>
            <w:r w:rsidRPr="002F259E">
              <w:rPr>
                <w:rFonts w:asciiTheme="minorEastAsia" w:hAnsiTheme="minorEastAsia" w:cs="宋体" w:hint="eastAsia"/>
                <w:kern w:val="0"/>
                <w:szCs w:val="21"/>
              </w:rPr>
              <w:t>1</w:t>
            </w:r>
          </w:p>
        </w:tc>
        <w:tc>
          <w:tcPr>
            <w:tcW w:w="416" w:type="pct"/>
            <w:tcBorders>
              <w:top w:val="nil"/>
              <w:left w:val="nil"/>
              <w:bottom w:val="single" w:sz="4" w:space="0" w:color="auto"/>
              <w:right w:val="single" w:sz="4" w:space="0" w:color="auto"/>
            </w:tcBorders>
            <w:vAlign w:val="center"/>
          </w:tcPr>
          <w:p w14:paraId="245790E8" w14:textId="77777777" w:rsidR="0052073E" w:rsidRPr="002F259E" w:rsidRDefault="0052073E" w:rsidP="00C20C64">
            <w:pPr>
              <w:widowControl/>
              <w:jc w:val="center"/>
              <w:rPr>
                <w:rFonts w:asciiTheme="minorEastAsia" w:hAnsiTheme="minorEastAsia" w:cs="宋体"/>
                <w:kern w:val="0"/>
                <w:szCs w:val="21"/>
              </w:rPr>
            </w:pPr>
            <w:r w:rsidRPr="002F259E">
              <w:rPr>
                <w:rFonts w:asciiTheme="minorEastAsia" w:hAnsiTheme="minorEastAsia" w:cs="宋体" w:hint="eastAsia"/>
                <w:kern w:val="0"/>
                <w:szCs w:val="21"/>
              </w:rPr>
              <w:t>12</w:t>
            </w:r>
          </w:p>
        </w:tc>
        <w:tc>
          <w:tcPr>
            <w:tcW w:w="415" w:type="pct"/>
            <w:tcBorders>
              <w:top w:val="nil"/>
              <w:left w:val="nil"/>
              <w:bottom w:val="single" w:sz="4" w:space="0" w:color="auto"/>
              <w:right w:val="single" w:sz="4" w:space="0" w:color="auto"/>
            </w:tcBorders>
            <w:vAlign w:val="center"/>
          </w:tcPr>
          <w:p w14:paraId="4E5EDDB6" w14:textId="77777777" w:rsidR="0052073E" w:rsidRPr="002F259E" w:rsidRDefault="0052073E" w:rsidP="00C20C64">
            <w:pPr>
              <w:widowControl/>
              <w:jc w:val="center"/>
              <w:rPr>
                <w:rFonts w:asciiTheme="minorEastAsia" w:hAnsiTheme="minorEastAsia" w:cs="宋体"/>
                <w:kern w:val="0"/>
                <w:szCs w:val="21"/>
              </w:rPr>
            </w:pPr>
            <w:r w:rsidRPr="002F259E">
              <w:rPr>
                <w:rFonts w:asciiTheme="minorEastAsia" w:hAnsiTheme="minorEastAsia" w:cs="宋体" w:hint="eastAsia"/>
                <w:kern w:val="0"/>
                <w:szCs w:val="21"/>
              </w:rPr>
              <w:t>7</w:t>
            </w:r>
          </w:p>
        </w:tc>
        <w:tc>
          <w:tcPr>
            <w:tcW w:w="529" w:type="pct"/>
            <w:tcBorders>
              <w:top w:val="nil"/>
              <w:left w:val="nil"/>
              <w:bottom w:val="single" w:sz="4" w:space="0" w:color="auto"/>
              <w:right w:val="single" w:sz="4" w:space="0" w:color="auto"/>
            </w:tcBorders>
            <w:vAlign w:val="center"/>
          </w:tcPr>
          <w:p w14:paraId="286C6942" w14:textId="77777777" w:rsidR="0052073E" w:rsidRPr="002F259E" w:rsidRDefault="0052073E" w:rsidP="00C20C64">
            <w:pPr>
              <w:widowControl/>
              <w:jc w:val="center"/>
              <w:rPr>
                <w:rFonts w:asciiTheme="minorEastAsia" w:hAnsiTheme="minorEastAsia" w:cs="宋体"/>
                <w:kern w:val="0"/>
                <w:szCs w:val="21"/>
              </w:rPr>
            </w:pPr>
            <w:r w:rsidRPr="002F259E">
              <w:rPr>
                <w:rFonts w:asciiTheme="minorEastAsia" w:hAnsiTheme="minorEastAsia" w:cs="宋体" w:hint="eastAsia"/>
                <w:kern w:val="0"/>
                <w:szCs w:val="21"/>
              </w:rPr>
              <w:t>84</w:t>
            </w:r>
          </w:p>
        </w:tc>
      </w:tr>
      <w:tr w:rsidR="0052073E" w:rsidRPr="002F259E" w14:paraId="6A00615A" w14:textId="77777777" w:rsidTr="00C20C64">
        <w:trPr>
          <w:trHeight w:val="471"/>
        </w:trPr>
        <w:tc>
          <w:tcPr>
            <w:tcW w:w="280" w:type="pct"/>
            <w:tcBorders>
              <w:top w:val="single" w:sz="4" w:space="0" w:color="auto"/>
              <w:left w:val="single" w:sz="4" w:space="0" w:color="auto"/>
              <w:bottom w:val="single" w:sz="4" w:space="0" w:color="auto"/>
              <w:right w:val="single" w:sz="4" w:space="0" w:color="auto"/>
            </w:tcBorders>
            <w:vAlign w:val="center"/>
          </w:tcPr>
          <w:p w14:paraId="6D547DCC" w14:textId="77777777" w:rsidR="0052073E" w:rsidRPr="002F259E" w:rsidRDefault="0052073E" w:rsidP="00C20C64">
            <w:pPr>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22</w:t>
            </w:r>
          </w:p>
        </w:tc>
        <w:tc>
          <w:tcPr>
            <w:tcW w:w="314" w:type="pct"/>
            <w:vMerge w:val="restart"/>
            <w:tcBorders>
              <w:top w:val="single" w:sz="4" w:space="0" w:color="auto"/>
              <w:left w:val="single" w:sz="4" w:space="0" w:color="auto"/>
              <w:right w:val="single" w:sz="4" w:space="0" w:color="auto"/>
            </w:tcBorders>
            <w:vAlign w:val="center"/>
          </w:tcPr>
          <w:p w14:paraId="5D6AF132" w14:textId="6D687D81" w:rsidR="0052073E" w:rsidRPr="002F259E" w:rsidRDefault="00A01CD4" w:rsidP="00C20C64">
            <w:pPr>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医</w:t>
            </w:r>
            <w:r>
              <w:rPr>
                <w:rFonts w:asciiTheme="minorEastAsia" w:hAnsiTheme="minorEastAsia" w:cs="宋体" w:hint="eastAsia"/>
                <w:color w:val="000000"/>
                <w:kern w:val="0"/>
                <w:szCs w:val="21"/>
              </w:rPr>
              <w:lastRenderedPageBreak/>
              <w:t>学</w:t>
            </w:r>
            <w:r w:rsidR="0052073E" w:rsidRPr="002F259E">
              <w:rPr>
                <w:rFonts w:asciiTheme="minorEastAsia" w:hAnsiTheme="minorEastAsia" w:cs="宋体" w:hint="eastAsia"/>
                <w:color w:val="000000"/>
                <w:kern w:val="0"/>
                <w:szCs w:val="21"/>
              </w:rPr>
              <w:t>综合楼</w:t>
            </w:r>
          </w:p>
        </w:tc>
        <w:tc>
          <w:tcPr>
            <w:tcW w:w="717" w:type="pct"/>
            <w:tcBorders>
              <w:top w:val="single" w:sz="4" w:space="0" w:color="auto"/>
              <w:left w:val="nil"/>
              <w:bottom w:val="single" w:sz="4" w:space="0" w:color="auto"/>
              <w:right w:val="single" w:sz="4" w:space="0" w:color="auto"/>
            </w:tcBorders>
            <w:vAlign w:val="center"/>
          </w:tcPr>
          <w:p w14:paraId="6AB3EF31" w14:textId="77777777" w:rsidR="0052073E" w:rsidRPr="002F259E" w:rsidRDefault="0052073E" w:rsidP="00C20C64">
            <w:pPr>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lastRenderedPageBreak/>
              <w:t>巡逻岗</w:t>
            </w:r>
          </w:p>
        </w:tc>
        <w:tc>
          <w:tcPr>
            <w:tcW w:w="1913" w:type="pct"/>
            <w:tcBorders>
              <w:top w:val="single" w:sz="4" w:space="0" w:color="auto"/>
              <w:left w:val="nil"/>
              <w:bottom w:val="single" w:sz="4" w:space="0" w:color="auto"/>
              <w:right w:val="single" w:sz="4" w:space="0" w:color="auto"/>
            </w:tcBorders>
            <w:vAlign w:val="center"/>
          </w:tcPr>
          <w:p w14:paraId="13EC1773" w14:textId="77777777" w:rsidR="0052073E" w:rsidRPr="002F259E" w:rsidRDefault="0052073E" w:rsidP="00C20C64">
            <w:pPr>
              <w:jc w:val="center"/>
              <w:rPr>
                <w:rFonts w:asciiTheme="minorEastAsia" w:hAnsiTheme="minorEastAsia" w:cs="宋体"/>
                <w:color w:val="000000"/>
                <w:kern w:val="0"/>
                <w:szCs w:val="21"/>
              </w:rPr>
            </w:pPr>
            <w:r w:rsidRPr="002F259E">
              <w:rPr>
                <w:rFonts w:asciiTheme="minorEastAsia" w:hAnsiTheme="minorEastAsia" w:cs="宋体" w:hint="eastAsia"/>
                <w:color w:val="000000" w:themeColor="text1"/>
                <w:kern w:val="0"/>
                <w:szCs w:val="21"/>
              </w:rPr>
              <w:t>楼层</w:t>
            </w:r>
            <w:r w:rsidRPr="002F259E">
              <w:rPr>
                <w:rFonts w:asciiTheme="minorEastAsia" w:hAnsiTheme="minorEastAsia" w:cs="宋体" w:hint="eastAsia"/>
                <w:color w:val="000000"/>
                <w:kern w:val="0"/>
                <w:szCs w:val="21"/>
              </w:rPr>
              <w:t>安全巡查、安全宣传、秩序</w:t>
            </w:r>
            <w:r w:rsidRPr="002F259E">
              <w:rPr>
                <w:rFonts w:asciiTheme="minorEastAsia" w:hAnsiTheme="minorEastAsia" w:cs="宋体" w:hint="eastAsia"/>
                <w:color w:val="000000"/>
                <w:kern w:val="0"/>
                <w:szCs w:val="21"/>
              </w:rPr>
              <w:lastRenderedPageBreak/>
              <w:t>管理、应急处突和广场</w:t>
            </w:r>
            <w:r w:rsidRPr="002F259E">
              <w:rPr>
                <w:rFonts w:asciiTheme="minorEastAsia" w:hAnsiTheme="minorEastAsia" w:cs="宋体" w:hint="eastAsia"/>
                <w:kern w:val="0"/>
                <w:szCs w:val="21"/>
              </w:rPr>
              <w:t>秩序维护</w:t>
            </w:r>
          </w:p>
        </w:tc>
        <w:tc>
          <w:tcPr>
            <w:tcW w:w="416" w:type="pct"/>
            <w:tcBorders>
              <w:top w:val="single" w:sz="4" w:space="0" w:color="auto"/>
              <w:left w:val="nil"/>
              <w:bottom w:val="single" w:sz="4" w:space="0" w:color="auto"/>
              <w:right w:val="single" w:sz="4" w:space="0" w:color="auto"/>
            </w:tcBorders>
            <w:vAlign w:val="center"/>
          </w:tcPr>
          <w:p w14:paraId="634C58CA" w14:textId="77777777" w:rsidR="0052073E" w:rsidRPr="002F259E" w:rsidRDefault="0052073E" w:rsidP="00C20C64">
            <w:pPr>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lastRenderedPageBreak/>
              <w:t>1</w:t>
            </w:r>
          </w:p>
        </w:tc>
        <w:tc>
          <w:tcPr>
            <w:tcW w:w="416" w:type="pct"/>
            <w:tcBorders>
              <w:top w:val="single" w:sz="4" w:space="0" w:color="auto"/>
              <w:left w:val="nil"/>
              <w:bottom w:val="single" w:sz="4" w:space="0" w:color="auto"/>
              <w:right w:val="single" w:sz="4" w:space="0" w:color="auto"/>
            </w:tcBorders>
            <w:vAlign w:val="center"/>
          </w:tcPr>
          <w:p w14:paraId="02F71833" w14:textId="77777777" w:rsidR="0052073E" w:rsidRPr="002F259E" w:rsidRDefault="0052073E" w:rsidP="00C20C64">
            <w:pPr>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24</w:t>
            </w:r>
          </w:p>
        </w:tc>
        <w:tc>
          <w:tcPr>
            <w:tcW w:w="415" w:type="pct"/>
            <w:tcBorders>
              <w:top w:val="single" w:sz="4" w:space="0" w:color="auto"/>
              <w:left w:val="nil"/>
              <w:bottom w:val="single" w:sz="4" w:space="0" w:color="auto"/>
              <w:right w:val="single" w:sz="4" w:space="0" w:color="auto"/>
            </w:tcBorders>
            <w:vAlign w:val="center"/>
          </w:tcPr>
          <w:p w14:paraId="5C6815B2" w14:textId="77777777" w:rsidR="0052073E" w:rsidRPr="002F259E" w:rsidRDefault="0052073E" w:rsidP="00C20C64">
            <w:pPr>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7</w:t>
            </w:r>
          </w:p>
        </w:tc>
        <w:tc>
          <w:tcPr>
            <w:tcW w:w="529" w:type="pct"/>
            <w:tcBorders>
              <w:top w:val="single" w:sz="4" w:space="0" w:color="auto"/>
              <w:left w:val="nil"/>
              <w:bottom w:val="single" w:sz="4" w:space="0" w:color="auto"/>
              <w:right w:val="single" w:sz="4" w:space="0" w:color="auto"/>
            </w:tcBorders>
            <w:vAlign w:val="center"/>
          </w:tcPr>
          <w:p w14:paraId="20153E36" w14:textId="77777777" w:rsidR="0052073E" w:rsidRPr="002F259E" w:rsidRDefault="0052073E" w:rsidP="00C20C64">
            <w:pPr>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168</w:t>
            </w:r>
          </w:p>
        </w:tc>
      </w:tr>
      <w:tr w:rsidR="0052073E" w:rsidRPr="002F259E" w14:paraId="2BC4808F" w14:textId="77777777" w:rsidTr="00C20C64">
        <w:trPr>
          <w:trHeight w:val="175"/>
        </w:trPr>
        <w:tc>
          <w:tcPr>
            <w:tcW w:w="280" w:type="pct"/>
            <w:tcBorders>
              <w:top w:val="single" w:sz="4" w:space="0" w:color="auto"/>
              <w:left w:val="single" w:sz="4" w:space="0" w:color="auto"/>
              <w:bottom w:val="single" w:sz="4" w:space="0" w:color="auto"/>
              <w:right w:val="single" w:sz="4" w:space="0" w:color="auto"/>
            </w:tcBorders>
            <w:vAlign w:val="center"/>
          </w:tcPr>
          <w:p w14:paraId="2BA39B54" w14:textId="77777777" w:rsidR="0052073E" w:rsidRPr="002F259E" w:rsidRDefault="0052073E" w:rsidP="00C20C64">
            <w:pPr>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23</w:t>
            </w:r>
          </w:p>
        </w:tc>
        <w:tc>
          <w:tcPr>
            <w:tcW w:w="314" w:type="pct"/>
            <w:vMerge/>
            <w:tcBorders>
              <w:left w:val="single" w:sz="4" w:space="0" w:color="auto"/>
              <w:bottom w:val="single" w:sz="4" w:space="0" w:color="000000"/>
              <w:right w:val="single" w:sz="4" w:space="0" w:color="auto"/>
            </w:tcBorders>
            <w:vAlign w:val="center"/>
          </w:tcPr>
          <w:p w14:paraId="3E8AB2FE" w14:textId="77777777" w:rsidR="0052073E" w:rsidRPr="002F259E" w:rsidRDefault="0052073E" w:rsidP="00C20C64">
            <w:pPr>
              <w:jc w:val="left"/>
              <w:rPr>
                <w:rFonts w:asciiTheme="minorEastAsia" w:hAnsiTheme="minorEastAsia" w:cs="宋体"/>
                <w:color w:val="000000"/>
                <w:kern w:val="0"/>
                <w:szCs w:val="21"/>
              </w:rPr>
            </w:pPr>
          </w:p>
        </w:tc>
        <w:tc>
          <w:tcPr>
            <w:tcW w:w="717" w:type="pct"/>
            <w:tcBorders>
              <w:top w:val="single" w:sz="4" w:space="0" w:color="auto"/>
              <w:left w:val="nil"/>
              <w:bottom w:val="single" w:sz="4" w:space="0" w:color="auto"/>
              <w:right w:val="single" w:sz="4" w:space="0" w:color="auto"/>
            </w:tcBorders>
            <w:vAlign w:val="center"/>
          </w:tcPr>
          <w:p w14:paraId="6A018D11" w14:textId="77777777" w:rsidR="0052073E" w:rsidRPr="002F259E" w:rsidRDefault="0052073E" w:rsidP="00C20C64">
            <w:pPr>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监控室</w:t>
            </w:r>
          </w:p>
        </w:tc>
        <w:tc>
          <w:tcPr>
            <w:tcW w:w="1913" w:type="pct"/>
            <w:tcBorders>
              <w:top w:val="single" w:sz="4" w:space="0" w:color="auto"/>
              <w:left w:val="nil"/>
              <w:bottom w:val="single" w:sz="4" w:space="0" w:color="auto"/>
              <w:right w:val="single" w:sz="4" w:space="0" w:color="auto"/>
            </w:tcBorders>
            <w:vAlign w:val="center"/>
          </w:tcPr>
          <w:p w14:paraId="588DBA5D" w14:textId="77777777" w:rsidR="0052073E" w:rsidRPr="002F259E" w:rsidRDefault="0052073E" w:rsidP="00C20C64">
            <w:pPr>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消防系统、治安视频监控管理、应用、应急处突调度等</w:t>
            </w:r>
          </w:p>
        </w:tc>
        <w:tc>
          <w:tcPr>
            <w:tcW w:w="416" w:type="pct"/>
            <w:tcBorders>
              <w:top w:val="single" w:sz="4" w:space="0" w:color="auto"/>
              <w:left w:val="nil"/>
              <w:bottom w:val="single" w:sz="4" w:space="0" w:color="auto"/>
              <w:right w:val="single" w:sz="4" w:space="0" w:color="auto"/>
            </w:tcBorders>
            <w:vAlign w:val="center"/>
          </w:tcPr>
          <w:p w14:paraId="50335EEC" w14:textId="77777777" w:rsidR="0052073E" w:rsidRPr="002F259E" w:rsidRDefault="0052073E" w:rsidP="00C20C64">
            <w:pPr>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2</w:t>
            </w:r>
          </w:p>
        </w:tc>
        <w:tc>
          <w:tcPr>
            <w:tcW w:w="416" w:type="pct"/>
            <w:tcBorders>
              <w:top w:val="single" w:sz="4" w:space="0" w:color="auto"/>
              <w:left w:val="nil"/>
              <w:bottom w:val="single" w:sz="4" w:space="0" w:color="auto"/>
              <w:right w:val="single" w:sz="4" w:space="0" w:color="auto"/>
            </w:tcBorders>
            <w:vAlign w:val="center"/>
          </w:tcPr>
          <w:p w14:paraId="5DCD551B" w14:textId="77777777" w:rsidR="0052073E" w:rsidRPr="002F259E" w:rsidRDefault="0052073E" w:rsidP="00C20C64">
            <w:pPr>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24</w:t>
            </w:r>
          </w:p>
        </w:tc>
        <w:tc>
          <w:tcPr>
            <w:tcW w:w="415" w:type="pct"/>
            <w:tcBorders>
              <w:top w:val="single" w:sz="4" w:space="0" w:color="auto"/>
              <w:left w:val="nil"/>
              <w:bottom w:val="single" w:sz="4" w:space="0" w:color="auto"/>
              <w:right w:val="single" w:sz="4" w:space="0" w:color="auto"/>
            </w:tcBorders>
            <w:vAlign w:val="center"/>
          </w:tcPr>
          <w:p w14:paraId="2946D0B1" w14:textId="77777777" w:rsidR="0052073E" w:rsidRPr="002F259E" w:rsidRDefault="0052073E" w:rsidP="00C20C64">
            <w:pPr>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7</w:t>
            </w:r>
          </w:p>
        </w:tc>
        <w:tc>
          <w:tcPr>
            <w:tcW w:w="529" w:type="pct"/>
            <w:tcBorders>
              <w:top w:val="single" w:sz="4" w:space="0" w:color="auto"/>
              <w:left w:val="nil"/>
              <w:bottom w:val="single" w:sz="4" w:space="0" w:color="auto"/>
              <w:right w:val="single" w:sz="4" w:space="0" w:color="auto"/>
            </w:tcBorders>
            <w:vAlign w:val="center"/>
          </w:tcPr>
          <w:p w14:paraId="1CC0CEA6" w14:textId="77777777" w:rsidR="0052073E" w:rsidRPr="002F259E" w:rsidRDefault="0052073E" w:rsidP="00C20C64">
            <w:pPr>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336</w:t>
            </w:r>
          </w:p>
        </w:tc>
      </w:tr>
      <w:tr w:rsidR="0052073E" w:rsidRPr="002F259E" w14:paraId="2A6F8BDC" w14:textId="77777777" w:rsidTr="00C20C64">
        <w:trPr>
          <w:trHeight w:val="568"/>
        </w:trPr>
        <w:tc>
          <w:tcPr>
            <w:tcW w:w="280" w:type="pct"/>
            <w:tcBorders>
              <w:top w:val="nil"/>
              <w:left w:val="single" w:sz="4" w:space="0" w:color="auto"/>
              <w:bottom w:val="single" w:sz="4" w:space="0" w:color="auto"/>
              <w:right w:val="single" w:sz="4" w:space="0" w:color="auto"/>
            </w:tcBorders>
            <w:vAlign w:val="center"/>
          </w:tcPr>
          <w:p w14:paraId="2C84C804"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24</w:t>
            </w:r>
          </w:p>
        </w:tc>
        <w:tc>
          <w:tcPr>
            <w:tcW w:w="314" w:type="pct"/>
            <w:vMerge w:val="restart"/>
            <w:tcBorders>
              <w:top w:val="nil"/>
              <w:left w:val="single" w:sz="4" w:space="0" w:color="auto"/>
              <w:bottom w:val="single" w:sz="4" w:space="0" w:color="auto"/>
              <w:right w:val="single" w:sz="4" w:space="0" w:color="auto"/>
            </w:tcBorders>
            <w:vAlign w:val="center"/>
          </w:tcPr>
          <w:p w14:paraId="7CFA01AA"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妇科生殖中心</w:t>
            </w:r>
          </w:p>
        </w:tc>
        <w:tc>
          <w:tcPr>
            <w:tcW w:w="717" w:type="pct"/>
            <w:tcBorders>
              <w:top w:val="nil"/>
              <w:left w:val="nil"/>
              <w:bottom w:val="single" w:sz="4" w:space="0" w:color="auto"/>
              <w:right w:val="single" w:sz="4" w:space="0" w:color="auto"/>
            </w:tcBorders>
            <w:vAlign w:val="center"/>
          </w:tcPr>
          <w:p w14:paraId="1E1ECA26"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大厅治安岗</w:t>
            </w:r>
          </w:p>
        </w:tc>
        <w:tc>
          <w:tcPr>
            <w:tcW w:w="1913" w:type="pct"/>
            <w:tcBorders>
              <w:top w:val="nil"/>
              <w:left w:val="nil"/>
              <w:bottom w:val="single" w:sz="4" w:space="0" w:color="auto"/>
              <w:right w:val="single" w:sz="4" w:space="0" w:color="auto"/>
            </w:tcBorders>
            <w:vAlign w:val="center"/>
          </w:tcPr>
          <w:p w14:paraId="1E3DE328"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1楼门口安检以及1楼大厅安全维护</w:t>
            </w:r>
          </w:p>
        </w:tc>
        <w:tc>
          <w:tcPr>
            <w:tcW w:w="416" w:type="pct"/>
            <w:tcBorders>
              <w:top w:val="nil"/>
              <w:left w:val="nil"/>
              <w:bottom w:val="single" w:sz="4" w:space="0" w:color="auto"/>
              <w:right w:val="single" w:sz="4" w:space="0" w:color="auto"/>
            </w:tcBorders>
            <w:vAlign w:val="center"/>
          </w:tcPr>
          <w:p w14:paraId="474036B8"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1</w:t>
            </w:r>
          </w:p>
        </w:tc>
        <w:tc>
          <w:tcPr>
            <w:tcW w:w="416" w:type="pct"/>
            <w:tcBorders>
              <w:top w:val="nil"/>
              <w:left w:val="nil"/>
              <w:bottom w:val="single" w:sz="4" w:space="0" w:color="auto"/>
              <w:right w:val="single" w:sz="4" w:space="0" w:color="auto"/>
            </w:tcBorders>
            <w:vAlign w:val="center"/>
          </w:tcPr>
          <w:p w14:paraId="05800BBC"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24</w:t>
            </w:r>
          </w:p>
        </w:tc>
        <w:tc>
          <w:tcPr>
            <w:tcW w:w="415" w:type="pct"/>
            <w:tcBorders>
              <w:top w:val="nil"/>
              <w:left w:val="nil"/>
              <w:bottom w:val="single" w:sz="4" w:space="0" w:color="auto"/>
              <w:right w:val="single" w:sz="4" w:space="0" w:color="auto"/>
            </w:tcBorders>
            <w:vAlign w:val="center"/>
          </w:tcPr>
          <w:p w14:paraId="1C4EEB70"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7</w:t>
            </w:r>
          </w:p>
        </w:tc>
        <w:tc>
          <w:tcPr>
            <w:tcW w:w="529" w:type="pct"/>
            <w:tcBorders>
              <w:top w:val="nil"/>
              <w:left w:val="nil"/>
              <w:bottom w:val="single" w:sz="4" w:space="0" w:color="auto"/>
              <w:right w:val="single" w:sz="4" w:space="0" w:color="auto"/>
            </w:tcBorders>
            <w:vAlign w:val="center"/>
          </w:tcPr>
          <w:p w14:paraId="1AAAEDC0"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168</w:t>
            </w:r>
          </w:p>
        </w:tc>
      </w:tr>
      <w:tr w:rsidR="0052073E" w:rsidRPr="002F259E" w14:paraId="1B6E4697" w14:textId="77777777" w:rsidTr="00C20C64">
        <w:trPr>
          <w:trHeight w:val="506"/>
        </w:trPr>
        <w:tc>
          <w:tcPr>
            <w:tcW w:w="280" w:type="pct"/>
            <w:tcBorders>
              <w:top w:val="nil"/>
              <w:left w:val="single" w:sz="4" w:space="0" w:color="auto"/>
              <w:bottom w:val="single" w:sz="4" w:space="0" w:color="auto"/>
              <w:right w:val="single" w:sz="4" w:space="0" w:color="auto"/>
            </w:tcBorders>
            <w:vAlign w:val="center"/>
          </w:tcPr>
          <w:p w14:paraId="145537BD"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25</w:t>
            </w:r>
          </w:p>
        </w:tc>
        <w:tc>
          <w:tcPr>
            <w:tcW w:w="314" w:type="pct"/>
            <w:vMerge/>
            <w:tcBorders>
              <w:top w:val="nil"/>
              <w:left w:val="single" w:sz="4" w:space="0" w:color="auto"/>
              <w:bottom w:val="single" w:sz="4" w:space="0" w:color="auto"/>
              <w:right w:val="single" w:sz="4" w:space="0" w:color="auto"/>
            </w:tcBorders>
            <w:vAlign w:val="center"/>
          </w:tcPr>
          <w:p w14:paraId="244805B5" w14:textId="77777777" w:rsidR="0052073E" w:rsidRPr="002F259E" w:rsidRDefault="0052073E" w:rsidP="00C20C64">
            <w:pPr>
              <w:widowControl/>
              <w:jc w:val="left"/>
              <w:rPr>
                <w:rFonts w:asciiTheme="minorEastAsia" w:hAnsiTheme="minorEastAsia" w:cs="宋体"/>
                <w:color w:val="000000"/>
                <w:kern w:val="0"/>
                <w:szCs w:val="21"/>
              </w:rPr>
            </w:pPr>
          </w:p>
        </w:tc>
        <w:tc>
          <w:tcPr>
            <w:tcW w:w="717" w:type="pct"/>
            <w:tcBorders>
              <w:top w:val="nil"/>
              <w:left w:val="nil"/>
              <w:bottom w:val="single" w:sz="4" w:space="0" w:color="auto"/>
              <w:right w:val="single" w:sz="4" w:space="0" w:color="auto"/>
            </w:tcBorders>
            <w:vAlign w:val="center"/>
          </w:tcPr>
          <w:p w14:paraId="7A0FC57F"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巡逻岗</w:t>
            </w:r>
          </w:p>
        </w:tc>
        <w:tc>
          <w:tcPr>
            <w:tcW w:w="1913" w:type="pct"/>
            <w:tcBorders>
              <w:top w:val="nil"/>
              <w:left w:val="nil"/>
              <w:bottom w:val="single" w:sz="4" w:space="0" w:color="auto"/>
              <w:right w:val="single" w:sz="4" w:space="0" w:color="auto"/>
            </w:tcBorders>
            <w:vAlign w:val="center"/>
          </w:tcPr>
          <w:p w14:paraId="4A1883AF"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安全巡查、安全宣传、秩序管理、应急处突</w:t>
            </w:r>
          </w:p>
        </w:tc>
        <w:tc>
          <w:tcPr>
            <w:tcW w:w="416" w:type="pct"/>
            <w:tcBorders>
              <w:top w:val="nil"/>
              <w:left w:val="nil"/>
              <w:bottom w:val="single" w:sz="4" w:space="0" w:color="auto"/>
              <w:right w:val="single" w:sz="4" w:space="0" w:color="auto"/>
            </w:tcBorders>
            <w:vAlign w:val="center"/>
          </w:tcPr>
          <w:p w14:paraId="2980B5A7"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1</w:t>
            </w:r>
          </w:p>
        </w:tc>
        <w:tc>
          <w:tcPr>
            <w:tcW w:w="416" w:type="pct"/>
            <w:tcBorders>
              <w:top w:val="nil"/>
              <w:left w:val="nil"/>
              <w:bottom w:val="single" w:sz="4" w:space="0" w:color="auto"/>
              <w:right w:val="single" w:sz="4" w:space="0" w:color="auto"/>
            </w:tcBorders>
            <w:vAlign w:val="center"/>
          </w:tcPr>
          <w:p w14:paraId="49C5A2C8"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8</w:t>
            </w:r>
          </w:p>
        </w:tc>
        <w:tc>
          <w:tcPr>
            <w:tcW w:w="415" w:type="pct"/>
            <w:tcBorders>
              <w:top w:val="nil"/>
              <w:left w:val="nil"/>
              <w:bottom w:val="single" w:sz="4" w:space="0" w:color="auto"/>
              <w:right w:val="single" w:sz="4" w:space="0" w:color="auto"/>
            </w:tcBorders>
            <w:vAlign w:val="center"/>
          </w:tcPr>
          <w:p w14:paraId="3E02A7B3"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7</w:t>
            </w:r>
          </w:p>
        </w:tc>
        <w:tc>
          <w:tcPr>
            <w:tcW w:w="529" w:type="pct"/>
            <w:tcBorders>
              <w:top w:val="nil"/>
              <w:left w:val="nil"/>
              <w:bottom w:val="single" w:sz="4" w:space="0" w:color="auto"/>
              <w:right w:val="single" w:sz="4" w:space="0" w:color="auto"/>
            </w:tcBorders>
            <w:vAlign w:val="center"/>
          </w:tcPr>
          <w:p w14:paraId="06E85E17"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56</w:t>
            </w:r>
          </w:p>
        </w:tc>
      </w:tr>
      <w:tr w:rsidR="0052073E" w:rsidRPr="002F259E" w14:paraId="4F2DFAC2" w14:textId="77777777" w:rsidTr="00C20C64">
        <w:trPr>
          <w:trHeight w:val="481"/>
        </w:trPr>
        <w:tc>
          <w:tcPr>
            <w:tcW w:w="280" w:type="pct"/>
            <w:tcBorders>
              <w:top w:val="nil"/>
              <w:left w:val="single" w:sz="4" w:space="0" w:color="auto"/>
              <w:bottom w:val="single" w:sz="4" w:space="0" w:color="auto"/>
              <w:right w:val="single" w:sz="4" w:space="0" w:color="auto"/>
            </w:tcBorders>
            <w:vAlign w:val="center"/>
          </w:tcPr>
          <w:p w14:paraId="7096C51A"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26</w:t>
            </w:r>
          </w:p>
        </w:tc>
        <w:tc>
          <w:tcPr>
            <w:tcW w:w="314" w:type="pct"/>
            <w:vMerge/>
            <w:tcBorders>
              <w:top w:val="nil"/>
              <w:left w:val="single" w:sz="4" w:space="0" w:color="auto"/>
              <w:bottom w:val="single" w:sz="4" w:space="0" w:color="auto"/>
              <w:right w:val="single" w:sz="4" w:space="0" w:color="auto"/>
            </w:tcBorders>
            <w:vAlign w:val="center"/>
          </w:tcPr>
          <w:p w14:paraId="631463C4" w14:textId="77777777" w:rsidR="0052073E" w:rsidRPr="002F259E" w:rsidRDefault="0052073E" w:rsidP="00C20C64">
            <w:pPr>
              <w:widowControl/>
              <w:jc w:val="left"/>
              <w:rPr>
                <w:rFonts w:asciiTheme="minorEastAsia" w:hAnsiTheme="minorEastAsia" w:cs="宋体"/>
                <w:color w:val="000000"/>
                <w:kern w:val="0"/>
                <w:szCs w:val="21"/>
              </w:rPr>
            </w:pPr>
          </w:p>
        </w:tc>
        <w:tc>
          <w:tcPr>
            <w:tcW w:w="717" w:type="pct"/>
            <w:tcBorders>
              <w:top w:val="nil"/>
              <w:left w:val="nil"/>
              <w:bottom w:val="single" w:sz="4" w:space="0" w:color="auto"/>
              <w:right w:val="single" w:sz="4" w:space="0" w:color="auto"/>
            </w:tcBorders>
            <w:vAlign w:val="center"/>
          </w:tcPr>
          <w:p w14:paraId="204430A5"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监控室</w:t>
            </w:r>
          </w:p>
        </w:tc>
        <w:tc>
          <w:tcPr>
            <w:tcW w:w="1913" w:type="pct"/>
            <w:tcBorders>
              <w:top w:val="nil"/>
              <w:left w:val="nil"/>
              <w:bottom w:val="single" w:sz="4" w:space="0" w:color="auto"/>
              <w:right w:val="single" w:sz="4" w:space="0" w:color="auto"/>
            </w:tcBorders>
            <w:vAlign w:val="center"/>
          </w:tcPr>
          <w:p w14:paraId="730AE6A1"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消防系统、治安视频监控管理、应用、应急处突调度等</w:t>
            </w:r>
          </w:p>
        </w:tc>
        <w:tc>
          <w:tcPr>
            <w:tcW w:w="416" w:type="pct"/>
            <w:tcBorders>
              <w:top w:val="nil"/>
              <w:left w:val="nil"/>
              <w:bottom w:val="single" w:sz="4" w:space="0" w:color="auto"/>
              <w:right w:val="single" w:sz="4" w:space="0" w:color="auto"/>
            </w:tcBorders>
            <w:vAlign w:val="center"/>
          </w:tcPr>
          <w:p w14:paraId="043EB3A4"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2</w:t>
            </w:r>
          </w:p>
        </w:tc>
        <w:tc>
          <w:tcPr>
            <w:tcW w:w="416" w:type="pct"/>
            <w:tcBorders>
              <w:top w:val="nil"/>
              <w:left w:val="nil"/>
              <w:bottom w:val="single" w:sz="4" w:space="0" w:color="auto"/>
              <w:right w:val="single" w:sz="4" w:space="0" w:color="auto"/>
            </w:tcBorders>
            <w:vAlign w:val="center"/>
          </w:tcPr>
          <w:p w14:paraId="747E4582"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24</w:t>
            </w:r>
          </w:p>
        </w:tc>
        <w:tc>
          <w:tcPr>
            <w:tcW w:w="415" w:type="pct"/>
            <w:tcBorders>
              <w:top w:val="nil"/>
              <w:left w:val="nil"/>
              <w:bottom w:val="single" w:sz="4" w:space="0" w:color="auto"/>
              <w:right w:val="single" w:sz="4" w:space="0" w:color="auto"/>
            </w:tcBorders>
            <w:vAlign w:val="center"/>
          </w:tcPr>
          <w:p w14:paraId="2B3D8F81"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7</w:t>
            </w:r>
          </w:p>
        </w:tc>
        <w:tc>
          <w:tcPr>
            <w:tcW w:w="529" w:type="pct"/>
            <w:tcBorders>
              <w:top w:val="nil"/>
              <w:left w:val="nil"/>
              <w:bottom w:val="single" w:sz="4" w:space="0" w:color="auto"/>
              <w:right w:val="single" w:sz="4" w:space="0" w:color="auto"/>
            </w:tcBorders>
            <w:vAlign w:val="center"/>
          </w:tcPr>
          <w:p w14:paraId="73B70454"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336</w:t>
            </w:r>
          </w:p>
        </w:tc>
      </w:tr>
      <w:tr w:rsidR="0052073E" w:rsidRPr="002F259E" w14:paraId="4FFDAF42" w14:textId="77777777" w:rsidTr="00C20C64">
        <w:trPr>
          <w:trHeight w:val="1483"/>
        </w:trPr>
        <w:tc>
          <w:tcPr>
            <w:tcW w:w="280" w:type="pct"/>
            <w:tcBorders>
              <w:top w:val="single" w:sz="4" w:space="0" w:color="auto"/>
              <w:left w:val="single" w:sz="4" w:space="0" w:color="auto"/>
              <w:bottom w:val="single" w:sz="4" w:space="0" w:color="auto"/>
              <w:right w:val="single" w:sz="4" w:space="0" w:color="auto"/>
            </w:tcBorders>
            <w:vAlign w:val="center"/>
          </w:tcPr>
          <w:p w14:paraId="31F9C210" w14:textId="77777777" w:rsidR="0052073E" w:rsidRPr="002F259E" w:rsidRDefault="0052073E" w:rsidP="00C20C64">
            <w:pPr>
              <w:jc w:val="center"/>
              <w:rPr>
                <w:rFonts w:asciiTheme="minorEastAsia" w:hAnsiTheme="minorEastAsia" w:cs="宋体"/>
                <w:kern w:val="0"/>
                <w:szCs w:val="21"/>
              </w:rPr>
            </w:pPr>
            <w:r w:rsidRPr="002F259E">
              <w:rPr>
                <w:rFonts w:asciiTheme="minorEastAsia" w:hAnsiTheme="minorEastAsia" w:cs="宋体" w:hint="eastAsia"/>
                <w:kern w:val="0"/>
                <w:szCs w:val="21"/>
              </w:rPr>
              <w:t>27</w:t>
            </w:r>
          </w:p>
        </w:tc>
        <w:tc>
          <w:tcPr>
            <w:tcW w:w="314" w:type="pct"/>
            <w:tcBorders>
              <w:top w:val="single" w:sz="4" w:space="0" w:color="auto"/>
              <w:left w:val="single" w:sz="4" w:space="0" w:color="auto"/>
              <w:bottom w:val="single" w:sz="4" w:space="0" w:color="auto"/>
              <w:right w:val="single" w:sz="4" w:space="0" w:color="auto"/>
            </w:tcBorders>
            <w:vAlign w:val="center"/>
          </w:tcPr>
          <w:p w14:paraId="5596B4A1" w14:textId="77777777" w:rsidR="0052073E" w:rsidRPr="002F259E" w:rsidRDefault="0052073E" w:rsidP="00C20C64">
            <w:pPr>
              <w:jc w:val="left"/>
              <w:rPr>
                <w:rFonts w:asciiTheme="minorEastAsia" w:hAnsiTheme="minorEastAsia" w:cs="宋体"/>
                <w:kern w:val="0"/>
                <w:szCs w:val="21"/>
              </w:rPr>
            </w:pPr>
            <w:r w:rsidRPr="002F259E">
              <w:rPr>
                <w:rFonts w:asciiTheme="minorEastAsia" w:hAnsiTheme="minorEastAsia" w:cs="宋体"/>
                <w:kern w:val="0"/>
                <w:szCs w:val="21"/>
              </w:rPr>
              <w:t>大</w:t>
            </w:r>
            <w:r w:rsidRPr="002F259E">
              <w:rPr>
                <w:rFonts w:asciiTheme="minorEastAsia" w:hAnsiTheme="minorEastAsia" w:cs="宋体" w:hint="eastAsia"/>
                <w:kern w:val="0"/>
                <w:szCs w:val="21"/>
              </w:rPr>
              <w:t>数据中心</w:t>
            </w:r>
          </w:p>
        </w:tc>
        <w:tc>
          <w:tcPr>
            <w:tcW w:w="717" w:type="pct"/>
            <w:tcBorders>
              <w:top w:val="single" w:sz="4" w:space="0" w:color="auto"/>
              <w:left w:val="nil"/>
              <w:bottom w:val="single" w:sz="4" w:space="0" w:color="auto"/>
              <w:right w:val="single" w:sz="4" w:space="0" w:color="auto"/>
            </w:tcBorders>
            <w:vAlign w:val="center"/>
          </w:tcPr>
          <w:p w14:paraId="119C7602" w14:textId="77777777" w:rsidR="0052073E" w:rsidRPr="002F259E" w:rsidRDefault="0052073E" w:rsidP="00C20C64">
            <w:pPr>
              <w:jc w:val="center"/>
              <w:rPr>
                <w:rFonts w:asciiTheme="minorEastAsia" w:hAnsiTheme="minorEastAsia" w:cs="宋体"/>
                <w:kern w:val="0"/>
                <w:szCs w:val="21"/>
              </w:rPr>
            </w:pPr>
            <w:r w:rsidRPr="002F259E">
              <w:rPr>
                <w:rFonts w:asciiTheme="minorEastAsia" w:hAnsiTheme="minorEastAsia" w:cs="宋体" w:hint="eastAsia"/>
                <w:kern w:val="0"/>
                <w:szCs w:val="21"/>
              </w:rPr>
              <w:t>楼层门口治安岗</w:t>
            </w:r>
          </w:p>
        </w:tc>
        <w:tc>
          <w:tcPr>
            <w:tcW w:w="1913" w:type="pct"/>
            <w:tcBorders>
              <w:top w:val="single" w:sz="4" w:space="0" w:color="auto"/>
              <w:left w:val="nil"/>
              <w:bottom w:val="single" w:sz="4" w:space="0" w:color="auto"/>
              <w:right w:val="single" w:sz="4" w:space="0" w:color="auto"/>
            </w:tcBorders>
            <w:vAlign w:val="center"/>
          </w:tcPr>
          <w:p w14:paraId="3A67E552" w14:textId="77777777" w:rsidR="0052073E" w:rsidRPr="002F259E" w:rsidRDefault="0052073E" w:rsidP="00C20C64">
            <w:pPr>
              <w:jc w:val="center"/>
              <w:rPr>
                <w:rFonts w:asciiTheme="minorEastAsia" w:hAnsiTheme="minorEastAsia" w:cs="宋体"/>
                <w:kern w:val="0"/>
                <w:szCs w:val="21"/>
              </w:rPr>
            </w:pPr>
            <w:r w:rsidRPr="002F259E">
              <w:rPr>
                <w:rFonts w:asciiTheme="minorEastAsia" w:hAnsiTheme="minorEastAsia" w:cs="宋体" w:hint="eastAsia"/>
                <w:kern w:val="0"/>
                <w:szCs w:val="21"/>
              </w:rPr>
              <w:t>18、19楼</w:t>
            </w:r>
            <w:r w:rsidRPr="002F259E">
              <w:rPr>
                <w:rFonts w:ascii="宋体" w:eastAsia="宋体" w:hAnsi="宋体" w:cs="Times New Roman" w:hint="eastAsia"/>
                <w:kern w:val="0"/>
                <w:szCs w:val="21"/>
              </w:rPr>
              <w:t>走廊</w:t>
            </w:r>
            <w:r w:rsidRPr="002F259E">
              <w:rPr>
                <w:rFonts w:asciiTheme="minorEastAsia" w:hAnsiTheme="minorEastAsia" w:cs="宋体" w:hint="eastAsia"/>
                <w:kern w:val="0"/>
                <w:szCs w:val="21"/>
              </w:rPr>
              <w:t>、门口值班值守及楼内安全管理、应急处突等</w:t>
            </w:r>
          </w:p>
        </w:tc>
        <w:tc>
          <w:tcPr>
            <w:tcW w:w="416" w:type="pct"/>
            <w:tcBorders>
              <w:top w:val="single" w:sz="4" w:space="0" w:color="auto"/>
              <w:left w:val="nil"/>
              <w:bottom w:val="single" w:sz="4" w:space="0" w:color="auto"/>
              <w:right w:val="single" w:sz="4" w:space="0" w:color="auto"/>
            </w:tcBorders>
            <w:vAlign w:val="center"/>
          </w:tcPr>
          <w:p w14:paraId="3ED55647" w14:textId="77777777" w:rsidR="0052073E" w:rsidRPr="002F259E" w:rsidRDefault="0052073E" w:rsidP="00C20C64">
            <w:pPr>
              <w:widowControl/>
              <w:jc w:val="center"/>
              <w:rPr>
                <w:rFonts w:asciiTheme="minorEastAsia" w:hAnsiTheme="minorEastAsia" w:cs="宋体"/>
                <w:kern w:val="0"/>
                <w:szCs w:val="21"/>
              </w:rPr>
            </w:pPr>
            <w:r w:rsidRPr="002F259E">
              <w:rPr>
                <w:rFonts w:asciiTheme="minorEastAsia" w:hAnsiTheme="minorEastAsia" w:cs="宋体" w:hint="eastAsia"/>
                <w:kern w:val="0"/>
                <w:szCs w:val="21"/>
              </w:rPr>
              <w:t>2</w:t>
            </w:r>
          </w:p>
        </w:tc>
        <w:tc>
          <w:tcPr>
            <w:tcW w:w="416" w:type="pct"/>
            <w:tcBorders>
              <w:top w:val="single" w:sz="4" w:space="0" w:color="auto"/>
              <w:left w:val="nil"/>
              <w:bottom w:val="single" w:sz="4" w:space="0" w:color="auto"/>
              <w:right w:val="single" w:sz="4" w:space="0" w:color="auto"/>
            </w:tcBorders>
            <w:vAlign w:val="center"/>
          </w:tcPr>
          <w:p w14:paraId="195BB351" w14:textId="77777777" w:rsidR="0052073E" w:rsidRPr="002F259E" w:rsidRDefault="0052073E" w:rsidP="00C20C64">
            <w:pPr>
              <w:widowControl/>
              <w:jc w:val="center"/>
              <w:rPr>
                <w:rFonts w:asciiTheme="minorEastAsia" w:hAnsiTheme="minorEastAsia" w:cs="宋体"/>
                <w:kern w:val="0"/>
                <w:szCs w:val="21"/>
              </w:rPr>
            </w:pPr>
            <w:r w:rsidRPr="002F259E">
              <w:rPr>
                <w:rFonts w:asciiTheme="minorEastAsia" w:hAnsiTheme="minorEastAsia" w:cs="宋体" w:hint="eastAsia"/>
                <w:kern w:val="0"/>
                <w:szCs w:val="21"/>
              </w:rPr>
              <w:t>24</w:t>
            </w:r>
          </w:p>
        </w:tc>
        <w:tc>
          <w:tcPr>
            <w:tcW w:w="415" w:type="pct"/>
            <w:tcBorders>
              <w:top w:val="single" w:sz="4" w:space="0" w:color="auto"/>
              <w:left w:val="nil"/>
              <w:bottom w:val="single" w:sz="4" w:space="0" w:color="auto"/>
              <w:right w:val="single" w:sz="4" w:space="0" w:color="auto"/>
            </w:tcBorders>
            <w:vAlign w:val="center"/>
          </w:tcPr>
          <w:p w14:paraId="6DFAF5E0" w14:textId="77777777" w:rsidR="0052073E" w:rsidRPr="002F259E" w:rsidRDefault="0052073E" w:rsidP="00C20C64">
            <w:pPr>
              <w:widowControl/>
              <w:jc w:val="center"/>
              <w:rPr>
                <w:rFonts w:asciiTheme="minorEastAsia" w:hAnsiTheme="minorEastAsia" w:cs="宋体"/>
                <w:kern w:val="0"/>
                <w:szCs w:val="21"/>
              </w:rPr>
            </w:pPr>
            <w:r w:rsidRPr="002F259E">
              <w:rPr>
                <w:rFonts w:asciiTheme="minorEastAsia" w:hAnsiTheme="minorEastAsia" w:cs="宋体" w:hint="eastAsia"/>
                <w:kern w:val="0"/>
                <w:szCs w:val="21"/>
              </w:rPr>
              <w:t>7</w:t>
            </w:r>
          </w:p>
        </w:tc>
        <w:tc>
          <w:tcPr>
            <w:tcW w:w="529" w:type="pct"/>
            <w:tcBorders>
              <w:top w:val="single" w:sz="4" w:space="0" w:color="auto"/>
              <w:left w:val="nil"/>
              <w:bottom w:val="single" w:sz="4" w:space="0" w:color="auto"/>
              <w:right w:val="single" w:sz="4" w:space="0" w:color="auto"/>
            </w:tcBorders>
            <w:vAlign w:val="center"/>
          </w:tcPr>
          <w:p w14:paraId="4FB78F34" w14:textId="77777777" w:rsidR="0052073E" w:rsidRPr="002F259E" w:rsidRDefault="0052073E" w:rsidP="00C20C64">
            <w:pPr>
              <w:widowControl/>
              <w:jc w:val="center"/>
              <w:rPr>
                <w:rFonts w:asciiTheme="minorEastAsia" w:hAnsiTheme="minorEastAsia" w:cs="宋体"/>
                <w:kern w:val="0"/>
                <w:szCs w:val="21"/>
              </w:rPr>
            </w:pPr>
            <w:r w:rsidRPr="002F259E">
              <w:rPr>
                <w:rFonts w:asciiTheme="minorEastAsia" w:hAnsiTheme="minorEastAsia" w:cs="宋体" w:hint="eastAsia"/>
                <w:kern w:val="0"/>
                <w:szCs w:val="21"/>
              </w:rPr>
              <w:t>336</w:t>
            </w:r>
          </w:p>
        </w:tc>
      </w:tr>
      <w:tr w:rsidR="0052073E" w:rsidRPr="002F259E" w14:paraId="0D4A6E9B" w14:textId="77777777" w:rsidTr="00C20C64">
        <w:trPr>
          <w:trHeight w:val="472"/>
        </w:trPr>
        <w:tc>
          <w:tcPr>
            <w:tcW w:w="280" w:type="pct"/>
            <w:tcBorders>
              <w:top w:val="nil"/>
              <w:left w:val="single" w:sz="4" w:space="0" w:color="auto"/>
              <w:bottom w:val="single" w:sz="4" w:space="0" w:color="auto"/>
              <w:right w:val="single" w:sz="4" w:space="0" w:color="auto"/>
            </w:tcBorders>
            <w:vAlign w:val="center"/>
          </w:tcPr>
          <w:p w14:paraId="523949FF"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合计</w:t>
            </w:r>
          </w:p>
        </w:tc>
        <w:tc>
          <w:tcPr>
            <w:tcW w:w="2944" w:type="pct"/>
            <w:gridSpan w:val="3"/>
            <w:tcBorders>
              <w:top w:val="single" w:sz="4" w:space="0" w:color="auto"/>
              <w:left w:val="nil"/>
              <w:bottom w:val="single" w:sz="4" w:space="0" w:color="auto"/>
              <w:right w:val="single" w:sz="4" w:space="0" w:color="auto"/>
            </w:tcBorders>
            <w:vAlign w:val="center"/>
          </w:tcPr>
          <w:p w14:paraId="7AD89F5D" w14:textId="77777777" w:rsidR="0052073E" w:rsidRPr="002F259E" w:rsidRDefault="0052073E" w:rsidP="00C20C64">
            <w:pPr>
              <w:widowControl/>
              <w:jc w:val="center"/>
              <w:rPr>
                <w:rFonts w:asciiTheme="minorEastAsia" w:hAnsiTheme="minorEastAsia" w:cs="宋体"/>
                <w:color w:val="000000"/>
                <w:kern w:val="0"/>
                <w:szCs w:val="21"/>
              </w:rPr>
            </w:pPr>
            <w:r w:rsidRPr="002F259E">
              <w:rPr>
                <w:rFonts w:asciiTheme="minorEastAsia" w:hAnsiTheme="minorEastAsia" w:cs="宋体" w:hint="eastAsia"/>
                <w:color w:val="000000"/>
                <w:kern w:val="0"/>
                <w:szCs w:val="21"/>
              </w:rPr>
              <w:t xml:space="preserve">　</w:t>
            </w:r>
          </w:p>
        </w:tc>
        <w:tc>
          <w:tcPr>
            <w:tcW w:w="416" w:type="pct"/>
            <w:tcBorders>
              <w:top w:val="nil"/>
              <w:left w:val="nil"/>
              <w:bottom w:val="single" w:sz="4" w:space="0" w:color="auto"/>
              <w:right w:val="single" w:sz="4" w:space="0" w:color="auto"/>
            </w:tcBorders>
            <w:vAlign w:val="center"/>
          </w:tcPr>
          <w:p w14:paraId="6366A9EB" w14:textId="77777777" w:rsidR="0052073E" w:rsidRPr="002F259E" w:rsidRDefault="0052073E" w:rsidP="00C20C64">
            <w:pPr>
              <w:widowControl/>
              <w:jc w:val="center"/>
              <w:rPr>
                <w:rFonts w:asciiTheme="minorEastAsia" w:hAnsiTheme="minorEastAsia" w:cs="宋体"/>
                <w:kern w:val="0"/>
                <w:szCs w:val="21"/>
              </w:rPr>
            </w:pPr>
            <w:r w:rsidRPr="002F259E">
              <w:rPr>
                <w:rFonts w:asciiTheme="minorEastAsia" w:hAnsiTheme="minorEastAsia" w:cs="宋体" w:hint="eastAsia"/>
                <w:kern w:val="0"/>
                <w:szCs w:val="21"/>
              </w:rPr>
              <w:t>34</w:t>
            </w:r>
          </w:p>
        </w:tc>
        <w:tc>
          <w:tcPr>
            <w:tcW w:w="416" w:type="pct"/>
            <w:tcBorders>
              <w:top w:val="nil"/>
              <w:left w:val="nil"/>
              <w:bottom w:val="single" w:sz="4" w:space="0" w:color="auto"/>
              <w:right w:val="single" w:sz="4" w:space="0" w:color="auto"/>
            </w:tcBorders>
            <w:vAlign w:val="center"/>
          </w:tcPr>
          <w:p w14:paraId="7491953A" w14:textId="77777777" w:rsidR="0052073E" w:rsidRPr="002F259E" w:rsidRDefault="0052073E" w:rsidP="00C20C64">
            <w:pPr>
              <w:widowControl/>
              <w:jc w:val="center"/>
              <w:rPr>
                <w:rFonts w:asciiTheme="minorEastAsia" w:hAnsiTheme="minorEastAsia" w:cs="宋体"/>
                <w:kern w:val="0"/>
                <w:szCs w:val="21"/>
              </w:rPr>
            </w:pPr>
            <w:r w:rsidRPr="002F259E">
              <w:rPr>
                <w:rFonts w:asciiTheme="minorEastAsia" w:hAnsiTheme="minorEastAsia" w:cs="宋体" w:hint="eastAsia"/>
                <w:kern w:val="0"/>
                <w:szCs w:val="21"/>
              </w:rPr>
              <w:t>680</w:t>
            </w:r>
          </w:p>
        </w:tc>
        <w:tc>
          <w:tcPr>
            <w:tcW w:w="415" w:type="pct"/>
            <w:tcBorders>
              <w:top w:val="nil"/>
              <w:left w:val="nil"/>
              <w:bottom w:val="single" w:sz="4" w:space="0" w:color="auto"/>
              <w:right w:val="single" w:sz="4" w:space="0" w:color="auto"/>
            </w:tcBorders>
            <w:vAlign w:val="center"/>
          </w:tcPr>
          <w:p w14:paraId="1016D1C0" w14:textId="77777777" w:rsidR="0052073E" w:rsidRPr="002F259E" w:rsidRDefault="0052073E" w:rsidP="00C20C64">
            <w:pPr>
              <w:widowControl/>
              <w:jc w:val="center"/>
              <w:rPr>
                <w:rFonts w:asciiTheme="minorEastAsia" w:hAnsiTheme="minorEastAsia" w:cs="宋体"/>
                <w:kern w:val="0"/>
                <w:szCs w:val="21"/>
              </w:rPr>
            </w:pPr>
            <w:r w:rsidRPr="002F259E">
              <w:rPr>
                <w:rFonts w:asciiTheme="minorEastAsia" w:hAnsiTheme="minorEastAsia" w:cs="宋体" w:hint="eastAsia"/>
                <w:kern w:val="0"/>
                <w:szCs w:val="21"/>
              </w:rPr>
              <w:t xml:space="preserve">7　</w:t>
            </w:r>
          </w:p>
        </w:tc>
        <w:tc>
          <w:tcPr>
            <w:tcW w:w="529" w:type="pct"/>
            <w:tcBorders>
              <w:top w:val="nil"/>
              <w:left w:val="nil"/>
              <w:bottom w:val="single" w:sz="4" w:space="0" w:color="auto"/>
              <w:right w:val="single" w:sz="4" w:space="0" w:color="auto"/>
            </w:tcBorders>
            <w:vAlign w:val="center"/>
          </w:tcPr>
          <w:p w14:paraId="56797A01" w14:textId="77777777" w:rsidR="0052073E" w:rsidRPr="002F259E" w:rsidRDefault="0052073E" w:rsidP="00C20C64">
            <w:pPr>
              <w:widowControl/>
              <w:ind w:firstLineChars="100" w:firstLine="210"/>
              <w:rPr>
                <w:rFonts w:asciiTheme="minorEastAsia" w:hAnsiTheme="minorEastAsia" w:cs="宋体"/>
                <w:kern w:val="0"/>
                <w:szCs w:val="21"/>
              </w:rPr>
            </w:pPr>
            <w:r w:rsidRPr="002F259E">
              <w:rPr>
                <w:rFonts w:asciiTheme="minorEastAsia" w:hAnsiTheme="minorEastAsia" w:cs="宋体" w:hint="eastAsia"/>
                <w:kern w:val="0"/>
                <w:szCs w:val="21"/>
              </w:rPr>
              <w:t>4760</w:t>
            </w:r>
          </w:p>
        </w:tc>
      </w:tr>
    </w:tbl>
    <w:p w14:paraId="5DC1BD29" w14:textId="783EEC20" w:rsidR="00156E0F" w:rsidRPr="00DC3ABA" w:rsidRDefault="00FB03B8" w:rsidP="0052073E">
      <w:pPr>
        <w:ind w:rightChars="26" w:right="55" w:firstLineChars="200" w:firstLine="480"/>
        <w:rPr>
          <w:rFonts w:ascii="宋体" w:eastAsia="宋体" w:hAnsi="宋体" w:cs="Times New Roman"/>
          <w:bCs/>
          <w:kern w:val="0"/>
          <w:sz w:val="24"/>
          <w:szCs w:val="24"/>
        </w:rPr>
      </w:pPr>
      <w:r w:rsidRPr="00DC3ABA">
        <w:rPr>
          <w:rFonts w:ascii="宋体" w:eastAsia="宋体" w:hAnsi="宋体" w:cs="Times New Roman" w:hint="eastAsia"/>
          <w:bCs/>
          <w:kern w:val="0"/>
          <w:sz w:val="24"/>
          <w:szCs w:val="24"/>
        </w:rPr>
        <w:t>（五）、</w:t>
      </w:r>
      <w:r w:rsidR="00156E0F" w:rsidRPr="00DC3ABA">
        <w:rPr>
          <w:rFonts w:ascii="宋体" w:eastAsia="宋体" w:hAnsi="宋体" w:cs="Times New Roman" w:hint="eastAsia"/>
          <w:bCs/>
          <w:kern w:val="0"/>
          <w:sz w:val="24"/>
          <w:szCs w:val="24"/>
        </w:rPr>
        <w:t>总体要求</w:t>
      </w:r>
    </w:p>
    <w:p w14:paraId="46774378" w14:textId="3AA6D462" w:rsidR="00FB03B8" w:rsidRPr="00DC3ABA" w:rsidRDefault="00156E0F" w:rsidP="00DC3ABA">
      <w:pPr>
        <w:ind w:firstLineChars="200" w:firstLine="480"/>
        <w:outlineLvl w:val="1"/>
        <w:rPr>
          <w:rFonts w:ascii="宋体" w:eastAsia="宋体" w:hAnsi="宋体" w:cs="Times New Roman"/>
          <w:bCs/>
          <w:kern w:val="0"/>
          <w:sz w:val="24"/>
          <w:szCs w:val="24"/>
        </w:rPr>
      </w:pPr>
      <w:r w:rsidRPr="00DC3ABA">
        <w:rPr>
          <w:rFonts w:ascii="宋体" w:eastAsia="宋体" w:hAnsi="宋体" w:cs="Times New Roman" w:hint="eastAsia"/>
          <w:bCs/>
          <w:kern w:val="0"/>
          <w:sz w:val="24"/>
          <w:szCs w:val="24"/>
        </w:rPr>
        <w:t>1.</w:t>
      </w:r>
      <w:r w:rsidR="00290220">
        <w:rPr>
          <w:rFonts w:ascii="宋体" w:eastAsia="宋体" w:hAnsi="宋体" w:cs="Times New Roman" w:hint="eastAsia"/>
          <w:bCs/>
          <w:kern w:val="0"/>
          <w:sz w:val="24"/>
          <w:szCs w:val="24"/>
        </w:rPr>
        <w:t>采购人</w:t>
      </w:r>
      <w:r w:rsidRPr="00DC3ABA">
        <w:rPr>
          <w:rFonts w:ascii="宋体" w:eastAsia="宋体" w:hAnsi="宋体" w:cs="Times New Roman" w:hint="eastAsia"/>
          <w:bCs/>
          <w:kern w:val="0"/>
          <w:sz w:val="24"/>
          <w:szCs w:val="24"/>
        </w:rPr>
        <w:t>对岗位设置和管理工作具有直接指挥权和决定权，</w:t>
      </w:r>
      <w:r w:rsidR="00290220">
        <w:rPr>
          <w:rFonts w:ascii="宋体" w:eastAsia="宋体" w:hAnsi="宋体" w:cs="Times New Roman" w:hint="eastAsia"/>
          <w:bCs/>
          <w:kern w:val="0"/>
          <w:sz w:val="24"/>
          <w:szCs w:val="24"/>
        </w:rPr>
        <w:t>成交单位</w:t>
      </w:r>
      <w:r w:rsidRPr="00DC3ABA">
        <w:rPr>
          <w:rFonts w:ascii="宋体" w:eastAsia="宋体" w:hAnsi="宋体" w:cs="Times New Roman" w:hint="eastAsia"/>
          <w:bCs/>
          <w:kern w:val="0"/>
          <w:sz w:val="24"/>
          <w:szCs w:val="24"/>
        </w:rPr>
        <w:t>应按</w:t>
      </w:r>
      <w:r w:rsidR="00290220">
        <w:rPr>
          <w:rFonts w:ascii="宋体" w:eastAsia="宋体" w:hAnsi="宋体" w:cs="Times New Roman" w:hint="eastAsia"/>
          <w:bCs/>
          <w:kern w:val="0"/>
          <w:sz w:val="24"/>
          <w:szCs w:val="24"/>
        </w:rPr>
        <w:t>采购人</w:t>
      </w:r>
      <w:r w:rsidRPr="00DC3ABA">
        <w:rPr>
          <w:rFonts w:ascii="宋体" w:eastAsia="宋体" w:hAnsi="宋体" w:cs="Times New Roman" w:hint="eastAsia"/>
          <w:bCs/>
          <w:kern w:val="0"/>
          <w:sz w:val="24"/>
          <w:szCs w:val="24"/>
        </w:rPr>
        <w:t>的《保安人力需求、值班时间表》要求派驻人员，</w:t>
      </w:r>
      <w:r w:rsidR="00290220">
        <w:rPr>
          <w:rFonts w:ascii="宋体" w:eastAsia="宋体" w:hAnsi="宋体" w:cs="Times New Roman" w:hint="eastAsia"/>
          <w:bCs/>
          <w:kern w:val="0"/>
          <w:sz w:val="24"/>
          <w:szCs w:val="24"/>
        </w:rPr>
        <w:t>成交单位</w:t>
      </w:r>
      <w:r w:rsidRPr="00DC3ABA">
        <w:rPr>
          <w:rFonts w:ascii="宋体" w:eastAsia="宋体" w:hAnsi="宋体" w:cs="Times New Roman" w:hint="eastAsia"/>
          <w:bCs/>
          <w:kern w:val="0"/>
          <w:sz w:val="24"/>
          <w:szCs w:val="24"/>
        </w:rPr>
        <w:t>派驻的人员应接受保卫部管理和统一调度，</w:t>
      </w:r>
      <w:r w:rsidR="00290220">
        <w:rPr>
          <w:rFonts w:ascii="宋体" w:eastAsia="宋体" w:hAnsi="宋体" w:cs="Times New Roman" w:hint="eastAsia"/>
          <w:bCs/>
          <w:kern w:val="0"/>
          <w:sz w:val="24"/>
          <w:szCs w:val="24"/>
        </w:rPr>
        <w:t>采购人</w:t>
      </w:r>
      <w:r w:rsidRPr="00DC3ABA">
        <w:rPr>
          <w:rFonts w:ascii="宋体" w:eastAsia="宋体" w:hAnsi="宋体" w:cs="Times New Roman" w:hint="eastAsia"/>
          <w:bCs/>
          <w:kern w:val="0"/>
          <w:sz w:val="24"/>
          <w:szCs w:val="24"/>
        </w:rPr>
        <w:t>保卫部对</w:t>
      </w:r>
      <w:r w:rsidR="00290220">
        <w:rPr>
          <w:rFonts w:ascii="宋体" w:eastAsia="宋体" w:hAnsi="宋体" w:cs="Times New Roman" w:hint="eastAsia"/>
          <w:bCs/>
          <w:kern w:val="0"/>
          <w:sz w:val="24"/>
          <w:szCs w:val="24"/>
        </w:rPr>
        <w:t>成交单位</w:t>
      </w:r>
      <w:r w:rsidRPr="00DC3ABA">
        <w:rPr>
          <w:rFonts w:ascii="宋体" w:eastAsia="宋体" w:hAnsi="宋体" w:cs="Times New Roman" w:hint="eastAsia"/>
          <w:bCs/>
          <w:kern w:val="0"/>
          <w:sz w:val="24"/>
          <w:szCs w:val="24"/>
        </w:rPr>
        <w:t>的服务质量进行监督和考评。</w:t>
      </w:r>
    </w:p>
    <w:p w14:paraId="55A534D4" w14:textId="6DE97A3D" w:rsidR="00156E0F" w:rsidRPr="00DC3ABA" w:rsidRDefault="00156E0F" w:rsidP="00DC3ABA">
      <w:pPr>
        <w:ind w:firstLineChars="200" w:firstLine="480"/>
        <w:outlineLvl w:val="1"/>
        <w:rPr>
          <w:rFonts w:ascii="宋体" w:eastAsia="宋体" w:hAnsi="宋体" w:cs="Times New Roman"/>
          <w:bCs/>
          <w:kern w:val="0"/>
          <w:sz w:val="24"/>
          <w:szCs w:val="24"/>
        </w:rPr>
      </w:pPr>
      <w:r w:rsidRPr="00DC3ABA">
        <w:rPr>
          <w:rFonts w:ascii="宋体" w:eastAsia="宋体" w:hAnsi="宋体" w:cs="Times New Roman" w:hint="eastAsia"/>
          <w:bCs/>
          <w:kern w:val="0"/>
          <w:sz w:val="24"/>
          <w:szCs w:val="24"/>
        </w:rPr>
        <w:t>2.</w:t>
      </w:r>
      <w:r w:rsidR="005C69A4" w:rsidRPr="005C69A4">
        <w:rPr>
          <w:rFonts w:hint="eastAsia"/>
        </w:rPr>
        <w:t xml:space="preserve"> </w:t>
      </w:r>
      <w:r w:rsidR="00290220">
        <w:rPr>
          <w:rFonts w:ascii="宋体" w:eastAsia="宋体" w:hAnsi="宋体" w:cs="Times New Roman" w:hint="eastAsia"/>
          <w:bCs/>
          <w:kern w:val="0"/>
          <w:sz w:val="24"/>
          <w:szCs w:val="24"/>
        </w:rPr>
        <w:t>成交单位</w:t>
      </w:r>
      <w:r w:rsidR="005C69A4" w:rsidRPr="005C69A4">
        <w:rPr>
          <w:rFonts w:ascii="宋体" w:eastAsia="宋体" w:hAnsi="宋体" w:cs="Times New Roman" w:hint="eastAsia"/>
          <w:bCs/>
          <w:kern w:val="0"/>
          <w:sz w:val="24"/>
          <w:szCs w:val="24"/>
        </w:rPr>
        <w:t>对所派驻的保安员要严格政审，保证所派驻的保安员没有违法犯罪记录，健康状况良好、无精神病史、学历初中或以上，其中男性保安员身高不得低于168CM、女性保安员身高不低于158CM，五官端正，身材均匀、年龄18至55岁（50岁以内不少于20%），退役军人和警察学校毕业生应优先派驻。同时将派驻情况书面提供给</w:t>
      </w:r>
      <w:r w:rsidR="00290220">
        <w:rPr>
          <w:rFonts w:ascii="宋体" w:eastAsia="宋体" w:hAnsi="宋体" w:cs="Times New Roman" w:hint="eastAsia"/>
          <w:bCs/>
          <w:kern w:val="0"/>
          <w:sz w:val="24"/>
          <w:szCs w:val="24"/>
        </w:rPr>
        <w:t>采购人</w:t>
      </w:r>
      <w:r w:rsidR="005C69A4" w:rsidRPr="005C69A4">
        <w:rPr>
          <w:rFonts w:ascii="宋体" w:eastAsia="宋体" w:hAnsi="宋体" w:cs="Times New Roman" w:hint="eastAsia"/>
          <w:bCs/>
          <w:kern w:val="0"/>
          <w:sz w:val="24"/>
          <w:szCs w:val="24"/>
        </w:rPr>
        <w:t>。</w:t>
      </w:r>
      <w:r w:rsidRPr="00DC3ABA">
        <w:rPr>
          <w:rFonts w:ascii="宋体" w:eastAsia="宋体" w:hAnsi="宋体" w:cs="Times New Roman" w:hint="eastAsia"/>
          <w:bCs/>
          <w:kern w:val="0"/>
          <w:sz w:val="24"/>
          <w:szCs w:val="24"/>
        </w:rPr>
        <w:t>。</w:t>
      </w:r>
    </w:p>
    <w:p w14:paraId="01593446" w14:textId="5C8BB0FC" w:rsidR="00FB03B8" w:rsidRPr="00DC3ABA" w:rsidRDefault="00156E0F" w:rsidP="00DC3ABA">
      <w:pPr>
        <w:ind w:firstLineChars="200" w:firstLine="480"/>
        <w:rPr>
          <w:rFonts w:ascii="宋体" w:eastAsia="宋体" w:hAnsi="宋体" w:cs="Times New Roman"/>
          <w:bCs/>
          <w:kern w:val="0"/>
          <w:sz w:val="24"/>
          <w:szCs w:val="24"/>
        </w:rPr>
      </w:pPr>
      <w:r w:rsidRPr="00DC3ABA">
        <w:rPr>
          <w:rFonts w:ascii="宋体" w:eastAsia="宋体" w:hAnsi="宋体" w:cs="Times New Roman" w:hint="eastAsia"/>
          <w:bCs/>
          <w:kern w:val="0"/>
          <w:sz w:val="24"/>
          <w:szCs w:val="24"/>
        </w:rPr>
        <w:t>3.</w:t>
      </w:r>
      <w:r w:rsidR="00290220">
        <w:rPr>
          <w:rFonts w:ascii="宋体" w:eastAsia="宋体" w:hAnsi="宋体" w:cs="Times New Roman" w:hint="eastAsia"/>
          <w:bCs/>
          <w:kern w:val="0"/>
          <w:sz w:val="24"/>
          <w:szCs w:val="24"/>
        </w:rPr>
        <w:t>成交单位</w:t>
      </w:r>
      <w:r w:rsidRPr="00DC3ABA">
        <w:rPr>
          <w:rFonts w:ascii="宋体" w:eastAsia="宋体" w:hAnsi="宋体" w:cs="Times New Roman" w:hint="eastAsia"/>
          <w:bCs/>
          <w:kern w:val="0"/>
          <w:sz w:val="24"/>
          <w:szCs w:val="24"/>
        </w:rPr>
        <w:t>保安员应遵纪守法，认真履行岗位职责，文明执勤。按岗位要求统一着装，注意仪表仪容，使用文明礼貌用语（语言要求：熟练掌握普通话且能听懂粤语）。</w:t>
      </w:r>
    </w:p>
    <w:p w14:paraId="1BE55DC0" w14:textId="1C276C98" w:rsidR="00156E0F" w:rsidRPr="00DC3ABA" w:rsidRDefault="00156E0F" w:rsidP="00FB03B8">
      <w:pPr>
        <w:ind w:firstLineChars="200" w:firstLine="480"/>
        <w:rPr>
          <w:rFonts w:ascii="宋体" w:eastAsia="宋体" w:hAnsi="宋体" w:cs="Times New Roman"/>
          <w:bCs/>
          <w:kern w:val="0"/>
          <w:sz w:val="24"/>
          <w:szCs w:val="24"/>
        </w:rPr>
      </w:pPr>
      <w:r w:rsidRPr="00DC3ABA">
        <w:rPr>
          <w:rFonts w:ascii="宋体" w:eastAsia="宋体" w:hAnsi="宋体" w:cs="Times New Roman" w:hint="eastAsia"/>
          <w:bCs/>
          <w:kern w:val="0"/>
          <w:sz w:val="24"/>
          <w:szCs w:val="24"/>
        </w:rPr>
        <w:t>4.</w:t>
      </w:r>
      <w:r w:rsidR="00290220">
        <w:rPr>
          <w:rFonts w:ascii="宋体" w:eastAsia="宋体" w:hAnsi="宋体" w:cs="Times New Roman" w:hint="eastAsia"/>
          <w:bCs/>
          <w:kern w:val="0"/>
          <w:sz w:val="24"/>
          <w:szCs w:val="24"/>
        </w:rPr>
        <w:t>成交单位</w:t>
      </w:r>
      <w:r w:rsidRPr="00DC3ABA">
        <w:rPr>
          <w:rFonts w:ascii="宋体" w:eastAsia="宋体" w:hAnsi="宋体" w:cs="Times New Roman" w:hint="eastAsia"/>
          <w:bCs/>
          <w:kern w:val="0"/>
          <w:sz w:val="24"/>
          <w:szCs w:val="24"/>
        </w:rPr>
        <w:t>须根据《保安服务管理条例》《公安机关实施保安服务管理条例办法》等规定实施管理，并按要求自备制服、警具、对讲机、电筒及各类值班登记本等用具用品。</w:t>
      </w:r>
    </w:p>
    <w:p w14:paraId="494A5243" w14:textId="3F0E1246" w:rsidR="00156E0F" w:rsidRPr="00DC3ABA" w:rsidRDefault="00156E0F" w:rsidP="00DC3ABA">
      <w:pPr>
        <w:ind w:firstLineChars="200" w:firstLine="480"/>
        <w:rPr>
          <w:rFonts w:ascii="宋体" w:eastAsia="宋体" w:hAnsi="宋体" w:cs="Times New Roman"/>
          <w:bCs/>
          <w:kern w:val="0"/>
          <w:sz w:val="24"/>
          <w:szCs w:val="24"/>
        </w:rPr>
      </w:pPr>
      <w:r w:rsidRPr="00DC3ABA">
        <w:rPr>
          <w:rFonts w:ascii="宋体" w:eastAsia="宋体" w:hAnsi="宋体" w:cs="Times New Roman" w:hint="eastAsia"/>
          <w:bCs/>
          <w:kern w:val="0"/>
          <w:sz w:val="24"/>
          <w:szCs w:val="24"/>
        </w:rPr>
        <w:t>5.因管理不善，保安员内部所发生的一切问题，全部责任由</w:t>
      </w:r>
      <w:r w:rsidR="00290220">
        <w:rPr>
          <w:rFonts w:ascii="宋体" w:eastAsia="宋体" w:hAnsi="宋体" w:cs="Times New Roman" w:hint="eastAsia"/>
          <w:bCs/>
          <w:kern w:val="0"/>
          <w:sz w:val="24"/>
          <w:szCs w:val="24"/>
        </w:rPr>
        <w:t>成交单位</w:t>
      </w:r>
      <w:r w:rsidRPr="00DC3ABA">
        <w:rPr>
          <w:rFonts w:ascii="宋体" w:eastAsia="宋体" w:hAnsi="宋体" w:cs="Times New Roman" w:hint="eastAsia"/>
          <w:bCs/>
          <w:kern w:val="0"/>
          <w:sz w:val="24"/>
          <w:szCs w:val="24"/>
        </w:rPr>
        <w:t>承担。同时，保安人员在执行任务中受到人身伤害或其它安全事故，由</w:t>
      </w:r>
      <w:r w:rsidR="00290220">
        <w:rPr>
          <w:rFonts w:ascii="宋体" w:eastAsia="宋体" w:hAnsi="宋体" w:cs="Times New Roman" w:hint="eastAsia"/>
          <w:bCs/>
          <w:kern w:val="0"/>
          <w:sz w:val="24"/>
          <w:szCs w:val="24"/>
        </w:rPr>
        <w:t>成交单位</w:t>
      </w:r>
      <w:r w:rsidRPr="00DC3ABA">
        <w:rPr>
          <w:rFonts w:ascii="宋体" w:eastAsia="宋体" w:hAnsi="宋体" w:cs="Times New Roman" w:hint="eastAsia"/>
          <w:bCs/>
          <w:kern w:val="0"/>
          <w:sz w:val="24"/>
          <w:szCs w:val="24"/>
        </w:rPr>
        <w:t>负责</w:t>
      </w:r>
      <w:r w:rsidR="00227485">
        <w:rPr>
          <w:rFonts w:ascii="宋体" w:eastAsia="宋体" w:hAnsi="宋体" w:cs="Times New Roman" w:hint="eastAsia"/>
          <w:bCs/>
          <w:kern w:val="0"/>
          <w:sz w:val="24"/>
          <w:szCs w:val="24"/>
        </w:rPr>
        <w:t>，</w:t>
      </w:r>
      <w:r w:rsidR="00CF71C6">
        <w:rPr>
          <w:rFonts w:ascii="宋体" w:eastAsia="宋体" w:hAnsi="宋体" w:cs="Times New Roman" w:hint="eastAsia"/>
          <w:bCs/>
          <w:kern w:val="0"/>
          <w:sz w:val="24"/>
          <w:szCs w:val="24"/>
        </w:rPr>
        <w:t>成交单位</w:t>
      </w:r>
      <w:r w:rsidR="00227485" w:rsidRPr="00227485">
        <w:rPr>
          <w:rFonts w:ascii="宋体" w:eastAsia="宋体" w:hAnsi="宋体" w:cs="Times New Roman" w:hint="eastAsia"/>
          <w:bCs/>
          <w:kern w:val="0"/>
          <w:sz w:val="24"/>
          <w:szCs w:val="24"/>
        </w:rPr>
        <w:t>承诺为保安人员购买安全险，安全险有效范围覆盖项目服务期限</w:t>
      </w:r>
      <w:r w:rsidRPr="00DC3ABA">
        <w:rPr>
          <w:rFonts w:ascii="宋体" w:eastAsia="宋体" w:hAnsi="宋体" w:cs="Times New Roman" w:hint="eastAsia"/>
          <w:bCs/>
          <w:kern w:val="0"/>
          <w:sz w:val="24"/>
          <w:szCs w:val="24"/>
        </w:rPr>
        <w:t>；本项目经理和保安员参加相关业务培训所发生的费用由</w:t>
      </w:r>
      <w:r w:rsidR="00290220">
        <w:rPr>
          <w:rFonts w:ascii="宋体" w:eastAsia="宋体" w:hAnsi="宋体" w:cs="Times New Roman" w:hint="eastAsia"/>
          <w:bCs/>
          <w:kern w:val="0"/>
          <w:sz w:val="24"/>
          <w:szCs w:val="24"/>
        </w:rPr>
        <w:t>成交单位</w:t>
      </w:r>
      <w:r w:rsidRPr="00DC3ABA">
        <w:rPr>
          <w:rFonts w:ascii="宋体" w:eastAsia="宋体" w:hAnsi="宋体" w:cs="Times New Roman" w:hint="eastAsia"/>
          <w:bCs/>
          <w:kern w:val="0"/>
          <w:sz w:val="24"/>
          <w:szCs w:val="24"/>
        </w:rPr>
        <w:t>负责。</w:t>
      </w:r>
    </w:p>
    <w:p w14:paraId="4342A111" w14:textId="6385344F" w:rsidR="00156E0F" w:rsidRPr="00DC3ABA" w:rsidRDefault="00156E0F" w:rsidP="005C69A4">
      <w:pPr>
        <w:ind w:firstLineChars="150" w:firstLine="360"/>
        <w:rPr>
          <w:rFonts w:ascii="宋体" w:eastAsia="宋体" w:hAnsi="宋体" w:cs="Times New Roman"/>
          <w:bCs/>
          <w:kern w:val="0"/>
          <w:sz w:val="24"/>
          <w:szCs w:val="24"/>
        </w:rPr>
      </w:pPr>
      <w:r w:rsidRPr="00DC3ABA">
        <w:rPr>
          <w:rFonts w:ascii="宋体" w:eastAsia="宋体" w:hAnsi="宋体" w:cs="Times New Roman" w:hint="eastAsia"/>
          <w:bCs/>
          <w:kern w:val="0"/>
          <w:sz w:val="24"/>
          <w:szCs w:val="24"/>
        </w:rPr>
        <w:t>6.</w:t>
      </w:r>
      <w:r w:rsidR="005C69A4" w:rsidRPr="005C69A4">
        <w:rPr>
          <w:rFonts w:asciiTheme="minorEastAsia" w:hAnsiTheme="minorEastAsia" w:cs="Times New Roman" w:hint="eastAsia"/>
          <w:szCs w:val="21"/>
        </w:rPr>
        <w:t xml:space="preserve"> </w:t>
      </w:r>
      <w:r w:rsidR="00290220">
        <w:rPr>
          <w:rFonts w:ascii="宋体" w:eastAsia="宋体" w:hAnsi="宋体" w:cs="Times New Roman" w:hint="eastAsia"/>
          <w:bCs/>
          <w:kern w:val="0"/>
          <w:sz w:val="24"/>
          <w:szCs w:val="24"/>
        </w:rPr>
        <w:t>成交单位</w:t>
      </w:r>
      <w:r w:rsidR="005C69A4" w:rsidRPr="005C69A4">
        <w:rPr>
          <w:rFonts w:ascii="宋体" w:eastAsia="宋体" w:hAnsi="宋体" w:cs="Times New Roman" w:hint="eastAsia"/>
          <w:bCs/>
          <w:kern w:val="0"/>
          <w:sz w:val="24"/>
          <w:szCs w:val="24"/>
        </w:rPr>
        <w:t>应对监控室、安检、急诊通道、院史馆门岗等岗位安排素质较好的保安，并保持相对的稳定性。</w:t>
      </w:r>
      <w:r w:rsidR="00290220">
        <w:rPr>
          <w:rFonts w:ascii="宋体" w:eastAsia="宋体" w:hAnsi="宋体" w:cs="Times New Roman" w:hint="eastAsia"/>
          <w:bCs/>
          <w:kern w:val="0"/>
          <w:sz w:val="24"/>
          <w:szCs w:val="24"/>
        </w:rPr>
        <w:t>成交单位</w:t>
      </w:r>
      <w:r w:rsidR="005C69A4" w:rsidRPr="005C69A4">
        <w:rPr>
          <w:rFonts w:ascii="宋体" w:eastAsia="宋体" w:hAnsi="宋体" w:cs="Times New Roman" w:hint="eastAsia"/>
          <w:bCs/>
          <w:kern w:val="0"/>
          <w:sz w:val="24"/>
          <w:szCs w:val="24"/>
        </w:rPr>
        <w:t>应派消防监控室所有操作人员进行专业培训，取得消防监控室操作专业有效上岗证。</w:t>
      </w:r>
    </w:p>
    <w:p w14:paraId="1368F87D" w14:textId="20F58AD4" w:rsidR="00156E0F" w:rsidRPr="00DC3ABA" w:rsidRDefault="00156E0F" w:rsidP="009C1484">
      <w:pPr>
        <w:ind w:rightChars="26" w:right="55" w:firstLineChars="200" w:firstLine="480"/>
        <w:rPr>
          <w:rFonts w:ascii="宋体" w:eastAsia="宋体" w:hAnsi="宋体" w:cs="Times New Roman"/>
          <w:bCs/>
          <w:kern w:val="0"/>
          <w:sz w:val="24"/>
          <w:szCs w:val="24"/>
        </w:rPr>
      </w:pPr>
      <w:r w:rsidRPr="00DC3ABA">
        <w:rPr>
          <w:rFonts w:ascii="宋体" w:eastAsia="宋体" w:hAnsi="宋体" w:cs="Times New Roman" w:hint="eastAsia"/>
          <w:bCs/>
          <w:kern w:val="0"/>
          <w:sz w:val="24"/>
          <w:szCs w:val="24"/>
        </w:rPr>
        <w:t>（六）</w:t>
      </w:r>
      <w:r w:rsidR="00FB03B8" w:rsidRPr="00DC3ABA">
        <w:rPr>
          <w:rFonts w:ascii="宋体" w:eastAsia="宋体" w:hAnsi="宋体" w:cs="Times New Roman" w:hint="eastAsia"/>
          <w:bCs/>
          <w:kern w:val="0"/>
          <w:sz w:val="24"/>
          <w:szCs w:val="24"/>
        </w:rPr>
        <w:t>、</w:t>
      </w:r>
      <w:r w:rsidRPr="00DC3ABA">
        <w:rPr>
          <w:rFonts w:ascii="宋体" w:eastAsia="宋体" w:hAnsi="宋体" w:cs="Times New Roman" w:hint="eastAsia"/>
          <w:bCs/>
          <w:kern w:val="0"/>
          <w:sz w:val="24"/>
          <w:szCs w:val="24"/>
        </w:rPr>
        <w:t>服务要求</w:t>
      </w:r>
    </w:p>
    <w:p w14:paraId="57F6E220" w14:textId="7BD68DC3" w:rsidR="00156E0F" w:rsidRPr="00DC3ABA" w:rsidRDefault="009C1484" w:rsidP="00DC3ABA">
      <w:pPr>
        <w:ind w:firstLineChars="200" w:firstLine="480"/>
        <w:rPr>
          <w:rFonts w:ascii="宋体" w:eastAsia="宋体" w:hAnsi="宋体" w:cs="Times New Roman"/>
          <w:bCs/>
          <w:kern w:val="0"/>
          <w:sz w:val="24"/>
          <w:szCs w:val="24"/>
        </w:rPr>
      </w:pPr>
      <w:r w:rsidRPr="00DC3ABA">
        <w:rPr>
          <w:rFonts w:ascii="宋体" w:eastAsia="宋体" w:hAnsi="宋体" w:cs="Times New Roman" w:hint="eastAsia"/>
          <w:bCs/>
          <w:kern w:val="0"/>
          <w:sz w:val="24"/>
          <w:szCs w:val="24"/>
        </w:rPr>
        <w:t>1</w:t>
      </w:r>
      <w:r w:rsidRPr="00DC3ABA">
        <w:rPr>
          <w:rFonts w:ascii="宋体" w:eastAsia="宋体" w:hAnsi="宋体" w:cs="Times New Roman"/>
          <w:bCs/>
          <w:kern w:val="0"/>
          <w:sz w:val="24"/>
          <w:szCs w:val="24"/>
        </w:rPr>
        <w:t>.</w:t>
      </w:r>
      <w:r w:rsidR="00156E0F" w:rsidRPr="00DC3ABA">
        <w:rPr>
          <w:rFonts w:ascii="宋体" w:eastAsia="宋体" w:hAnsi="宋体" w:cs="Times New Roman" w:hint="eastAsia"/>
          <w:bCs/>
          <w:kern w:val="0"/>
          <w:sz w:val="24"/>
          <w:szCs w:val="24"/>
        </w:rPr>
        <w:t>安全保卫与消防值班</w:t>
      </w:r>
    </w:p>
    <w:p w14:paraId="354DBF04" w14:textId="58172FF4" w:rsidR="00156E0F" w:rsidRPr="00DC3ABA" w:rsidRDefault="00156E0F" w:rsidP="00DC3ABA">
      <w:pPr>
        <w:ind w:firstLineChars="207" w:firstLine="497"/>
        <w:rPr>
          <w:rFonts w:ascii="宋体" w:eastAsia="宋体" w:hAnsi="宋体" w:cs="Times New Roman"/>
          <w:bCs/>
          <w:kern w:val="0"/>
          <w:sz w:val="24"/>
          <w:szCs w:val="24"/>
        </w:rPr>
      </w:pPr>
      <w:r w:rsidRPr="00DC3ABA">
        <w:rPr>
          <w:rFonts w:ascii="宋体" w:eastAsia="宋体" w:hAnsi="宋体" w:cs="Times New Roman" w:hint="eastAsia"/>
          <w:bCs/>
          <w:kern w:val="0"/>
          <w:sz w:val="24"/>
          <w:szCs w:val="24"/>
        </w:rPr>
        <w:t>1</w:t>
      </w:r>
      <w:r w:rsidR="009C1484" w:rsidRPr="00DC3ABA">
        <w:rPr>
          <w:rFonts w:ascii="宋体" w:eastAsia="宋体" w:hAnsi="宋体" w:cs="Times New Roman" w:hint="eastAsia"/>
          <w:bCs/>
          <w:kern w:val="0"/>
          <w:sz w:val="24"/>
          <w:szCs w:val="24"/>
        </w:rPr>
        <w:t>）</w:t>
      </w:r>
      <w:r w:rsidR="00290220">
        <w:rPr>
          <w:rFonts w:ascii="宋体" w:eastAsia="宋体" w:hAnsi="宋体" w:cs="Times New Roman" w:hint="eastAsia"/>
          <w:bCs/>
          <w:kern w:val="0"/>
          <w:sz w:val="24"/>
          <w:szCs w:val="24"/>
        </w:rPr>
        <w:t>采购人</w:t>
      </w:r>
      <w:r w:rsidRPr="00DC3ABA">
        <w:rPr>
          <w:rFonts w:ascii="宋体" w:eastAsia="宋体" w:hAnsi="宋体" w:cs="Times New Roman" w:hint="eastAsia"/>
          <w:bCs/>
          <w:kern w:val="0"/>
          <w:sz w:val="24"/>
          <w:szCs w:val="24"/>
        </w:rPr>
        <w:t>与</w:t>
      </w:r>
      <w:r w:rsidR="00290220">
        <w:rPr>
          <w:rFonts w:ascii="宋体" w:eastAsia="宋体" w:hAnsi="宋体" w:cs="Times New Roman" w:hint="eastAsia"/>
          <w:bCs/>
          <w:kern w:val="0"/>
          <w:sz w:val="24"/>
          <w:szCs w:val="24"/>
        </w:rPr>
        <w:t>成交单位</w:t>
      </w:r>
      <w:r w:rsidRPr="00DC3ABA">
        <w:rPr>
          <w:rFonts w:ascii="宋体" w:eastAsia="宋体" w:hAnsi="宋体" w:cs="Times New Roman" w:hint="eastAsia"/>
          <w:bCs/>
          <w:kern w:val="0"/>
          <w:sz w:val="24"/>
          <w:szCs w:val="24"/>
        </w:rPr>
        <w:t>共同确定值勤岗位及要求，由</w:t>
      </w:r>
      <w:r w:rsidR="00290220">
        <w:rPr>
          <w:rFonts w:ascii="宋体" w:eastAsia="宋体" w:hAnsi="宋体" w:cs="Times New Roman" w:hint="eastAsia"/>
          <w:bCs/>
          <w:kern w:val="0"/>
          <w:sz w:val="24"/>
          <w:szCs w:val="24"/>
        </w:rPr>
        <w:t>成交单位</w:t>
      </w:r>
      <w:r w:rsidRPr="00DC3ABA">
        <w:rPr>
          <w:rFonts w:ascii="宋体" w:eastAsia="宋体" w:hAnsi="宋体" w:cs="Times New Roman" w:hint="eastAsia"/>
          <w:bCs/>
          <w:kern w:val="0"/>
          <w:sz w:val="24"/>
          <w:szCs w:val="24"/>
        </w:rPr>
        <w:t>根据岗位制定岗位职责，报</w:t>
      </w:r>
      <w:r w:rsidR="00290220">
        <w:rPr>
          <w:rFonts w:ascii="宋体" w:eastAsia="宋体" w:hAnsi="宋体" w:cs="Times New Roman" w:hint="eastAsia"/>
          <w:bCs/>
          <w:kern w:val="0"/>
          <w:sz w:val="24"/>
          <w:szCs w:val="24"/>
        </w:rPr>
        <w:t>采购人</w:t>
      </w:r>
      <w:r w:rsidRPr="00DC3ABA">
        <w:rPr>
          <w:rFonts w:ascii="宋体" w:eastAsia="宋体" w:hAnsi="宋体" w:cs="Times New Roman" w:hint="eastAsia"/>
          <w:bCs/>
          <w:kern w:val="0"/>
          <w:sz w:val="24"/>
          <w:szCs w:val="24"/>
        </w:rPr>
        <w:t>保卫部批准后组织实施。</w:t>
      </w:r>
      <w:r w:rsidR="00290220">
        <w:rPr>
          <w:rFonts w:ascii="宋体" w:eastAsia="宋体" w:hAnsi="宋体" w:cs="Times New Roman" w:hint="eastAsia"/>
          <w:bCs/>
          <w:kern w:val="0"/>
          <w:sz w:val="24"/>
          <w:szCs w:val="24"/>
        </w:rPr>
        <w:t>成交单位</w:t>
      </w:r>
      <w:r w:rsidRPr="00DC3ABA">
        <w:rPr>
          <w:rFonts w:ascii="宋体" w:eastAsia="宋体" w:hAnsi="宋体" w:cs="Times New Roman" w:hint="eastAsia"/>
          <w:bCs/>
          <w:kern w:val="0"/>
          <w:sz w:val="24"/>
          <w:szCs w:val="24"/>
        </w:rPr>
        <w:t>全天候24小时对</w:t>
      </w:r>
      <w:r w:rsidR="00290220">
        <w:rPr>
          <w:rFonts w:ascii="宋体" w:eastAsia="宋体" w:hAnsi="宋体" w:cs="Times New Roman" w:hint="eastAsia"/>
          <w:bCs/>
          <w:kern w:val="0"/>
          <w:sz w:val="24"/>
          <w:szCs w:val="24"/>
        </w:rPr>
        <w:t>采购人</w:t>
      </w:r>
      <w:r w:rsidRPr="00DC3ABA">
        <w:rPr>
          <w:rFonts w:ascii="宋体" w:eastAsia="宋体" w:hAnsi="宋体" w:cs="Times New Roman" w:hint="eastAsia"/>
          <w:bCs/>
          <w:kern w:val="0"/>
          <w:sz w:val="24"/>
          <w:szCs w:val="24"/>
        </w:rPr>
        <w:t>各区域进行安全巡查、安全检查、安全管理及突发事件的处置（主要为</w:t>
      </w:r>
      <w:r w:rsidR="00290220">
        <w:rPr>
          <w:rFonts w:ascii="宋体" w:eastAsia="宋体" w:hAnsi="宋体" w:cs="Times New Roman" w:hint="eastAsia"/>
          <w:bCs/>
          <w:kern w:val="0"/>
          <w:sz w:val="24"/>
          <w:szCs w:val="24"/>
        </w:rPr>
        <w:t>采购人</w:t>
      </w:r>
      <w:r w:rsidRPr="00DC3ABA">
        <w:rPr>
          <w:rFonts w:ascii="宋体" w:eastAsia="宋体" w:hAnsi="宋体" w:cs="Times New Roman" w:hint="eastAsia"/>
          <w:bCs/>
          <w:kern w:val="0"/>
          <w:sz w:val="24"/>
          <w:szCs w:val="24"/>
        </w:rPr>
        <w:t>范</w:t>
      </w:r>
      <w:r w:rsidRPr="00DC3ABA">
        <w:rPr>
          <w:rFonts w:ascii="宋体" w:eastAsia="宋体" w:hAnsi="宋体" w:cs="Times New Roman" w:hint="eastAsia"/>
          <w:bCs/>
          <w:kern w:val="0"/>
          <w:sz w:val="24"/>
          <w:szCs w:val="24"/>
        </w:rPr>
        <w:lastRenderedPageBreak/>
        <w:t>围内火灾的发现、报警、初起火情的救援、处置治安突发、群体性、恐怖袭击、自然灾害等事件、案件）。</w:t>
      </w:r>
    </w:p>
    <w:p w14:paraId="02A5CAAF" w14:textId="1CFDB028" w:rsidR="00156E0F" w:rsidRPr="00DC3ABA" w:rsidRDefault="00156E0F" w:rsidP="00DC3ABA">
      <w:pPr>
        <w:ind w:firstLineChars="207" w:firstLine="497"/>
        <w:rPr>
          <w:rFonts w:ascii="宋体" w:eastAsia="宋体" w:hAnsi="宋体" w:cs="Times New Roman"/>
          <w:bCs/>
          <w:kern w:val="0"/>
          <w:sz w:val="24"/>
          <w:szCs w:val="24"/>
        </w:rPr>
      </w:pPr>
      <w:r w:rsidRPr="00DC3ABA">
        <w:rPr>
          <w:rFonts w:ascii="宋体" w:eastAsia="宋体" w:hAnsi="宋体" w:cs="Times New Roman" w:hint="eastAsia"/>
          <w:bCs/>
          <w:kern w:val="0"/>
          <w:sz w:val="24"/>
          <w:szCs w:val="24"/>
        </w:rPr>
        <w:t>2</w:t>
      </w:r>
      <w:r w:rsidR="009C1484" w:rsidRPr="00DC3ABA">
        <w:rPr>
          <w:rFonts w:ascii="宋体" w:eastAsia="宋体" w:hAnsi="宋体" w:cs="Times New Roman" w:hint="eastAsia"/>
          <w:bCs/>
          <w:kern w:val="0"/>
          <w:sz w:val="24"/>
          <w:szCs w:val="24"/>
        </w:rPr>
        <w:t>）</w:t>
      </w:r>
      <w:r w:rsidRPr="00DC3ABA">
        <w:rPr>
          <w:rFonts w:ascii="宋体" w:eastAsia="宋体" w:hAnsi="宋体" w:cs="Times New Roman" w:hint="eastAsia"/>
          <w:bCs/>
          <w:kern w:val="0"/>
          <w:sz w:val="24"/>
          <w:szCs w:val="24"/>
        </w:rPr>
        <w:t>维护</w:t>
      </w:r>
      <w:r w:rsidR="00290220">
        <w:rPr>
          <w:rFonts w:ascii="宋体" w:eastAsia="宋体" w:hAnsi="宋体" w:cs="Times New Roman" w:hint="eastAsia"/>
          <w:bCs/>
          <w:kern w:val="0"/>
          <w:sz w:val="24"/>
          <w:szCs w:val="24"/>
        </w:rPr>
        <w:t>采购人</w:t>
      </w:r>
      <w:r w:rsidRPr="00DC3ABA">
        <w:rPr>
          <w:rFonts w:ascii="宋体" w:eastAsia="宋体" w:hAnsi="宋体" w:cs="Times New Roman" w:hint="eastAsia"/>
          <w:bCs/>
          <w:kern w:val="0"/>
          <w:sz w:val="24"/>
          <w:szCs w:val="24"/>
        </w:rPr>
        <w:t>的正常医疗秩序，保障</w:t>
      </w:r>
      <w:r w:rsidR="00290220">
        <w:rPr>
          <w:rFonts w:ascii="宋体" w:eastAsia="宋体" w:hAnsi="宋体" w:cs="Times New Roman" w:hint="eastAsia"/>
          <w:bCs/>
          <w:kern w:val="0"/>
          <w:sz w:val="24"/>
          <w:szCs w:val="24"/>
        </w:rPr>
        <w:t>采购人</w:t>
      </w:r>
      <w:r w:rsidRPr="00DC3ABA">
        <w:rPr>
          <w:rFonts w:ascii="宋体" w:eastAsia="宋体" w:hAnsi="宋体" w:cs="Times New Roman" w:hint="eastAsia"/>
          <w:bCs/>
          <w:kern w:val="0"/>
          <w:sz w:val="24"/>
          <w:szCs w:val="24"/>
        </w:rPr>
        <w:t>内所有人员的人身和财产安全，保护</w:t>
      </w:r>
      <w:r w:rsidR="00290220">
        <w:rPr>
          <w:rFonts w:ascii="宋体" w:eastAsia="宋体" w:hAnsi="宋体" w:cs="Times New Roman" w:hint="eastAsia"/>
          <w:bCs/>
          <w:kern w:val="0"/>
          <w:sz w:val="24"/>
          <w:szCs w:val="24"/>
        </w:rPr>
        <w:t>采购人</w:t>
      </w:r>
      <w:r w:rsidRPr="00DC3ABA">
        <w:rPr>
          <w:rFonts w:ascii="宋体" w:eastAsia="宋体" w:hAnsi="宋体" w:cs="Times New Roman" w:hint="eastAsia"/>
          <w:bCs/>
          <w:kern w:val="0"/>
          <w:sz w:val="24"/>
          <w:szCs w:val="24"/>
        </w:rPr>
        <w:t>的设施和设备及各类财产不受损失，预防各类政治、刑事案件、治安事件和火灾事故的发生。</w:t>
      </w:r>
    </w:p>
    <w:p w14:paraId="2D5D40F7" w14:textId="19CF8D4E" w:rsidR="00156E0F" w:rsidRPr="00DC3ABA" w:rsidRDefault="00156E0F" w:rsidP="00DC3ABA">
      <w:pPr>
        <w:ind w:firstLineChars="207" w:firstLine="497"/>
        <w:rPr>
          <w:rFonts w:ascii="宋体" w:eastAsia="宋体" w:hAnsi="宋体" w:cs="Times New Roman"/>
          <w:bCs/>
          <w:kern w:val="0"/>
          <w:sz w:val="24"/>
          <w:szCs w:val="24"/>
        </w:rPr>
      </w:pPr>
      <w:r w:rsidRPr="00DC3ABA">
        <w:rPr>
          <w:rFonts w:ascii="宋体" w:eastAsia="宋体" w:hAnsi="宋体" w:cs="Times New Roman" w:hint="eastAsia"/>
          <w:bCs/>
          <w:kern w:val="0"/>
          <w:sz w:val="24"/>
          <w:szCs w:val="24"/>
        </w:rPr>
        <w:t>3</w:t>
      </w:r>
      <w:r w:rsidR="009C1484" w:rsidRPr="00DC3ABA">
        <w:rPr>
          <w:rFonts w:ascii="宋体" w:eastAsia="宋体" w:hAnsi="宋体" w:cs="Times New Roman" w:hint="eastAsia"/>
          <w:bCs/>
          <w:kern w:val="0"/>
          <w:sz w:val="24"/>
          <w:szCs w:val="24"/>
        </w:rPr>
        <w:t>）</w:t>
      </w:r>
      <w:r w:rsidRPr="00DC3ABA">
        <w:rPr>
          <w:rFonts w:ascii="宋体" w:eastAsia="宋体" w:hAnsi="宋体" w:cs="Times New Roman" w:hint="eastAsia"/>
          <w:bCs/>
          <w:kern w:val="0"/>
          <w:sz w:val="24"/>
          <w:szCs w:val="24"/>
        </w:rPr>
        <w:t>配合公安机关、保卫部做好信息的收集工作，防止各类敌对势力的破坏和渗透，对发现的可疑情况和线索应及时向保卫部报告。</w:t>
      </w:r>
    </w:p>
    <w:p w14:paraId="6D920FB5" w14:textId="47D37AAD" w:rsidR="00156E0F" w:rsidRPr="00DC3ABA" w:rsidRDefault="00156E0F" w:rsidP="00DC3ABA">
      <w:pPr>
        <w:ind w:firstLineChars="207" w:firstLine="497"/>
        <w:rPr>
          <w:rFonts w:ascii="宋体" w:eastAsia="宋体" w:hAnsi="宋体" w:cs="Times New Roman"/>
          <w:bCs/>
          <w:kern w:val="0"/>
          <w:sz w:val="24"/>
          <w:szCs w:val="24"/>
        </w:rPr>
      </w:pPr>
      <w:r w:rsidRPr="00DC3ABA">
        <w:rPr>
          <w:rFonts w:ascii="宋体" w:eastAsia="宋体" w:hAnsi="宋体" w:cs="Times New Roman" w:hint="eastAsia"/>
          <w:bCs/>
          <w:kern w:val="0"/>
          <w:sz w:val="24"/>
          <w:szCs w:val="24"/>
        </w:rPr>
        <w:t>4</w:t>
      </w:r>
      <w:r w:rsidR="009C1484" w:rsidRPr="00DC3ABA">
        <w:rPr>
          <w:rFonts w:ascii="宋体" w:eastAsia="宋体" w:hAnsi="宋体" w:cs="Times New Roman" w:hint="eastAsia"/>
          <w:bCs/>
          <w:kern w:val="0"/>
          <w:sz w:val="24"/>
          <w:szCs w:val="24"/>
        </w:rPr>
        <w:t>）</w:t>
      </w:r>
      <w:r w:rsidRPr="00DC3ABA">
        <w:rPr>
          <w:rFonts w:ascii="宋体" w:eastAsia="宋体" w:hAnsi="宋体" w:cs="Times New Roman" w:hint="eastAsia"/>
          <w:bCs/>
          <w:kern w:val="0"/>
          <w:sz w:val="24"/>
          <w:szCs w:val="24"/>
        </w:rPr>
        <w:t>负责院内各收费处收费款、重要药品及重要物资押送途中的安全，确保不发生任何事故。</w:t>
      </w:r>
    </w:p>
    <w:p w14:paraId="17718AA4" w14:textId="478F94A9" w:rsidR="00156E0F" w:rsidRPr="00DC3ABA" w:rsidRDefault="00156E0F" w:rsidP="00DC3ABA">
      <w:pPr>
        <w:ind w:firstLineChars="207" w:firstLine="497"/>
        <w:rPr>
          <w:rFonts w:ascii="宋体" w:eastAsia="宋体" w:hAnsi="宋体" w:cs="Times New Roman"/>
          <w:bCs/>
          <w:kern w:val="0"/>
          <w:sz w:val="24"/>
          <w:szCs w:val="24"/>
        </w:rPr>
      </w:pPr>
      <w:r w:rsidRPr="00DC3ABA">
        <w:rPr>
          <w:rFonts w:ascii="宋体" w:eastAsia="宋体" w:hAnsi="宋体" w:cs="Times New Roman" w:hint="eastAsia"/>
          <w:bCs/>
          <w:kern w:val="0"/>
          <w:sz w:val="24"/>
          <w:szCs w:val="24"/>
        </w:rPr>
        <w:t>5</w:t>
      </w:r>
      <w:r w:rsidR="009C1484" w:rsidRPr="00DC3ABA">
        <w:rPr>
          <w:rFonts w:ascii="宋体" w:eastAsia="宋体" w:hAnsi="宋体" w:cs="Times New Roman" w:hint="eastAsia"/>
          <w:bCs/>
          <w:kern w:val="0"/>
          <w:sz w:val="24"/>
          <w:szCs w:val="24"/>
        </w:rPr>
        <w:t>）</w:t>
      </w:r>
      <w:r w:rsidRPr="00DC3ABA">
        <w:rPr>
          <w:rFonts w:ascii="宋体" w:eastAsia="宋体" w:hAnsi="宋体" w:cs="Times New Roman" w:hint="eastAsia"/>
          <w:bCs/>
          <w:kern w:val="0"/>
          <w:sz w:val="24"/>
          <w:szCs w:val="24"/>
        </w:rPr>
        <w:t>组织人员对院内安全存在的隐患进行查找，及时报告不安全因素，并配合保卫部进行整改。</w:t>
      </w:r>
    </w:p>
    <w:p w14:paraId="79E08107" w14:textId="560C88F3" w:rsidR="00156E0F" w:rsidRPr="00DC3ABA" w:rsidRDefault="009C1484" w:rsidP="00DC3ABA">
      <w:pPr>
        <w:ind w:firstLineChars="207" w:firstLine="497"/>
        <w:rPr>
          <w:rFonts w:ascii="宋体" w:eastAsia="宋体" w:hAnsi="宋体" w:cs="Times New Roman"/>
          <w:bCs/>
          <w:kern w:val="0"/>
          <w:sz w:val="24"/>
          <w:szCs w:val="24"/>
        </w:rPr>
      </w:pPr>
      <w:r w:rsidRPr="00DC3ABA">
        <w:rPr>
          <w:rFonts w:ascii="宋体" w:eastAsia="宋体" w:hAnsi="宋体" w:cs="Times New Roman" w:hint="eastAsia"/>
          <w:bCs/>
          <w:kern w:val="0"/>
          <w:sz w:val="24"/>
          <w:szCs w:val="24"/>
        </w:rPr>
        <w:t>6）</w:t>
      </w:r>
      <w:r w:rsidR="00156E0F" w:rsidRPr="00DC3ABA">
        <w:rPr>
          <w:rFonts w:ascii="宋体" w:eastAsia="宋体" w:hAnsi="宋体" w:cs="Times New Roman"/>
          <w:bCs/>
          <w:kern w:val="0"/>
          <w:sz w:val="24"/>
          <w:szCs w:val="24"/>
        </w:rPr>
        <w:t>.</w:t>
      </w:r>
      <w:r w:rsidR="00156E0F" w:rsidRPr="00DC3ABA">
        <w:rPr>
          <w:rFonts w:ascii="宋体" w:eastAsia="宋体" w:hAnsi="宋体" w:cs="Times New Roman" w:hint="eastAsia"/>
          <w:bCs/>
          <w:kern w:val="0"/>
          <w:sz w:val="24"/>
          <w:szCs w:val="24"/>
        </w:rPr>
        <w:t>全体保安员均为义务消防员，</w:t>
      </w:r>
      <w:r w:rsidR="00290220">
        <w:rPr>
          <w:rFonts w:ascii="宋体" w:eastAsia="宋体" w:hAnsi="宋体" w:cs="Times New Roman" w:hint="eastAsia"/>
          <w:bCs/>
          <w:kern w:val="0"/>
          <w:sz w:val="24"/>
          <w:szCs w:val="24"/>
        </w:rPr>
        <w:t>成交单位</w:t>
      </w:r>
      <w:r w:rsidR="00156E0F" w:rsidRPr="00DC3ABA">
        <w:rPr>
          <w:rFonts w:ascii="宋体" w:eastAsia="宋体" w:hAnsi="宋体" w:cs="Times New Roman" w:hint="eastAsia"/>
          <w:bCs/>
          <w:kern w:val="0"/>
          <w:sz w:val="24"/>
          <w:szCs w:val="24"/>
        </w:rPr>
        <w:t>应对保安员进行岗前培训，特别是消防技能的培训，使保安员具有一定的业务素质，消防监控室值班人员应按消防法规要求持证上岗（持有效专业证书优先录用）。</w:t>
      </w:r>
    </w:p>
    <w:p w14:paraId="34C2E660" w14:textId="14286E41" w:rsidR="00156E0F" w:rsidRPr="00DC3ABA" w:rsidRDefault="00156E0F" w:rsidP="00DC3ABA">
      <w:pPr>
        <w:ind w:firstLineChars="207" w:firstLine="497"/>
        <w:rPr>
          <w:rFonts w:ascii="宋体" w:eastAsia="宋体" w:hAnsi="宋体" w:cs="Times New Roman"/>
          <w:bCs/>
          <w:kern w:val="0"/>
          <w:sz w:val="24"/>
          <w:szCs w:val="24"/>
        </w:rPr>
      </w:pPr>
      <w:r w:rsidRPr="00DC3ABA">
        <w:rPr>
          <w:rFonts w:ascii="宋体" w:eastAsia="宋体" w:hAnsi="宋体" w:cs="Times New Roman" w:hint="eastAsia"/>
          <w:bCs/>
          <w:kern w:val="0"/>
          <w:sz w:val="24"/>
          <w:szCs w:val="24"/>
        </w:rPr>
        <w:t>7</w:t>
      </w:r>
      <w:r w:rsidR="009C1484" w:rsidRPr="00DC3ABA">
        <w:rPr>
          <w:rFonts w:ascii="宋体" w:eastAsia="宋体" w:hAnsi="宋体" w:cs="Times New Roman" w:hint="eastAsia"/>
          <w:bCs/>
          <w:kern w:val="0"/>
          <w:sz w:val="24"/>
          <w:szCs w:val="24"/>
        </w:rPr>
        <w:t>）</w:t>
      </w:r>
      <w:r w:rsidRPr="00DC3ABA">
        <w:rPr>
          <w:rFonts w:ascii="宋体" w:eastAsia="宋体" w:hAnsi="宋体" w:cs="Times New Roman" w:hint="eastAsia"/>
          <w:bCs/>
          <w:kern w:val="0"/>
          <w:sz w:val="24"/>
          <w:szCs w:val="24"/>
        </w:rPr>
        <w:t>全体保安员均为应急救援队员，</w:t>
      </w:r>
      <w:r w:rsidR="00290220">
        <w:rPr>
          <w:rFonts w:ascii="宋体" w:eastAsia="宋体" w:hAnsi="宋体" w:cs="Times New Roman" w:hint="eastAsia"/>
          <w:bCs/>
          <w:kern w:val="0"/>
          <w:sz w:val="24"/>
          <w:szCs w:val="24"/>
        </w:rPr>
        <w:t>成交单位</w:t>
      </w:r>
      <w:r w:rsidRPr="00DC3ABA">
        <w:rPr>
          <w:rFonts w:ascii="宋体" w:eastAsia="宋体" w:hAnsi="宋体" w:cs="Times New Roman" w:hint="eastAsia"/>
          <w:bCs/>
          <w:kern w:val="0"/>
          <w:sz w:val="24"/>
          <w:szCs w:val="24"/>
        </w:rPr>
        <w:t xml:space="preserve">应对保安员进行培训，特别是应急救援培训，使保安员能在第一时间参与突发事件的处理。 </w:t>
      </w:r>
    </w:p>
    <w:p w14:paraId="340CBBE1" w14:textId="67BE365C" w:rsidR="00156E0F" w:rsidRPr="00DC3ABA" w:rsidRDefault="00156E0F" w:rsidP="00DC3ABA">
      <w:pPr>
        <w:ind w:firstLineChars="207" w:firstLine="497"/>
        <w:rPr>
          <w:rFonts w:ascii="宋体" w:eastAsia="宋体" w:hAnsi="宋体" w:cs="Times New Roman"/>
          <w:bCs/>
          <w:kern w:val="0"/>
          <w:sz w:val="24"/>
          <w:szCs w:val="24"/>
        </w:rPr>
      </w:pPr>
      <w:r w:rsidRPr="00DC3ABA">
        <w:rPr>
          <w:rFonts w:ascii="宋体" w:eastAsia="宋体" w:hAnsi="宋体" w:cs="Times New Roman" w:hint="eastAsia"/>
          <w:bCs/>
          <w:kern w:val="0"/>
          <w:sz w:val="24"/>
          <w:szCs w:val="24"/>
        </w:rPr>
        <w:t>8</w:t>
      </w:r>
      <w:r w:rsidR="009C1484" w:rsidRPr="00DC3ABA">
        <w:rPr>
          <w:rFonts w:ascii="宋体" w:eastAsia="宋体" w:hAnsi="宋体" w:cs="Times New Roman" w:hint="eastAsia"/>
          <w:bCs/>
          <w:kern w:val="0"/>
          <w:sz w:val="24"/>
          <w:szCs w:val="24"/>
        </w:rPr>
        <w:t>）</w:t>
      </w:r>
      <w:r w:rsidRPr="00DC3ABA">
        <w:rPr>
          <w:rFonts w:ascii="宋体" w:eastAsia="宋体" w:hAnsi="宋体" w:cs="Times New Roman" w:hint="eastAsia"/>
          <w:bCs/>
          <w:kern w:val="0"/>
          <w:sz w:val="24"/>
          <w:szCs w:val="24"/>
        </w:rPr>
        <w:t>建立完善的各项应急救援方案并按要求进行演练（防范恐怖袭击、火警、爆炸、投毒、群体性事件、破坏、盗窃等），确保各类突发事件得到快速、妥善处理。防止院内重大火灾、治安、交通、刑事、恐怖袭击等事件发生。</w:t>
      </w:r>
    </w:p>
    <w:p w14:paraId="679079C2" w14:textId="0827F58E" w:rsidR="00156E0F" w:rsidRPr="00DC3ABA" w:rsidRDefault="00156E0F" w:rsidP="00DC3ABA">
      <w:pPr>
        <w:ind w:firstLineChars="207" w:firstLine="497"/>
        <w:rPr>
          <w:rFonts w:ascii="宋体" w:eastAsia="宋体" w:hAnsi="宋体" w:cs="Times New Roman"/>
          <w:bCs/>
          <w:kern w:val="0"/>
          <w:sz w:val="24"/>
          <w:szCs w:val="24"/>
        </w:rPr>
      </w:pPr>
      <w:r w:rsidRPr="00DC3ABA">
        <w:rPr>
          <w:rFonts w:ascii="宋体" w:eastAsia="宋体" w:hAnsi="宋体" w:cs="Times New Roman" w:hint="eastAsia"/>
          <w:bCs/>
          <w:kern w:val="0"/>
          <w:sz w:val="24"/>
          <w:szCs w:val="24"/>
        </w:rPr>
        <w:t>9</w:t>
      </w:r>
      <w:r w:rsidR="009C1484" w:rsidRPr="00DC3ABA">
        <w:rPr>
          <w:rFonts w:ascii="宋体" w:eastAsia="宋体" w:hAnsi="宋体" w:cs="Times New Roman" w:hint="eastAsia"/>
          <w:bCs/>
          <w:kern w:val="0"/>
          <w:sz w:val="24"/>
          <w:szCs w:val="24"/>
        </w:rPr>
        <w:t>）</w:t>
      </w:r>
      <w:r w:rsidR="00290220">
        <w:rPr>
          <w:rFonts w:ascii="宋体" w:eastAsia="宋体" w:hAnsi="宋体" w:cs="Times New Roman" w:hint="eastAsia"/>
          <w:bCs/>
          <w:kern w:val="0"/>
          <w:sz w:val="24"/>
          <w:szCs w:val="24"/>
        </w:rPr>
        <w:t>成交单位</w:t>
      </w:r>
      <w:r w:rsidRPr="00DC3ABA">
        <w:rPr>
          <w:rFonts w:ascii="宋体" w:eastAsia="宋体" w:hAnsi="宋体" w:cs="Times New Roman" w:hint="eastAsia"/>
          <w:bCs/>
          <w:kern w:val="0"/>
          <w:sz w:val="24"/>
          <w:szCs w:val="24"/>
        </w:rPr>
        <w:t>应建立完善的管理制度。包括保安队管理制度、接报警制度、重要人员及重要目标警卫制度、门卫值班制度、视频监控管理制度、消防管理制度、车辆管理制度、值班巡逻制度、放行制度、交接班制度、奖惩制度、安保业务训练制度、宿舍管理制度、会议制度、安全汇报制度等等。</w:t>
      </w:r>
    </w:p>
    <w:p w14:paraId="2C9BEB35" w14:textId="73D27B24" w:rsidR="00156E0F" w:rsidRPr="00DC3ABA" w:rsidRDefault="00156E0F" w:rsidP="00DC3ABA">
      <w:pPr>
        <w:ind w:firstLineChars="207" w:firstLine="497"/>
        <w:rPr>
          <w:rFonts w:ascii="宋体" w:eastAsia="宋体" w:hAnsi="宋体" w:cs="Times New Roman"/>
          <w:bCs/>
          <w:kern w:val="0"/>
          <w:sz w:val="24"/>
          <w:szCs w:val="24"/>
        </w:rPr>
      </w:pPr>
      <w:r w:rsidRPr="00DC3ABA">
        <w:rPr>
          <w:rFonts w:ascii="宋体" w:eastAsia="宋体" w:hAnsi="宋体" w:cs="Times New Roman" w:hint="eastAsia"/>
          <w:bCs/>
          <w:kern w:val="0"/>
          <w:sz w:val="24"/>
          <w:szCs w:val="24"/>
        </w:rPr>
        <w:t>10</w:t>
      </w:r>
      <w:r w:rsidR="009C1484" w:rsidRPr="00DC3ABA">
        <w:rPr>
          <w:rFonts w:ascii="宋体" w:eastAsia="宋体" w:hAnsi="宋体" w:cs="Times New Roman" w:hint="eastAsia"/>
          <w:bCs/>
          <w:kern w:val="0"/>
          <w:sz w:val="24"/>
          <w:szCs w:val="24"/>
        </w:rPr>
        <w:t>）</w:t>
      </w:r>
      <w:r w:rsidRPr="00DC3ABA">
        <w:rPr>
          <w:rFonts w:ascii="宋体" w:eastAsia="宋体" w:hAnsi="宋体" w:cs="Times New Roman" w:hint="eastAsia"/>
          <w:bCs/>
          <w:kern w:val="0"/>
          <w:sz w:val="24"/>
          <w:szCs w:val="24"/>
        </w:rPr>
        <w:t>积极配合保卫部做好与安全相关的宣传工作。</w:t>
      </w:r>
    </w:p>
    <w:p w14:paraId="749B2106" w14:textId="3F0AA4FE" w:rsidR="00156E0F" w:rsidRPr="00DC3ABA" w:rsidRDefault="009C1484" w:rsidP="00DC3ABA">
      <w:pPr>
        <w:ind w:firstLineChars="207" w:firstLine="497"/>
        <w:rPr>
          <w:rFonts w:ascii="宋体" w:eastAsia="宋体" w:hAnsi="宋体" w:cs="Times New Roman"/>
          <w:bCs/>
          <w:kern w:val="0"/>
          <w:sz w:val="24"/>
          <w:szCs w:val="24"/>
        </w:rPr>
      </w:pPr>
      <w:r w:rsidRPr="00DC3ABA">
        <w:rPr>
          <w:rFonts w:ascii="宋体" w:eastAsia="宋体" w:hAnsi="宋体" w:cs="Times New Roman" w:hint="eastAsia"/>
          <w:bCs/>
          <w:kern w:val="0"/>
          <w:sz w:val="24"/>
          <w:szCs w:val="24"/>
        </w:rPr>
        <w:t>2.</w:t>
      </w:r>
      <w:r w:rsidR="00156E0F" w:rsidRPr="00DC3ABA">
        <w:rPr>
          <w:rFonts w:ascii="宋体" w:eastAsia="宋体" w:hAnsi="宋体" w:cs="Times New Roman" w:hint="eastAsia"/>
          <w:bCs/>
          <w:kern w:val="0"/>
          <w:sz w:val="24"/>
          <w:szCs w:val="24"/>
        </w:rPr>
        <w:t>院内道路交通管理</w:t>
      </w:r>
    </w:p>
    <w:p w14:paraId="7E4EDC09" w14:textId="1662CCE4" w:rsidR="00156E0F" w:rsidRPr="00DC3ABA" w:rsidRDefault="00156E0F" w:rsidP="00DC3ABA">
      <w:pPr>
        <w:ind w:firstLineChars="207" w:firstLine="497"/>
        <w:rPr>
          <w:rFonts w:ascii="宋体" w:eastAsia="宋体" w:hAnsi="宋体" w:cs="Times New Roman"/>
          <w:bCs/>
          <w:kern w:val="0"/>
          <w:sz w:val="24"/>
          <w:szCs w:val="24"/>
        </w:rPr>
      </w:pPr>
      <w:r w:rsidRPr="00DC3ABA">
        <w:rPr>
          <w:rFonts w:ascii="宋体" w:eastAsia="宋体" w:hAnsi="宋体" w:cs="Times New Roman" w:hint="eastAsia"/>
          <w:bCs/>
          <w:kern w:val="0"/>
          <w:sz w:val="24"/>
          <w:szCs w:val="24"/>
        </w:rPr>
        <w:t>1</w:t>
      </w:r>
      <w:r w:rsidR="009C1484" w:rsidRPr="00DC3ABA">
        <w:rPr>
          <w:rFonts w:ascii="宋体" w:eastAsia="宋体" w:hAnsi="宋体" w:cs="Times New Roman" w:hint="eastAsia"/>
          <w:bCs/>
          <w:kern w:val="0"/>
          <w:sz w:val="24"/>
          <w:szCs w:val="24"/>
        </w:rPr>
        <w:t>）</w:t>
      </w:r>
      <w:r w:rsidR="00290220">
        <w:rPr>
          <w:rFonts w:ascii="宋体" w:eastAsia="宋体" w:hAnsi="宋体" w:cs="Times New Roman" w:hint="eastAsia"/>
          <w:bCs/>
          <w:kern w:val="0"/>
          <w:sz w:val="24"/>
          <w:szCs w:val="24"/>
        </w:rPr>
        <w:t>采购人</w:t>
      </w:r>
      <w:r w:rsidRPr="00DC3ABA">
        <w:rPr>
          <w:rFonts w:ascii="宋体" w:eastAsia="宋体" w:hAnsi="宋体" w:cs="Times New Roman" w:hint="eastAsia"/>
          <w:bCs/>
          <w:kern w:val="0"/>
          <w:sz w:val="24"/>
          <w:szCs w:val="24"/>
        </w:rPr>
        <w:t>与</w:t>
      </w:r>
      <w:r w:rsidR="00290220">
        <w:rPr>
          <w:rFonts w:ascii="宋体" w:eastAsia="宋体" w:hAnsi="宋体" w:cs="Times New Roman" w:hint="eastAsia"/>
          <w:bCs/>
          <w:kern w:val="0"/>
          <w:sz w:val="24"/>
          <w:szCs w:val="24"/>
        </w:rPr>
        <w:t>成交单位</w:t>
      </w:r>
      <w:r w:rsidRPr="00DC3ABA">
        <w:rPr>
          <w:rFonts w:ascii="宋体" w:eastAsia="宋体" w:hAnsi="宋体" w:cs="Times New Roman" w:hint="eastAsia"/>
          <w:bCs/>
          <w:kern w:val="0"/>
          <w:sz w:val="24"/>
          <w:szCs w:val="24"/>
        </w:rPr>
        <w:t xml:space="preserve">共同确定各交通岗位职责，实行24小时值班制度。   </w:t>
      </w:r>
    </w:p>
    <w:p w14:paraId="325C4506" w14:textId="2AB6D7B0" w:rsidR="00156E0F" w:rsidRPr="00DC3ABA" w:rsidRDefault="00156E0F" w:rsidP="00DC3ABA">
      <w:pPr>
        <w:ind w:firstLineChars="207" w:firstLine="497"/>
        <w:rPr>
          <w:rFonts w:ascii="宋体" w:eastAsia="宋体" w:hAnsi="宋体" w:cs="Times New Roman"/>
          <w:bCs/>
          <w:kern w:val="0"/>
          <w:sz w:val="24"/>
          <w:szCs w:val="24"/>
        </w:rPr>
      </w:pPr>
      <w:r w:rsidRPr="00DC3ABA">
        <w:rPr>
          <w:rFonts w:ascii="宋体" w:eastAsia="宋体" w:hAnsi="宋体" w:cs="Times New Roman" w:hint="eastAsia"/>
          <w:bCs/>
          <w:kern w:val="0"/>
          <w:sz w:val="24"/>
          <w:szCs w:val="24"/>
        </w:rPr>
        <w:t>2</w:t>
      </w:r>
      <w:r w:rsidR="009C1484" w:rsidRPr="00DC3ABA">
        <w:rPr>
          <w:rFonts w:ascii="宋体" w:eastAsia="宋体" w:hAnsi="宋体" w:cs="Times New Roman" w:hint="eastAsia"/>
          <w:bCs/>
          <w:kern w:val="0"/>
          <w:sz w:val="24"/>
          <w:szCs w:val="24"/>
        </w:rPr>
        <w:t>）</w:t>
      </w:r>
      <w:r w:rsidR="00290220">
        <w:rPr>
          <w:rFonts w:ascii="宋体" w:eastAsia="宋体" w:hAnsi="宋体" w:cs="Times New Roman" w:hint="eastAsia"/>
          <w:bCs/>
          <w:kern w:val="0"/>
          <w:sz w:val="24"/>
          <w:szCs w:val="24"/>
        </w:rPr>
        <w:t>成交单位</w:t>
      </w:r>
      <w:r w:rsidRPr="00DC3ABA">
        <w:rPr>
          <w:rFonts w:ascii="宋体" w:eastAsia="宋体" w:hAnsi="宋体" w:cs="Times New Roman" w:hint="eastAsia"/>
          <w:bCs/>
          <w:kern w:val="0"/>
          <w:sz w:val="24"/>
          <w:szCs w:val="24"/>
        </w:rPr>
        <w:t>应严格按照</w:t>
      </w:r>
      <w:r w:rsidR="00290220">
        <w:rPr>
          <w:rFonts w:ascii="宋体" w:eastAsia="宋体" w:hAnsi="宋体" w:cs="Times New Roman" w:hint="eastAsia"/>
          <w:bCs/>
          <w:kern w:val="0"/>
          <w:sz w:val="24"/>
          <w:szCs w:val="24"/>
        </w:rPr>
        <w:t>采购人</w:t>
      </w:r>
      <w:r w:rsidRPr="00DC3ABA">
        <w:rPr>
          <w:rFonts w:ascii="宋体" w:eastAsia="宋体" w:hAnsi="宋体" w:cs="Times New Roman" w:hint="eastAsia"/>
          <w:bCs/>
          <w:kern w:val="0"/>
          <w:sz w:val="24"/>
          <w:szCs w:val="24"/>
        </w:rPr>
        <w:t>停车管理规定，确保准进车辆按规定停放，院内不发生车辆乱停乱放的现象以及保证交通道路畅通。</w:t>
      </w:r>
    </w:p>
    <w:p w14:paraId="18D0C57C" w14:textId="47A1D0D0" w:rsidR="00156E0F" w:rsidRPr="00DC3ABA" w:rsidRDefault="00156E0F" w:rsidP="00DC3ABA">
      <w:pPr>
        <w:ind w:firstLineChars="207" w:firstLine="497"/>
        <w:rPr>
          <w:rFonts w:ascii="宋体" w:eastAsia="宋体" w:hAnsi="宋体" w:cs="Times New Roman"/>
          <w:bCs/>
          <w:kern w:val="0"/>
          <w:sz w:val="24"/>
          <w:szCs w:val="24"/>
        </w:rPr>
      </w:pPr>
      <w:r w:rsidRPr="00DC3ABA">
        <w:rPr>
          <w:rFonts w:ascii="宋体" w:eastAsia="宋体" w:hAnsi="宋体" w:cs="Times New Roman" w:hint="eastAsia"/>
          <w:bCs/>
          <w:kern w:val="0"/>
          <w:sz w:val="24"/>
          <w:szCs w:val="24"/>
        </w:rPr>
        <w:t>3</w:t>
      </w:r>
      <w:r w:rsidR="009C1484" w:rsidRPr="00DC3ABA">
        <w:rPr>
          <w:rFonts w:ascii="宋体" w:eastAsia="宋体" w:hAnsi="宋体" w:cs="Times New Roman" w:hint="eastAsia"/>
          <w:bCs/>
          <w:kern w:val="0"/>
          <w:sz w:val="24"/>
          <w:szCs w:val="24"/>
        </w:rPr>
        <w:t>)</w:t>
      </w:r>
      <w:r w:rsidRPr="00DC3ABA">
        <w:rPr>
          <w:rFonts w:ascii="宋体" w:eastAsia="宋体" w:hAnsi="宋体" w:cs="Times New Roman" w:hint="eastAsia"/>
          <w:bCs/>
          <w:kern w:val="0"/>
          <w:sz w:val="24"/>
          <w:szCs w:val="24"/>
        </w:rPr>
        <w:t>加强对车辆进出管理和建立登记制度，防止发生车辆被盗、损坏事件，如在院内发生车辆丢失、损坏，全部责任由</w:t>
      </w:r>
      <w:r w:rsidR="00290220">
        <w:rPr>
          <w:rFonts w:ascii="宋体" w:eastAsia="宋体" w:hAnsi="宋体" w:cs="Times New Roman" w:hint="eastAsia"/>
          <w:bCs/>
          <w:kern w:val="0"/>
          <w:sz w:val="24"/>
          <w:szCs w:val="24"/>
        </w:rPr>
        <w:t>成交单位</w:t>
      </w:r>
      <w:r w:rsidRPr="00DC3ABA">
        <w:rPr>
          <w:rFonts w:ascii="宋体" w:eastAsia="宋体" w:hAnsi="宋体" w:cs="Times New Roman" w:hint="eastAsia"/>
          <w:bCs/>
          <w:kern w:val="0"/>
          <w:sz w:val="24"/>
          <w:szCs w:val="24"/>
        </w:rPr>
        <w:t>承担。</w:t>
      </w:r>
    </w:p>
    <w:p w14:paraId="1C34D268" w14:textId="39E51BF8" w:rsidR="00156E0F" w:rsidRPr="00DC3ABA" w:rsidRDefault="00156E0F" w:rsidP="00DC3ABA">
      <w:pPr>
        <w:ind w:firstLineChars="207" w:firstLine="497"/>
        <w:rPr>
          <w:rFonts w:ascii="宋体" w:eastAsia="宋体" w:hAnsi="宋体" w:cs="Times New Roman"/>
          <w:bCs/>
          <w:kern w:val="0"/>
          <w:sz w:val="24"/>
          <w:szCs w:val="24"/>
        </w:rPr>
      </w:pPr>
      <w:r w:rsidRPr="00DC3ABA">
        <w:rPr>
          <w:rFonts w:ascii="宋体" w:eastAsia="宋体" w:hAnsi="宋体" w:cs="Times New Roman" w:hint="eastAsia"/>
          <w:bCs/>
          <w:kern w:val="0"/>
          <w:sz w:val="24"/>
          <w:szCs w:val="24"/>
        </w:rPr>
        <w:t>4</w:t>
      </w:r>
      <w:r w:rsidR="009C1484" w:rsidRPr="00DC3ABA">
        <w:rPr>
          <w:rFonts w:ascii="宋体" w:eastAsia="宋体" w:hAnsi="宋体" w:cs="Times New Roman" w:hint="eastAsia"/>
          <w:bCs/>
          <w:kern w:val="0"/>
          <w:sz w:val="24"/>
          <w:szCs w:val="24"/>
        </w:rPr>
        <w:t>）</w:t>
      </w:r>
      <w:r w:rsidRPr="00DC3ABA">
        <w:rPr>
          <w:rFonts w:ascii="宋体" w:eastAsia="宋体" w:hAnsi="宋体" w:cs="Times New Roman" w:hint="eastAsia"/>
          <w:bCs/>
          <w:kern w:val="0"/>
          <w:sz w:val="24"/>
          <w:szCs w:val="24"/>
        </w:rPr>
        <w:t>及时掌握院内车辆停车状况，发现车辆未关门窗、损坏等异常情况，应立即报告保卫部及车主。</w:t>
      </w:r>
    </w:p>
    <w:p w14:paraId="3178A7A4" w14:textId="2537C82C" w:rsidR="00156E0F" w:rsidRPr="00DC3ABA" w:rsidRDefault="00156E0F" w:rsidP="00DC3ABA">
      <w:pPr>
        <w:ind w:firstLineChars="207" w:firstLine="497"/>
        <w:rPr>
          <w:rFonts w:ascii="宋体" w:eastAsia="宋体" w:hAnsi="宋体" w:cs="Times New Roman"/>
          <w:bCs/>
          <w:kern w:val="0"/>
          <w:sz w:val="24"/>
          <w:szCs w:val="24"/>
        </w:rPr>
      </w:pPr>
      <w:r w:rsidRPr="00DC3ABA">
        <w:rPr>
          <w:rFonts w:ascii="宋体" w:eastAsia="宋体" w:hAnsi="宋体" w:cs="Times New Roman" w:hint="eastAsia"/>
          <w:bCs/>
          <w:kern w:val="0"/>
          <w:sz w:val="24"/>
          <w:szCs w:val="24"/>
        </w:rPr>
        <w:t>5</w:t>
      </w:r>
      <w:r w:rsidR="009C1484" w:rsidRPr="00DC3ABA">
        <w:rPr>
          <w:rFonts w:ascii="宋体" w:eastAsia="宋体" w:hAnsi="宋体" w:cs="Times New Roman" w:hint="eastAsia"/>
          <w:bCs/>
          <w:kern w:val="0"/>
          <w:sz w:val="24"/>
          <w:szCs w:val="24"/>
        </w:rPr>
        <w:t>）</w:t>
      </w:r>
      <w:r w:rsidRPr="00DC3ABA">
        <w:rPr>
          <w:rFonts w:ascii="宋体" w:eastAsia="宋体" w:hAnsi="宋体" w:cs="Times New Roman" w:hint="eastAsia"/>
          <w:bCs/>
          <w:kern w:val="0"/>
          <w:sz w:val="24"/>
          <w:szCs w:val="24"/>
        </w:rPr>
        <w:t>确保院内道路交通特别是急救、消防通道的通畅。及时妥善处置交通事故。</w:t>
      </w:r>
    </w:p>
    <w:p w14:paraId="7CC3F978" w14:textId="7998A3DA" w:rsidR="00156E0F" w:rsidRPr="00DC3ABA" w:rsidRDefault="009C1484" w:rsidP="00DC3ABA">
      <w:pPr>
        <w:ind w:firstLineChars="207" w:firstLine="497"/>
        <w:rPr>
          <w:rFonts w:ascii="宋体" w:eastAsia="宋体" w:hAnsi="宋体" w:cs="Times New Roman"/>
          <w:bCs/>
          <w:kern w:val="0"/>
          <w:sz w:val="24"/>
          <w:szCs w:val="24"/>
        </w:rPr>
      </w:pPr>
      <w:r w:rsidRPr="00DC3ABA">
        <w:rPr>
          <w:rFonts w:ascii="宋体" w:eastAsia="宋体" w:hAnsi="宋体" w:cs="Times New Roman" w:hint="eastAsia"/>
          <w:bCs/>
          <w:kern w:val="0"/>
          <w:sz w:val="24"/>
          <w:szCs w:val="24"/>
        </w:rPr>
        <w:t>3.</w:t>
      </w:r>
      <w:r w:rsidR="00156E0F" w:rsidRPr="00DC3ABA">
        <w:rPr>
          <w:rFonts w:ascii="宋体" w:eastAsia="宋体" w:hAnsi="宋体" w:cs="Times New Roman" w:hint="eastAsia"/>
          <w:bCs/>
          <w:kern w:val="0"/>
          <w:sz w:val="24"/>
          <w:szCs w:val="24"/>
        </w:rPr>
        <w:t>视频监控系统管理</w:t>
      </w:r>
    </w:p>
    <w:p w14:paraId="054667F5" w14:textId="683AD02B" w:rsidR="00156E0F" w:rsidRPr="00DC3ABA" w:rsidRDefault="00156E0F" w:rsidP="00DC3ABA">
      <w:pPr>
        <w:ind w:firstLineChars="207" w:firstLine="497"/>
        <w:rPr>
          <w:rFonts w:ascii="宋体" w:eastAsia="宋体" w:hAnsi="宋体" w:cs="Times New Roman"/>
          <w:bCs/>
          <w:kern w:val="0"/>
          <w:sz w:val="24"/>
          <w:szCs w:val="24"/>
        </w:rPr>
      </w:pPr>
      <w:r w:rsidRPr="00DC3ABA">
        <w:rPr>
          <w:rFonts w:ascii="宋体" w:eastAsia="宋体" w:hAnsi="宋体" w:cs="Times New Roman" w:hint="eastAsia"/>
          <w:bCs/>
          <w:kern w:val="0"/>
          <w:sz w:val="24"/>
          <w:szCs w:val="24"/>
        </w:rPr>
        <w:t>1</w:t>
      </w:r>
      <w:r w:rsidR="009C1484" w:rsidRPr="00DC3ABA">
        <w:rPr>
          <w:rFonts w:ascii="宋体" w:eastAsia="宋体" w:hAnsi="宋体" w:cs="Times New Roman" w:hint="eastAsia"/>
          <w:bCs/>
          <w:kern w:val="0"/>
          <w:sz w:val="24"/>
          <w:szCs w:val="24"/>
        </w:rPr>
        <w:t>）</w:t>
      </w:r>
      <w:r w:rsidR="00290220">
        <w:rPr>
          <w:rFonts w:ascii="宋体" w:eastAsia="宋体" w:hAnsi="宋体" w:cs="Times New Roman" w:hint="eastAsia"/>
          <w:bCs/>
          <w:kern w:val="0"/>
          <w:sz w:val="24"/>
          <w:szCs w:val="24"/>
        </w:rPr>
        <w:t>成交单位</w:t>
      </w:r>
      <w:r w:rsidRPr="00DC3ABA">
        <w:rPr>
          <w:rFonts w:ascii="宋体" w:eastAsia="宋体" w:hAnsi="宋体" w:cs="Times New Roman" w:hint="eastAsia"/>
          <w:bCs/>
          <w:kern w:val="0"/>
          <w:sz w:val="24"/>
          <w:szCs w:val="24"/>
        </w:rPr>
        <w:t>应按要求派专人在监控室实行24小时值班，严密监控，发现情况立即报告和处理。</w:t>
      </w:r>
    </w:p>
    <w:p w14:paraId="790EE31D" w14:textId="277AAF4B" w:rsidR="00156E0F" w:rsidRPr="00DC3ABA" w:rsidRDefault="00156E0F" w:rsidP="00DC3ABA">
      <w:pPr>
        <w:ind w:firstLineChars="207" w:firstLine="497"/>
        <w:rPr>
          <w:rFonts w:ascii="宋体" w:eastAsia="宋体" w:hAnsi="宋体" w:cs="Times New Roman"/>
          <w:bCs/>
          <w:kern w:val="0"/>
          <w:sz w:val="24"/>
          <w:szCs w:val="24"/>
        </w:rPr>
      </w:pPr>
      <w:r w:rsidRPr="00DC3ABA">
        <w:rPr>
          <w:rFonts w:ascii="宋体" w:eastAsia="宋体" w:hAnsi="宋体" w:cs="Times New Roman" w:hint="eastAsia"/>
          <w:bCs/>
          <w:kern w:val="0"/>
          <w:sz w:val="24"/>
          <w:szCs w:val="24"/>
        </w:rPr>
        <w:t>2</w:t>
      </w:r>
      <w:r w:rsidR="009C1484" w:rsidRPr="00DC3ABA">
        <w:rPr>
          <w:rFonts w:ascii="宋体" w:eastAsia="宋体" w:hAnsi="宋体" w:cs="Times New Roman" w:hint="eastAsia"/>
          <w:bCs/>
          <w:kern w:val="0"/>
          <w:sz w:val="24"/>
          <w:szCs w:val="24"/>
        </w:rPr>
        <w:t>）</w:t>
      </w:r>
      <w:r w:rsidRPr="00DC3ABA">
        <w:rPr>
          <w:rFonts w:ascii="宋体" w:eastAsia="宋体" w:hAnsi="宋体" w:cs="Times New Roman" w:hint="eastAsia"/>
          <w:bCs/>
          <w:kern w:val="0"/>
          <w:sz w:val="24"/>
          <w:szCs w:val="24"/>
        </w:rPr>
        <w:t>制定视频监控系统值班等管理制度，指定经培训合格的人员参加监控系统值班，本岗位人员不得随意更换。</w:t>
      </w:r>
    </w:p>
    <w:p w14:paraId="4B2BC9D1" w14:textId="3713AB88" w:rsidR="00156E0F" w:rsidRPr="00DC3ABA" w:rsidRDefault="00156E0F" w:rsidP="00DC3ABA">
      <w:pPr>
        <w:ind w:firstLineChars="207" w:firstLine="497"/>
        <w:rPr>
          <w:rFonts w:ascii="宋体" w:eastAsia="宋体" w:hAnsi="宋体" w:cs="Times New Roman"/>
          <w:bCs/>
          <w:kern w:val="0"/>
          <w:sz w:val="24"/>
          <w:szCs w:val="24"/>
        </w:rPr>
      </w:pPr>
      <w:r w:rsidRPr="00DC3ABA">
        <w:rPr>
          <w:rFonts w:ascii="宋体" w:eastAsia="宋体" w:hAnsi="宋体" w:cs="Times New Roman" w:hint="eastAsia"/>
          <w:bCs/>
          <w:kern w:val="0"/>
          <w:sz w:val="24"/>
          <w:szCs w:val="24"/>
        </w:rPr>
        <w:t>3</w:t>
      </w:r>
      <w:r w:rsidR="009C1484" w:rsidRPr="00DC3ABA">
        <w:rPr>
          <w:rFonts w:ascii="宋体" w:eastAsia="宋体" w:hAnsi="宋体" w:cs="Times New Roman" w:hint="eastAsia"/>
          <w:bCs/>
          <w:kern w:val="0"/>
          <w:sz w:val="24"/>
          <w:szCs w:val="24"/>
        </w:rPr>
        <w:t>）</w:t>
      </w:r>
      <w:r w:rsidRPr="00DC3ABA">
        <w:rPr>
          <w:rFonts w:ascii="宋体" w:eastAsia="宋体" w:hAnsi="宋体" w:cs="Times New Roman" w:hint="eastAsia"/>
          <w:bCs/>
          <w:kern w:val="0"/>
          <w:sz w:val="24"/>
          <w:szCs w:val="24"/>
        </w:rPr>
        <w:t>保安员应熟悉</w:t>
      </w:r>
      <w:r w:rsidR="00290220">
        <w:rPr>
          <w:rFonts w:ascii="宋体" w:eastAsia="宋体" w:hAnsi="宋体" w:cs="Times New Roman" w:hint="eastAsia"/>
          <w:bCs/>
          <w:kern w:val="0"/>
          <w:sz w:val="24"/>
          <w:szCs w:val="24"/>
        </w:rPr>
        <w:t>采购人</w:t>
      </w:r>
      <w:r w:rsidRPr="00DC3ABA">
        <w:rPr>
          <w:rFonts w:ascii="宋体" w:eastAsia="宋体" w:hAnsi="宋体" w:cs="Times New Roman" w:hint="eastAsia"/>
          <w:bCs/>
          <w:kern w:val="0"/>
          <w:sz w:val="24"/>
          <w:szCs w:val="24"/>
        </w:rPr>
        <w:t>整体地理环境及监控范围，熟练操作、维护使用监控系统设备。</w:t>
      </w:r>
    </w:p>
    <w:p w14:paraId="69EA418C" w14:textId="06DB9C98" w:rsidR="00156E0F" w:rsidRPr="00DC3ABA" w:rsidRDefault="009C1484" w:rsidP="00DC3ABA">
      <w:pPr>
        <w:ind w:firstLineChars="194" w:firstLine="466"/>
        <w:outlineLvl w:val="1"/>
        <w:rPr>
          <w:rFonts w:ascii="宋体" w:eastAsia="宋体" w:hAnsi="宋体" w:cs="Times New Roman"/>
          <w:bCs/>
          <w:kern w:val="0"/>
          <w:sz w:val="24"/>
          <w:szCs w:val="24"/>
        </w:rPr>
      </w:pPr>
      <w:r w:rsidRPr="00DC3ABA">
        <w:rPr>
          <w:rFonts w:ascii="宋体" w:eastAsia="宋体" w:hAnsi="宋体" w:cs="Times New Roman" w:hint="eastAsia"/>
          <w:bCs/>
          <w:kern w:val="0"/>
          <w:sz w:val="24"/>
          <w:szCs w:val="24"/>
        </w:rPr>
        <w:t>（七）</w:t>
      </w:r>
      <w:r w:rsidR="00FB03B8" w:rsidRPr="00DC3ABA">
        <w:rPr>
          <w:rFonts w:ascii="宋体" w:eastAsia="宋体" w:hAnsi="宋体" w:cs="Times New Roman" w:hint="eastAsia"/>
          <w:bCs/>
          <w:kern w:val="0"/>
          <w:sz w:val="24"/>
          <w:szCs w:val="24"/>
        </w:rPr>
        <w:t>、</w:t>
      </w:r>
      <w:r w:rsidR="00156E0F" w:rsidRPr="00DC3ABA">
        <w:rPr>
          <w:rFonts w:ascii="宋体" w:eastAsia="宋体" w:hAnsi="宋体" w:cs="Times New Roman" w:hint="eastAsia"/>
          <w:bCs/>
          <w:kern w:val="0"/>
          <w:sz w:val="24"/>
          <w:szCs w:val="24"/>
        </w:rPr>
        <w:t>其他事项</w:t>
      </w:r>
    </w:p>
    <w:p w14:paraId="5AE183E8" w14:textId="3AE633BA" w:rsidR="00156E0F" w:rsidRPr="00DC3ABA" w:rsidRDefault="009C1484" w:rsidP="00DC3ABA">
      <w:pPr>
        <w:ind w:firstLineChars="200" w:firstLine="480"/>
        <w:rPr>
          <w:rFonts w:ascii="宋体" w:eastAsia="宋体" w:hAnsi="宋体" w:cs="Times New Roman"/>
          <w:bCs/>
          <w:kern w:val="0"/>
          <w:sz w:val="24"/>
          <w:szCs w:val="24"/>
        </w:rPr>
      </w:pPr>
      <w:r w:rsidRPr="00DC3ABA">
        <w:rPr>
          <w:rFonts w:ascii="宋体" w:eastAsia="宋体" w:hAnsi="宋体" w:cs="Times New Roman" w:hint="eastAsia"/>
          <w:bCs/>
          <w:kern w:val="0"/>
          <w:sz w:val="24"/>
          <w:szCs w:val="24"/>
        </w:rPr>
        <w:t>1.</w:t>
      </w:r>
      <w:r w:rsidR="00290220">
        <w:rPr>
          <w:rFonts w:ascii="宋体" w:eastAsia="宋体" w:hAnsi="宋体" w:cs="Times New Roman" w:hint="eastAsia"/>
          <w:bCs/>
          <w:kern w:val="0"/>
          <w:sz w:val="24"/>
          <w:szCs w:val="24"/>
        </w:rPr>
        <w:t>成交单位</w:t>
      </w:r>
      <w:r w:rsidR="00156E0F" w:rsidRPr="00DC3ABA">
        <w:rPr>
          <w:rFonts w:ascii="宋体" w:eastAsia="宋体" w:hAnsi="宋体" w:cs="Times New Roman" w:hint="eastAsia"/>
          <w:bCs/>
          <w:kern w:val="0"/>
          <w:sz w:val="24"/>
          <w:szCs w:val="24"/>
        </w:rPr>
        <w:t>应严格执行《中华人民共和国劳动合同法》和地方有关劳动用工的相关法规，承担所派驻人员的工资和社会保险等费用，否则由此引发的劳动纠</w:t>
      </w:r>
      <w:r w:rsidR="00156E0F" w:rsidRPr="00DC3ABA">
        <w:rPr>
          <w:rFonts w:ascii="宋体" w:eastAsia="宋体" w:hAnsi="宋体" w:cs="Times New Roman" w:hint="eastAsia"/>
          <w:bCs/>
          <w:kern w:val="0"/>
          <w:sz w:val="24"/>
          <w:szCs w:val="24"/>
        </w:rPr>
        <w:lastRenderedPageBreak/>
        <w:t>纷由</w:t>
      </w:r>
      <w:r w:rsidR="00290220">
        <w:rPr>
          <w:rFonts w:ascii="宋体" w:eastAsia="宋体" w:hAnsi="宋体" w:cs="Times New Roman" w:hint="eastAsia"/>
          <w:bCs/>
          <w:kern w:val="0"/>
          <w:sz w:val="24"/>
          <w:szCs w:val="24"/>
        </w:rPr>
        <w:t>成交单位</w:t>
      </w:r>
      <w:r w:rsidR="00156E0F" w:rsidRPr="00DC3ABA">
        <w:rPr>
          <w:rFonts w:ascii="宋体" w:eastAsia="宋体" w:hAnsi="宋体" w:cs="Times New Roman" w:hint="eastAsia"/>
          <w:bCs/>
          <w:kern w:val="0"/>
          <w:sz w:val="24"/>
          <w:szCs w:val="24"/>
        </w:rPr>
        <w:t>承担，</w:t>
      </w:r>
      <w:r w:rsidR="00290220">
        <w:rPr>
          <w:rFonts w:ascii="宋体" w:eastAsia="宋体" w:hAnsi="宋体" w:cs="Times New Roman" w:hint="eastAsia"/>
          <w:bCs/>
          <w:kern w:val="0"/>
          <w:sz w:val="24"/>
          <w:szCs w:val="24"/>
        </w:rPr>
        <w:t>采购人</w:t>
      </w:r>
      <w:r w:rsidR="00156E0F" w:rsidRPr="00DC3ABA">
        <w:rPr>
          <w:rFonts w:ascii="宋体" w:eastAsia="宋体" w:hAnsi="宋体" w:cs="Times New Roman" w:hint="eastAsia"/>
          <w:bCs/>
          <w:kern w:val="0"/>
          <w:sz w:val="24"/>
          <w:szCs w:val="24"/>
        </w:rPr>
        <w:t>不承担连带关系和责任。派驻人员发生违反计划生育行为的，由</w:t>
      </w:r>
      <w:r w:rsidR="00290220">
        <w:rPr>
          <w:rFonts w:ascii="宋体" w:eastAsia="宋体" w:hAnsi="宋体" w:cs="Times New Roman" w:hint="eastAsia"/>
          <w:bCs/>
          <w:kern w:val="0"/>
          <w:sz w:val="24"/>
          <w:szCs w:val="24"/>
        </w:rPr>
        <w:t>成交单位</w:t>
      </w:r>
      <w:r w:rsidR="00156E0F" w:rsidRPr="00DC3ABA">
        <w:rPr>
          <w:rFonts w:ascii="宋体" w:eastAsia="宋体" w:hAnsi="宋体" w:cs="Times New Roman" w:hint="eastAsia"/>
          <w:bCs/>
          <w:kern w:val="0"/>
          <w:sz w:val="24"/>
          <w:szCs w:val="24"/>
        </w:rPr>
        <w:t>自行解决并承担所有责任。</w:t>
      </w:r>
    </w:p>
    <w:p w14:paraId="188E3247" w14:textId="28F320B5" w:rsidR="00156E0F" w:rsidRPr="00DC3ABA" w:rsidRDefault="009C1484" w:rsidP="00DC3ABA">
      <w:pPr>
        <w:ind w:firstLineChars="200" w:firstLine="480"/>
        <w:rPr>
          <w:rFonts w:ascii="宋体" w:eastAsia="宋体" w:hAnsi="宋体" w:cs="Times New Roman"/>
          <w:bCs/>
          <w:kern w:val="0"/>
          <w:sz w:val="24"/>
          <w:szCs w:val="24"/>
        </w:rPr>
      </w:pPr>
      <w:r w:rsidRPr="00DC3ABA">
        <w:rPr>
          <w:rFonts w:ascii="宋体" w:eastAsia="宋体" w:hAnsi="宋体" w:cs="Times New Roman" w:hint="eastAsia"/>
          <w:bCs/>
          <w:kern w:val="0"/>
          <w:sz w:val="24"/>
          <w:szCs w:val="24"/>
        </w:rPr>
        <w:t>2.</w:t>
      </w:r>
      <w:r w:rsidR="00290220">
        <w:rPr>
          <w:rFonts w:ascii="宋体" w:eastAsia="宋体" w:hAnsi="宋体" w:cs="Times New Roman" w:hint="eastAsia"/>
          <w:bCs/>
          <w:kern w:val="0"/>
          <w:sz w:val="24"/>
          <w:szCs w:val="24"/>
        </w:rPr>
        <w:t>成交单位</w:t>
      </w:r>
      <w:r w:rsidR="00156E0F" w:rsidRPr="00DC3ABA">
        <w:rPr>
          <w:rFonts w:ascii="宋体" w:eastAsia="宋体" w:hAnsi="宋体" w:cs="Times New Roman" w:hint="eastAsia"/>
          <w:bCs/>
          <w:kern w:val="0"/>
          <w:sz w:val="24"/>
          <w:szCs w:val="24"/>
        </w:rPr>
        <w:t>不得将委托管理项目转包给第三方管理，不允许分包或转包管理责任和管理事宜。</w:t>
      </w:r>
    </w:p>
    <w:p w14:paraId="222B7CDA" w14:textId="105748BF" w:rsidR="00156E0F" w:rsidRPr="00DC3ABA" w:rsidRDefault="009C1484" w:rsidP="00DC3ABA">
      <w:pPr>
        <w:ind w:firstLineChars="200" w:firstLine="480"/>
        <w:rPr>
          <w:rFonts w:ascii="宋体" w:eastAsia="宋体" w:hAnsi="宋体" w:cs="Times New Roman"/>
          <w:bCs/>
          <w:kern w:val="0"/>
          <w:sz w:val="24"/>
          <w:szCs w:val="24"/>
        </w:rPr>
      </w:pPr>
      <w:r w:rsidRPr="00DC3ABA">
        <w:rPr>
          <w:rFonts w:ascii="宋体" w:eastAsia="宋体" w:hAnsi="宋体" w:cs="Times New Roman" w:hint="eastAsia"/>
          <w:bCs/>
          <w:kern w:val="0"/>
          <w:sz w:val="24"/>
          <w:szCs w:val="24"/>
        </w:rPr>
        <w:t>3.</w:t>
      </w:r>
      <w:r w:rsidR="00290220">
        <w:rPr>
          <w:rFonts w:ascii="宋体" w:eastAsia="宋体" w:hAnsi="宋体" w:cs="Times New Roman" w:hint="eastAsia"/>
          <w:bCs/>
          <w:kern w:val="0"/>
          <w:sz w:val="24"/>
          <w:szCs w:val="24"/>
        </w:rPr>
        <w:t>采购人</w:t>
      </w:r>
      <w:r w:rsidR="00156E0F" w:rsidRPr="00DC3ABA">
        <w:rPr>
          <w:rFonts w:ascii="宋体" w:eastAsia="宋体" w:hAnsi="宋体" w:cs="Times New Roman" w:hint="eastAsia"/>
          <w:bCs/>
          <w:kern w:val="0"/>
          <w:sz w:val="24"/>
          <w:szCs w:val="24"/>
        </w:rPr>
        <w:t>如有重要检查、重要嘉宾参观以及其它重要活动时提前通知，</w:t>
      </w:r>
      <w:r w:rsidR="00290220">
        <w:rPr>
          <w:rFonts w:ascii="宋体" w:eastAsia="宋体" w:hAnsi="宋体" w:cs="Times New Roman" w:hint="eastAsia"/>
          <w:bCs/>
          <w:kern w:val="0"/>
          <w:sz w:val="24"/>
          <w:szCs w:val="24"/>
        </w:rPr>
        <w:t>成交单位</w:t>
      </w:r>
      <w:r w:rsidR="00156E0F" w:rsidRPr="00DC3ABA">
        <w:rPr>
          <w:rFonts w:ascii="宋体" w:eastAsia="宋体" w:hAnsi="宋体" w:cs="Times New Roman" w:hint="eastAsia"/>
          <w:bCs/>
          <w:kern w:val="0"/>
          <w:sz w:val="24"/>
          <w:szCs w:val="24"/>
        </w:rPr>
        <w:t>应根据</w:t>
      </w:r>
      <w:r w:rsidR="00290220">
        <w:rPr>
          <w:rFonts w:ascii="宋体" w:eastAsia="宋体" w:hAnsi="宋体" w:cs="Times New Roman" w:hint="eastAsia"/>
          <w:bCs/>
          <w:kern w:val="0"/>
          <w:sz w:val="24"/>
          <w:szCs w:val="24"/>
        </w:rPr>
        <w:t>采购人</w:t>
      </w:r>
      <w:r w:rsidR="00156E0F" w:rsidRPr="00DC3ABA">
        <w:rPr>
          <w:rFonts w:ascii="宋体" w:eastAsia="宋体" w:hAnsi="宋体" w:cs="Times New Roman" w:hint="eastAsia"/>
          <w:bCs/>
          <w:kern w:val="0"/>
          <w:sz w:val="24"/>
          <w:szCs w:val="24"/>
        </w:rPr>
        <w:t>要求加强保安服务。若遇火警、水灾、台风暴雨等特殊情况，要立即组织应急队员（包括在院住宿下班人员）配合</w:t>
      </w:r>
      <w:r w:rsidR="00290220">
        <w:rPr>
          <w:rFonts w:ascii="宋体" w:eastAsia="宋体" w:hAnsi="宋体" w:cs="Times New Roman" w:hint="eastAsia"/>
          <w:bCs/>
          <w:kern w:val="0"/>
          <w:sz w:val="24"/>
          <w:szCs w:val="24"/>
        </w:rPr>
        <w:t>采购人</w:t>
      </w:r>
      <w:r w:rsidR="00156E0F" w:rsidRPr="00DC3ABA">
        <w:rPr>
          <w:rFonts w:ascii="宋体" w:eastAsia="宋体" w:hAnsi="宋体" w:cs="Times New Roman" w:hint="eastAsia"/>
          <w:bCs/>
          <w:kern w:val="0"/>
          <w:sz w:val="24"/>
          <w:szCs w:val="24"/>
        </w:rPr>
        <w:t>进行抢险。</w:t>
      </w:r>
    </w:p>
    <w:p w14:paraId="79616D5E" w14:textId="190096F8" w:rsidR="00156E0F" w:rsidRPr="00DC3ABA" w:rsidRDefault="009C1484" w:rsidP="00DC3ABA">
      <w:pPr>
        <w:ind w:firstLineChars="200" w:firstLine="480"/>
        <w:rPr>
          <w:rFonts w:ascii="宋体" w:eastAsia="宋体" w:hAnsi="宋体" w:cs="Times New Roman"/>
          <w:bCs/>
          <w:kern w:val="0"/>
          <w:sz w:val="24"/>
          <w:szCs w:val="24"/>
        </w:rPr>
      </w:pPr>
      <w:r w:rsidRPr="00DC3ABA">
        <w:rPr>
          <w:rFonts w:ascii="宋体" w:eastAsia="宋体" w:hAnsi="宋体" w:cs="Times New Roman" w:hint="eastAsia"/>
          <w:bCs/>
          <w:kern w:val="0"/>
          <w:sz w:val="24"/>
          <w:szCs w:val="24"/>
        </w:rPr>
        <w:t>4.</w:t>
      </w:r>
      <w:r w:rsidR="00290220">
        <w:rPr>
          <w:rFonts w:ascii="宋体" w:eastAsia="宋体" w:hAnsi="宋体" w:cs="Times New Roman" w:hint="eastAsia"/>
          <w:bCs/>
          <w:kern w:val="0"/>
          <w:sz w:val="24"/>
          <w:szCs w:val="24"/>
        </w:rPr>
        <w:t>采购人</w:t>
      </w:r>
      <w:r w:rsidR="00156E0F" w:rsidRPr="00DC3ABA">
        <w:rPr>
          <w:rFonts w:ascii="宋体" w:eastAsia="宋体" w:hAnsi="宋体" w:cs="Times New Roman" w:hint="eastAsia"/>
          <w:bCs/>
          <w:kern w:val="0"/>
          <w:sz w:val="24"/>
          <w:szCs w:val="24"/>
        </w:rPr>
        <w:t>协助</w:t>
      </w:r>
      <w:r w:rsidR="00290220">
        <w:rPr>
          <w:rFonts w:ascii="宋体" w:eastAsia="宋体" w:hAnsi="宋体" w:cs="Times New Roman" w:hint="eastAsia"/>
          <w:bCs/>
          <w:kern w:val="0"/>
          <w:sz w:val="24"/>
          <w:szCs w:val="24"/>
        </w:rPr>
        <w:t>成交单位</w:t>
      </w:r>
      <w:r w:rsidR="00156E0F" w:rsidRPr="00DC3ABA">
        <w:rPr>
          <w:rFonts w:ascii="宋体" w:eastAsia="宋体" w:hAnsi="宋体" w:cs="Times New Roman" w:hint="eastAsia"/>
          <w:bCs/>
          <w:kern w:val="0"/>
          <w:sz w:val="24"/>
          <w:szCs w:val="24"/>
        </w:rPr>
        <w:t>对派驻人员进行工作所需疾病预防知识的培训和技术指导。</w:t>
      </w:r>
    </w:p>
    <w:p w14:paraId="29AD9581" w14:textId="42F486DA" w:rsidR="00156E0F" w:rsidRPr="00DC3ABA" w:rsidRDefault="009C1484" w:rsidP="00DC3ABA">
      <w:pPr>
        <w:ind w:firstLineChars="200" w:firstLine="480"/>
        <w:rPr>
          <w:rFonts w:ascii="宋体" w:eastAsia="宋体" w:hAnsi="宋体" w:cs="Times New Roman"/>
          <w:bCs/>
          <w:kern w:val="0"/>
          <w:sz w:val="24"/>
          <w:szCs w:val="24"/>
        </w:rPr>
      </w:pPr>
      <w:r w:rsidRPr="00DC3ABA">
        <w:rPr>
          <w:rFonts w:ascii="宋体" w:eastAsia="宋体" w:hAnsi="宋体" w:cs="Times New Roman" w:hint="eastAsia"/>
          <w:bCs/>
          <w:kern w:val="0"/>
          <w:sz w:val="24"/>
          <w:szCs w:val="24"/>
        </w:rPr>
        <w:t>5.</w:t>
      </w:r>
      <w:r w:rsidR="00290220">
        <w:rPr>
          <w:rFonts w:ascii="宋体" w:eastAsia="宋体" w:hAnsi="宋体" w:cs="Times New Roman" w:hint="eastAsia"/>
          <w:bCs/>
          <w:kern w:val="0"/>
          <w:sz w:val="24"/>
          <w:szCs w:val="24"/>
        </w:rPr>
        <w:t>成交单位</w:t>
      </w:r>
      <w:r w:rsidR="00156E0F" w:rsidRPr="00DC3ABA">
        <w:rPr>
          <w:rFonts w:ascii="宋体" w:eastAsia="宋体" w:hAnsi="宋体" w:cs="Times New Roman" w:hint="eastAsia"/>
          <w:bCs/>
          <w:kern w:val="0"/>
          <w:sz w:val="24"/>
          <w:szCs w:val="24"/>
        </w:rPr>
        <w:t>在</w:t>
      </w:r>
      <w:r w:rsidR="00290220">
        <w:rPr>
          <w:rFonts w:ascii="宋体" w:eastAsia="宋体" w:hAnsi="宋体" w:cs="Times New Roman" w:hint="eastAsia"/>
          <w:bCs/>
          <w:kern w:val="0"/>
          <w:sz w:val="24"/>
          <w:szCs w:val="24"/>
        </w:rPr>
        <w:t>采购人</w:t>
      </w:r>
      <w:r w:rsidR="00156E0F" w:rsidRPr="00DC3ABA">
        <w:rPr>
          <w:rFonts w:ascii="宋体" w:eastAsia="宋体" w:hAnsi="宋体" w:cs="Times New Roman" w:hint="eastAsia"/>
          <w:bCs/>
          <w:kern w:val="0"/>
          <w:sz w:val="24"/>
          <w:szCs w:val="24"/>
        </w:rPr>
        <w:t>现保安部内办公，</w:t>
      </w:r>
      <w:r w:rsidR="00290220">
        <w:rPr>
          <w:rFonts w:ascii="宋体" w:eastAsia="宋体" w:hAnsi="宋体" w:cs="Times New Roman" w:hint="eastAsia"/>
          <w:bCs/>
          <w:kern w:val="0"/>
          <w:sz w:val="24"/>
          <w:szCs w:val="24"/>
        </w:rPr>
        <w:t>采购人</w:t>
      </w:r>
      <w:r w:rsidR="00156E0F" w:rsidRPr="00DC3ABA">
        <w:rPr>
          <w:rFonts w:ascii="宋体" w:eastAsia="宋体" w:hAnsi="宋体" w:cs="Times New Roman" w:hint="eastAsia"/>
          <w:bCs/>
          <w:kern w:val="0"/>
          <w:sz w:val="24"/>
          <w:szCs w:val="24"/>
        </w:rPr>
        <w:t>不再另外提供办公用房，院内通讯方式维持现有模式，不收取</w:t>
      </w:r>
      <w:r w:rsidR="00290220">
        <w:rPr>
          <w:rFonts w:ascii="宋体" w:eastAsia="宋体" w:hAnsi="宋体" w:cs="Times New Roman" w:hint="eastAsia"/>
          <w:bCs/>
          <w:kern w:val="0"/>
          <w:sz w:val="24"/>
          <w:szCs w:val="24"/>
        </w:rPr>
        <w:t>成交单位</w:t>
      </w:r>
      <w:r w:rsidR="00156E0F" w:rsidRPr="00DC3ABA">
        <w:rPr>
          <w:rFonts w:ascii="宋体" w:eastAsia="宋体" w:hAnsi="宋体" w:cs="Times New Roman" w:hint="eastAsia"/>
          <w:bCs/>
          <w:kern w:val="0"/>
          <w:sz w:val="24"/>
          <w:szCs w:val="24"/>
        </w:rPr>
        <w:t>相关费用。</w:t>
      </w:r>
    </w:p>
    <w:p w14:paraId="034D2DFD" w14:textId="64ED1BEB" w:rsidR="00156E0F" w:rsidRPr="00DC3ABA" w:rsidRDefault="009C1484" w:rsidP="00DC3ABA">
      <w:pPr>
        <w:ind w:firstLineChars="200" w:firstLine="480"/>
        <w:rPr>
          <w:rFonts w:ascii="宋体" w:eastAsia="宋体" w:hAnsi="宋体" w:cs="Times New Roman"/>
          <w:bCs/>
          <w:kern w:val="0"/>
          <w:sz w:val="24"/>
          <w:szCs w:val="24"/>
        </w:rPr>
      </w:pPr>
      <w:r w:rsidRPr="00DC3ABA">
        <w:rPr>
          <w:rFonts w:ascii="宋体" w:eastAsia="宋体" w:hAnsi="宋体" w:cs="Times New Roman" w:hint="eastAsia"/>
          <w:bCs/>
          <w:kern w:val="0"/>
          <w:sz w:val="24"/>
          <w:szCs w:val="24"/>
        </w:rPr>
        <w:t>6.</w:t>
      </w:r>
      <w:r w:rsidR="00290220">
        <w:rPr>
          <w:rFonts w:ascii="宋体" w:eastAsia="宋体" w:hAnsi="宋体" w:cs="Times New Roman" w:hint="eastAsia"/>
          <w:bCs/>
          <w:kern w:val="0"/>
          <w:sz w:val="24"/>
          <w:szCs w:val="24"/>
        </w:rPr>
        <w:t>采购人</w:t>
      </w:r>
      <w:r w:rsidR="00156E0F" w:rsidRPr="00DC3ABA">
        <w:rPr>
          <w:rFonts w:ascii="宋体" w:eastAsia="宋体" w:hAnsi="宋体" w:cs="Times New Roman" w:hint="eastAsia"/>
          <w:bCs/>
          <w:kern w:val="0"/>
          <w:sz w:val="24"/>
          <w:szCs w:val="24"/>
        </w:rPr>
        <w:t>为</w:t>
      </w:r>
      <w:r w:rsidR="00290220">
        <w:rPr>
          <w:rFonts w:ascii="宋体" w:eastAsia="宋体" w:hAnsi="宋体" w:cs="Times New Roman" w:hint="eastAsia"/>
          <w:bCs/>
          <w:kern w:val="0"/>
          <w:sz w:val="24"/>
          <w:szCs w:val="24"/>
        </w:rPr>
        <w:t>成交单位</w:t>
      </w:r>
      <w:r w:rsidR="00156E0F" w:rsidRPr="00DC3ABA">
        <w:rPr>
          <w:rFonts w:ascii="宋体" w:eastAsia="宋体" w:hAnsi="宋体" w:cs="Times New Roman" w:hint="eastAsia"/>
          <w:bCs/>
          <w:kern w:val="0"/>
          <w:sz w:val="24"/>
          <w:szCs w:val="24"/>
        </w:rPr>
        <w:t>提供部分保安员宿舍（只提供部分床位，保安宿舍的水电费由</w:t>
      </w:r>
      <w:r w:rsidR="00290220">
        <w:rPr>
          <w:rFonts w:ascii="宋体" w:eastAsia="宋体" w:hAnsi="宋体" w:cs="Times New Roman" w:hint="eastAsia"/>
          <w:bCs/>
          <w:kern w:val="0"/>
          <w:sz w:val="24"/>
          <w:szCs w:val="24"/>
        </w:rPr>
        <w:t>成交单位</w:t>
      </w:r>
      <w:r w:rsidR="00156E0F" w:rsidRPr="00DC3ABA">
        <w:rPr>
          <w:rFonts w:ascii="宋体" w:eastAsia="宋体" w:hAnsi="宋体" w:cs="Times New Roman" w:hint="eastAsia"/>
          <w:bCs/>
          <w:kern w:val="0"/>
          <w:sz w:val="24"/>
          <w:szCs w:val="24"/>
        </w:rPr>
        <w:t>承担，保安部、各值勤岗位用电不收取费用，宿舍水电费按广州市供水、供电部门对</w:t>
      </w:r>
      <w:r w:rsidR="00290220">
        <w:rPr>
          <w:rFonts w:ascii="宋体" w:eastAsia="宋体" w:hAnsi="宋体" w:cs="Times New Roman" w:hint="eastAsia"/>
          <w:bCs/>
          <w:kern w:val="0"/>
          <w:sz w:val="24"/>
          <w:szCs w:val="24"/>
        </w:rPr>
        <w:t>采购人</w:t>
      </w:r>
      <w:r w:rsidR="00156E0F" w:rsidRPr="00DC3ABA">
        <w:rPr>
          <w:rFonts w:ascii="宋体" w:eastAsia="宋体" w:hAnsi="宋体" w:cs="Times New Roman" w:hint="eastAsia"/>
          <w:bCs/>
          <w:kern w:val="0"/>
          <w:sz w:val="24"/>
          <w:szCs w:val="24"/>
        </w:rPr>
        <w:t>收取的价格交费）和必要的工作条件，保安员自行解决饮食及生活用品，不得在院内自行起炉做饭。</w:t>
      </w:r>
    </w:p>
    <w:p w14:paraId="42E9F842" w14:textId="317A9340" w:rsidR="00156E0F" w:rsidRPr="00DC3ABA" w:rsidRDefault="009C1484" w:rsidP="00DC3ABA">
      <w:pPr>
        <w:ind w:firstLineChars="200" w:firstLine="480"/>
        <w:rPr>
          <w:rFonts w:ascii="宋体" w:eastAsia="宋体" w:hAnsi="宋体" w:cs="Times New Roman"/>
          <w:bCs/>
          <w:kern w:val="0"/>
          <w:sz w:val="24"/>
          <w:szCs w:val="24"/>
        </w:rPr>
      </w:pPr>
      <w:r w:rsidRPr="00DC3ABA">
        <w:rPr>
          <w:rFonts w:ascii="宋体" w:eastAsia="宋体" w:hAnsi="宋体" w:cs="Times New Roman" w:hint="eastAsia"/>
          <w:bCs/>
          <w:kern w:val="0"/>
          <w:sz w:val="24"/>
          <w:szCs w:val="24"/>
        </w:rPr>
        <w:t>7.</w:t>
      </w:r>
      <w:r w:rsidR="00156E0F" w:rsidRPr="00DC3ABA">
        <w:rPr>
          <w:rFonts w:ascii="宋体" w:eastAsia="宋体" w:hAnsi="宋体" w:cs="Times New Roman" w:hint="eastAsia"/>
          <w:bCs/>
          <w:kern w:val="0"/>
          <w:sz w:val="24"/>
          <w:szCs w:val="24"/>
        </w:rPr>
        <w:t>现有合同总价为包干价，合同期间如遇广州市最低工资调整，不调整合同总价。</w:t>
      </w:r>
    </w:p>
    <w:sectPr w:rsidR="00156E0F" w:rsidRPr="00DC3AB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C654D1" w14:textId="77777777" w:rsidR="00A42A7B" w:rsidRDefault="00A42A7B" w:rsidP="007034D8">
      <w:r>
        <w:separator/>
      </w:r>
    </w:p>
  </w:endnote>
  <w:endnote w:type="continuationSeparator" w:id="0">
    <w:p w14:paraId="596633AB" w14:textId="77777777" w:rsidR="00A42A7B" w:rsidRDefault="00A42A7B" w:rsidP="00703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SimSun">
    <w:altName w:val="宋体"/>
    <w:charset w:val="86"/>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楷体_GB2312">
    <w:altName w:val="楷体"/>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_GB2312">
    <w:altName w:val="Times New Roman"/>
    <w:charset w:val="00"/>
    <w:family w:val="roman"/>
    <w:pitch w:val="default"/>
    <w:sig w:usb0="00000000" w:usb1="00000000" w:usb2="00000000" w:usb3="00000000" w:csb0="00040001" w:csb1="00000000"/>
  </w:font>
  <w:font w:name="Verdana">
    <w:panose1 w:val="020B0604030504040204"/>
    <w:charset w:val="00"/>
    <w:family w:val="swiss"/>
    <w:pitch w:val="variable"/>
    <w:sig w:usb0="A00006FF" w:usb1="4000205B" w:usb2="00000010" w:usb3="00000000" w:csb0="0000019F"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00000001" w:usb1="080E0000" w:usb2="00000010" w:usb3="00000000" w:csb0="00040000" w:csb1="00000000"/>
  </w:font>
  <w:font w:name="Microsoft YaHei U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Dutch801 Rm BT">
    <w:altName w:val="Times New Roman"/>
    <w:charset w:val="00"/>
    <w:family w:val="roman"/>
    <w:pitch w:val="variable"/>
    <w:sig w:usb0="00000001" w:usb1="00000000" w:usb2="00000000" w:usb3="00000000" w:csb0="0000001B" w:csb1="00000000"/>
  </w:font>
  <w:font w:name="全真楷書">
    <w:altName w:val="宋体"/>
    <w:charset w:val="88"/>
    <w:family w:val="modern"/>
    <w:pitch w:val="default"/>
    <w:sig w:usb0="00000000" w:usb1="00000000" w:usb2="00000010" w:usb3="00000000" w:csb0="00100000" w:csb1="00000000"/>
  </w:font>
  <w:font w:name="全真中明體">
    <w:altName w:val="PMingLiU"/>
    <w:charset w:val="88"/>
    <w:family w:val="modern"/>
    <w:pitch w:val="default"/>
    <w:sig w:usb0="00000000" w:usb1="00000000" w:usb2="00000010" w:usb3="00000000" w:csb0="00100000" w:csb1="00000000"/>
  </w:font>
  <w:font w:name="华文楷体">
    <w:panose1 w:val="02010600040101010101"/>
    <w:charset w:val="86"/>
    <w:family w:val="auto"/>
    <w:pitch w:val="variable"/>
    <w:sig w:usb0="00000287" w:usb1="080F0000" w:usb2="00000010" w:usb3="00000000" w:csb0="0004009F" w:csb1="00000000"/>
  </w:font>
  <w:font w:name="Arial Unicode MS">
    <w:panose1 w:val="020B0604020202020204"/>
    <w:charset w:val="86"/>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MingLiU">
    <w:altName w:val="細明體"/>
    <w:panose1 w:val="02010609000101010101"/>
    <w:charset w:val="88"/>
    <w:family w:val="modern"/>
    <w:notTrueType/>
    <w:pitch w:val="fixed"/>
    <w:sig w:usb0="00000001" w:usb1="08080000" w:usb2="00000010" w:usb3="00000000" w:csb0="00100000" w:csb1="00000000"/>
  </w:font>
  <w:font w:name="華康簡宋">
    <w:altName w:val="PMingLiU"/>
    <w:charset w:val="88"/>
    <w:family w:val="modern"/>
    <w:pitch w:val="default"/>
    <w:sig w:usb0="00000000" w:usb1="00000000" w:usb2="00000016" w:usb3="00000000" w:csb0="00100000" w:csb1="00000000"/>
  </w:font>
  <w:font w:name="Helv">
    <w:panose1 w:val="020B0604020202030204"/>
    <w:charset w:val="00"/>
    <w:family w:val="swiss"/>
    <w:notTrueType/>
    <w:pitch w:val="variable"/>
    <w:sig w:usb0="00000003" w:usb1="00000000" w:usb2="00000000" w:usb3="00000000" w:csb0="00000001" w:csb1="00000000"/>
  </w:font>
  <w:font w:name="CF-簡秀宋體">
    <w:altName w:val="宋体"/>
    <w:charset w:val="86"/>
    <w:family w:val="roman"/>
    <w:pitch w:val="default"/>
    <w:sig w:usb0="00000000" w:usb1="00000000" w:usb2="00000000" w:usb3="00000000" w:csb0="00040001" w:csb1="00000000"/>
  </w:font>
  <w:font w:name="Angsana New">
    <w:panose1 w:val="02020603050405020304"/>
    <w:charset w:val="DE"/>
    <w:family w:val="roman"/>
    <w:notTrueType/>
    <w:pitch w:val="variable"/>
    <w:sig w:usb0="01000001" w:usb1="00000000" w:usb2="00000000" w:usb3="00000000" w:csb0="00010000" w:csb1="00000000"/>
  </w:font>
  <w:font w:name="华文新魏">
    <w:panose1 w:val="02010800040101010101"/>
    <w:charset w:val="86"/>
    <w:family w:val="auto"/>
    <w:pitch w:val="variable"/>
    <w:sig w:usb0="00000001" w:usb1="080F0000" w:usb2="00000010" w:usb3="00000000" w:csb0="00040000" w:csb1="00000000"/>
  </w:font>
  <w:font w:name="FZHei-B01S">
    <w:altName w:val="微软雅黑"/>
    <w:charset w:val="86"/>
    <w:family w:val="swiss"/>
    <w:pitch w:val="default"/>
    <w:sig w:usb0="00000000" w:usb1="00000000" w:usb2="00000010" w:usb3="00000000" w:csb0="00040000" w:csb1="00000000"/>
  </w:font>
  <w:font w:name="Impact">
    <w:panose1 w:val="020B0806030902050204"/>
    <w:charset w:val="00"/>
    <w:family w:val="swiss"/>
    <w:pitch w:val="variable"/>
    <w:sig w:usb0="00000287" w:usb1="00000000" w:usb2="00000000" w:usb3="00000000" w:csb0="0000009F" w:csb1="00000000"/>
  </w:font>
  <w:font w:name="Dotum">
    <w:altName w:val="돋움"/>
    <w:panose1 w:val="020B0600000101010101"/>
    <w:charset w:val="81"/>
    <w:family w:val="modern"/>
    <w:notTrueType/>
    <w:pitch w:val="fixed"/>
    <w:sig w:usb0="00000001" w:usb1="09060000" w:usb2="00000010" w:usb3="00000000" w:csb0="00080000" w:csb1="00000000"/>
  </w:font>
  <w:font w:name="DFKai-SB">
    <w:altName w:val="微软雅黑"/>
    <w:charset w:val="88"/>
    <w:family w:val="script"/>
    <w:pitch w:val="fixed"/>
    <w:sig w:usb0="00000003" w:usb1="080E0000" w:usb2="00000016" w:usb3="00000000" w:csb0="00100001" w:csb1="00000000"/>
  </w:font>
  <w:font w:name="微软雅黑...">
    <w:altName w:val="微软雅黑"/>
    <w:charset w:val="86"/>
    <w:family w:val="swiss"/>
    <w:pitch w:val="default"/>
    <w:sig w:usb0="00000000" w:usb1="0000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華康中楷體">
    <w:altName w:val="PMingLiU"/>
    <w:charset w:val="88"/>
    <w:family w:val="modern"/>
    <w:pitch w:val="default"/>
    <w:sig w:usb0="00000000" w:usb1="0000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41DD3C" w14:textId="77777777" w:rsidR="00A42A7B" w:rsidRDefault="00A42A7B" w:rsidP="007034D8">
      <w:r>
        <w:separator/>
      </w:r>
    </w:p>
  </w:footnote>
  <w:footnote w:type="continuationSeparator" w:id="0">
    <w:p w14:paraId="366A6188" w14:textId="77777777" w:rsidR="00A42A7B" w:rsidRDefault="00A42A7B" w:rsidP="007034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121731BF"/>
    <w:multiLevelType w:val="singleLevel"/>
    <w:tmpl w:val="121731BF"/>
    <w:lvl w:ilvl="0">
      <w:start w:val="1"/>
      <w:numFmt w:val="bullet"/>
      <w:pStyle w:val="NumberPoints"/>
      <w:lvlText w:val=""/>
      <w:lvlJc w:val="left"/>
      <w:pPr>
        <w:tabs>
          <w:tab w:val="left" w:pos="567"/>
        </w:tabs>
        <w:ind w:left="567" w:hanging="567"/>
      </w:pPr>
      <w:rPr>
        <w:rFonts w:ascii="Wingdings" w:hAnsi="Wingdings" w:hint="default"/>
      </w:rPr>
    </w:lvl>
  </w:abstractNum>
  <w:abstractNum w:abstractNumId="10" w15:restartNumberingAfterBreak="0">
    <w:nsid w:val="32411EB3"/>
    <w:multiLevelType w:val="multilevel"/>
    <w:tmpl w:val="32411EB3"/>
    <w:lvl w:ilvl="0">
      <w:start w:val="1"/>
      <w:numFmt w:val="chineseCountingThousand"/>
      <w:pStyle w:val="Char1Char"/>
      <w:lvlText w:val="%1、"/>
      <w:lvlJc w:val="left"/>
      <w:pPr>
        <w:ind w:left="425" w:hanging="425"/>
      </w:pPr>
      <w:rPr>
        <w:rFonts w:hint="eastAsia"/>
        <w:sz w:val="24"/>
        <w:szCs w:val="24"/>
        <w:lang w:val="en-US"/>
      </w:rPr>
    </w:lvl>
    <w:lvl w:ilvl="1">
      <w:start w:val="1"/>
      <w:numFmt w:val="chineseCountingThousand"/>
      <w:lvlText w:val="（%2）"/>
      <w:lvlJc w:val="left"/>
      <w:pPr>
        <w:ind w:left="992" w:hanging="567"/>
      </w:pPr>
      <w:rPr>
        <w:rFonts w:ascii="宋体" w:eastAsia="宋体" w:hAnsi="宋体" w:hint="eastAsia"/>
        <w:b/>
        <w:color w:val="auto"/>
        <w:sz w:val="24"/>
        <w:szCs w:val="24"/>
      </w:rPr>
    </w:lvl>
    <w:lvl w:ilvl="2">
      <w:start w:val="1"/>
      <w:numFmt w:val="decimal"/>
      <w:lvlText w:val="%3."/>
      <w:lvlJc w:val="left"/>
      <w:pPr>
        <w:tabs>
          <w:tab w:val="num" w:pos="840"/>
        </w:tabs>
        <w:ind w:left="840" w:hanging="420"/>
      </w:pPr>
      <w:rPr>
        <w:rFonts w:ascii="宋体" w:eastAsia="宋体" w:hAnsi="宋体" w:hint="eastAsia"/>
        <w:sz w:val="24"/>
        <w:szCs w:val="24"/>
        <w:lang w:val="en-US"/>
      </w:rPr>
    </w:lvl>
    <w:lvl w:ilvl="3">
      <w:start w:val="1"/>
      <w:numFmt w:val="decimal"/>
      <w:lvlText w:val="(%4)"/>
      <w:lvlJc w:val="left"/>
      <w:pPr>
        <w:ind w:left="1984" w:hanging="708"/>
      </w:pPr>
      <w:rPr>
        <w:rFonts w:ascii="宋体" w:eastAsia="宋体" w:hAnsi="宋体"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1" w15:restartNumberingAfterBreak="0">
    <w:nsid w:val="3DAE7315"/>
    <w:multiLevelType w:val="multilevel"/>
    <w:tmpl w:val="3DAE7315"/>
    <w:lvl w:ilvl="0">
      <w:start w:val="1"/>
      <w:numFmt w:val="decimal"/>
      <w:pStyle w:val="CharCharCharChar"/>
      <w:lvlText w:val="%1."/>
      <w:lvlJc w:val="left"/>
      <w:pPr>
        <w:tabs>
          <w:tab w:val="num" w:pos="965"/>
        </w:tabs>
        <w:ind w:left="965" w:hanging="425"/>
      </w:pPr>
      <w:rPr>
        <w:rFonts w:hint="eastAsia"/>
      </w:rPr>
    </w:lvl>
    <w:lvl w:ilvl="1">
      <w:start w:val="1"/>
      <w:numFmt w:val="decimal"/>
      <w:lvlText w:val="%1.%2."/>
      <w:lvlJc w:val="left"/>
      <w:pPr>
        <w:tabs>
          <w:tab w:val="num" w:pos="1107"/>
        </w:tabs>
        <w:ind w:left="1107" w:hanging="567"/>
      </w:pPr>
      <w:rPr>
        <w:rFonts w:hint="eastAsia"/>
      </w:rPr>
    </w:lvl>
    <w:lvl w:ilvl="2">
      <w:start w:val="1"/>
      <w:numFmt w:val="decimal"/>
      <w:lvlText w:val="%1.%2.%3."/>
      <w:lvlJc w:val="left"/>
      <w:pPr>
        <w:tabs>
          <w:tab w:val="num" w:pos="1249"/>
        </w:tabs>
        <w:ind w:left="1249" w:hanging="709"/>
      </w:pPr>
      <w:rPr>
        <w:rFonts w:hint="eastAsia"/>
      </w:rPr>
    </w:lvl>
    <w:lvl w:ilvl="3">
      <w:start w:val="1"/>
      <w:numFmt w:val="decimal"/>
      <w:lvlText w:val="%1.%2.%3.%4."/>
      <w:lvlJc w:val="left"/>
      <w:pPr>
        <w:tabs>
          <w:tab w:val="num" w:pos="1391"/>
        </w:tabs>
        <w:ind w:left="1391" w:hanging="851"/>
      </w:pPr>
      <w:rPr>
        <w:rFonts w:hint="eastAsia"/>
      </w:rPr>
    </w:lvl>
    <w:lvl w:ilvl="4">
      <w:start w:val="1"/>
      <w:numFmt w:val="decimal"/>
      <w:lvlText w:val="%1.%2.%3.%4.%5."/>
      <w:lvlJc w:val="left"/>
      <w:pPr>
        <w:tabs>
          <w:tab w:val="num" w:pos="1532"/>
        </w:tabs>
        <w:ind w:left="1532" w:hanging="992"/>
      </w:pPr>
      <w:rPr>
        <w:rFonts w:hint="eastAsia"/>
      </w:rPr>
    </w:lvl>
    <w:lvl w:ilvl="5">
      <w:start w:val="1"/>
      <w:numFmt w:val="decimal"/>
      <w:lvlText w:val="%1.%2.%3.%4.%5.%6."/>
      <w:lvlJc w:val="left"/>
      <w:pPr>
        <w:tabs>
          <w:tab w:val="num" w:pos="1674"/>
        </w:tabs>
        <w:ind w:left="1674" w:hanging="1134"/>
      </w:pPr>
      <w:rPr>
        <w:rFonts w:hint="eastAsia"/>
      </w:rPr>
    </w:lvl>
    <w:lvl w:ilvl="6">
      <w:start w:val="1"/>
      <w:numFmt w:val="decimal"/>
      <w:lvlText w:val="%1.%2.%3.%4.%5.%6.%7."/>
      <w:lvlJc w:val="left"/>
      <w:pPr>
        <w:tabs>
          <w:tab w:val="num" w:pos="1816"/>
        </w:tabs>
        <w:ind w:left="1816" w:hanging="1276"/>
      </w:pPr>
      <w:rPr>
        <w:rFonts w:hint="eastAsia"/>
      </w:rPr>
    </w:lvl>
    <w:lvl w:ilvl="7">
      <w:start w:val="1"/>
      <w:numFmt w:val="decimal"/>
      <w:lvlText w:val="%1.%2.%3.%4.%5.%6.%7.%8."/>
      <w:lvlJc w:val="left"/>
      <w:pPr>
        <w:tabs>
          <w:tab w:val="num" w:pos="1958"/>
        </w:tabs>
        <w:ind w:left="1958" w:hanging="1418"/>
      </w:pPr>
      <w:rPr>
        <w:rFonts w:hint="eastAsia"/>
      </w:rPr>
    </w:lvl>
    <w:lvl w:ilvl="8">
      <w:start w:val="1"/>
      <w:numFmt w:val="decimal"/>
      <w:lvlText w:val="%1.%2.%3.%4.%5.%6.%7.%8.%9."/>
      <w:lvlJc w:val="left"/>
      <w:pPr>
        <w:tabs>
          <w:tab w:val="num" w:pos="2099"/>
        </w:tabs>
        <w:ind w:left="2099" w:hanging="1559"/>
      </w:pPr>
      <w:rPr>
        <w:rFonts w:hint="eastAsia"/>
      </w:rPr>
    </w:lvl>
  </w:abstractNum>
  <w:abstractNum w:abstractNumId="12" w15:restartNumberingAfterBreak="0">
    <w:nsid w:val="67A569C5"/>
    <w:multiLevelType w:val="singleLevel"/>
    <w:tmpl w:val="67A569C5"/>
    <w:lvl w:ilvl="0">
      <w:start w:val="1"/>
      <w:numFmt w:val="lowerLetter"/>
      <w:pStyle w:val="BulletPoints"/>
      <w:lvlText w:val="%1"/>
      <w:lvlJc w:val="left"/>
      <w:pPr>
        <w:tabs>
          <w:tab w:val="left" w:pos="567"/>
        </w:tabs>
        <w:ind w:left="567" w:hanging="567"/>
      </w:pPr>
      <w:rPr>
        <w:rFonts w:ascii="Arial" w:hAnsi="Arial" w:hint="default"/>
        <w:b/>
        <w:i w:val="0"/>
        <w:sz w:val="22"/>
      </w:rPr>
    </w:lvl>
  </w:abstractNum>
  <w:abstractNum w:abstractNumId="13" w15:restartNumberingAfterBreak="0">
    <w:nsid w:val="6E6F60F6"/>
    <w:multiLevelType w:val="multilevel"/>
    <w:tmpl w:val="6E6F60F6"/>
    <w:lvl w:ilvl="0">
      <w:start w:val="1"/>
      <w:numFmt w:val="none"/>
      <w:pStyle w:val="11"/>
      <w:suff w:val="nothing"/>
      <w:lvlText w:val=""/>
      <w:lvlJc w:val="left"/>
      <w:pPr>
        <w:ind w:left="0" w:firstLine="0"/>
      </w:pPr>
    </w:lvl>
    <w:lvl w:ilvl="1">
      <w:start w:val="1"/>
      <w:numFmt w:val="none"/>
      <w:pStyle w:val="21"/>
      <w:suff w:val="nothing"/>
      <w:lvlText w:val=""/>
      <w:lvlJc w:val="left"/>
      <w:pPr>
        <w:ind w:left="0" w:firstLine="0"/>
      </w:pPr>
    </w:lvl>
    <w:lvl w:ilvl="2">
      <w:start w:val="1"/>
      <w:numFmt w:val="none"/>
      <w:pStyle w:val="31"/>
      <w:suff w:val="nothing"/>
      <w:lvlText w:val=""/>
      <w:lvlJc w:val="left"/>
      <w:pPr>
        <w:ind w:left="0" w:firstLine="0"/>
      </w:pPr>
    </w:lvl>
    <w:lvl w:ilvl="3">
      <w:start w:val="1"/>
      <w:numFmt w:val="none"/>
      <w:pStyle w:val="41"/>
      <w:suff w:val="nothing"/>
      <w:lvlText w:val=""/>
      <w:lvlJc w:val="left"/>
      <w:pPr>
        <w:ind w:left="0" w:firstLine="0"/>
      </w:pPr>
    </w:lvl>
    <w:lvl w:ilvl="4">
      <w:start w:val="1"/>
      <w:numFmt w:val="none"/>
      <w:pStyle w:val="51"/>
      <w:suff w:val="nothing"/>
      <w:lvlText w:val=""/>
      <w:lvlJc w:val="left"/>
      <w:pPr>
        <w:ind w:left="0" w:firstLine="0"/>
      </w:pPr>
    </w:lvl>
    <w:lvl w:ilvl="5">
      <w:start w:val="1"/>
      <w:numFmt w:val="none"/>
      <w:pStyle w:val="61"/>
      <w:suff w:val="nothing"/>
      <w:lvlText w:val=""/>
      <w:lvlJc w:val="left"/>
      <w:pPr>
        <w:ind w:left="0" w:firstLine="0"/>
      </w:pPr>
    </w:lvl>
    <w:lvl w:ilvl="6">
      <w:start w:val="1"/>
      <w:numFmt w:val="none"/>
      <w:pStyle w:val="71"/>
      <w:suff w:val="nothing"/>
      <w:lvlText w:val=""/>
      <w:lvlJc w:val="left"/>
      <w:pPr>
        <w:ind w:left="0" w:firstLine="0"/>
      </w:pPr>
    </w:lvl>
    <w:lvl w:ilvl="7">
      <w:start w:val="1"/>
      <w:numFmt w:val="none"/>
      <w:pStyle w:val="81"/>
      <w:suff w:val="nothing"/>
      <w:lvlText w:val=""/>
      <w:lvlJc w:val="left"/>
      <w:pPr>
        <w:ind w:left="0" w:firstLine="0"/>
      </w:pPr>
    </w:lvl>
    <w:lvl w:ilvl="8">
      <w:start w:val="1"/>
      <w:numFmt w:val="none"/>
      <w:pStyle w:val="91"/>
      <w:suff w:val="nothing"/>
      <w:lvlText w:val=""/>
      <w:lvlJc w:val="left"/>
      <w:pPr>
        <w:ind w:left="0" w:firstLine="0"/>
      </w:pPr>
    </w:lvl>
  </w:abstractNum>
  <w:abstractNum w:abstractNumId="14" w15:restartNumberingAfterBreak="0">
    <w:nsid w:val="6E6F6101"/>
    <w:multiLevelType w:val="multilevel"/>
    <w:tmpl w:val="6E6F6101"/>
    <w:lvl w:ilvl="0">
      <w:start w:val="1"/>
      <w:numFmt w:val="decimal"/>
      <w:pStyle w:val="10"/>
      <w:lvlText w:val="%1"/>
      <w:lvlJc w:val="left"/>
      <w:pPr>
        <w:ind w:left="432" w:hanging="432"/>
      </w:pPr>
    </w:lvl>
    <w:lvl w:ilvl="1">
      <w:start w:val="1"/>
      <w:numFmt w:val="decimal"/>
      <w:pStyle w:val="200"/>
      <w:lvlText w:val="%1.%2"/>
      <w:lvlJc w:val="left"/>
      <w:pPr>
        <w:ind w:left="576" w:hanging="576"/>
      </w:pPr>
    </w:lvl>
    <w:lvl w:ilvl="2">
      <w:start w:val="1"/>
      <w:numFmt w:val="decimal"/>
      <w:pStyle w:val="310"/>
      <w:lvlText w:val="%1.%2.%3"/>
      <w:lvlJc w:val="left"/>
      <w:pPr>
        <w:ind w:left="720" w:hanging="720"/>
      </w:pPr>
    </w:lvl>
    <w:lvl w:ilvl="3">
      <w:start w:val="1"/>
      <w:numFmt w:val="decimal"/>
      <w:pStyle w:val="410"/>
      <w:lvlText w:val="%1.%2.%3.%4"/>
      <w:lvlJc w:val="left"/>
      <w:pPr>
        <w:ind w:left="864" w:hanging="864"/>
      </w:pPr>
    </w:lvl>
    <w:lvl w:ilvl="4">
      <w:start w:val="1"/>
      <w:numFmt w:val="decimal"/>
      <w:pStyle w:val="500"/>
      <w:lvlText w:val="%1.%2.%3.%4.%5"/>
      <w:lvlJc w:val="left"/>
      <w:pPr>
        <w:ind w:left="1008" w:hanging="1008"/>
      </w:pPr>
    </w:lvl>
    <w:lvl w:ilvl="5">
      <w:start w:val="1"/>
      <w:numFmt w:val="decimal"/>
      <w:pStyle w:val="60"/>
      <w:lvlText w:val="%1.%2.%3.%4.%5.%6"/>
      <w:lvlJc w:val="left"/>
      <w:pPr>
        <w:ind w:left="1152" w:hanging="1152"/>
      </w:pPr>
    </w:lvl>
    <w:lvl w:ilvl="6">
      <w:start w:val="1"/>
      <w:numFmt w:val="decimal"/>
      <w:pStyle w:val="70"/>
      <w:lvlText w:val="%1.%2.%3.%4.%5.%6.%7"/>
      <w:lvlJc w:val="left"/>
      <w:pPr>
        <w:ind w:left="1296" w:hanging="1296"/>
      </w:pPr>
    </w:lvl>
    <w:lvl w:ilvl="7">
      <w:start w:val="1"/>
      <w:numFmt w:val="decimal"/>
      <w:pStyle w:val="80"/>
      <w:lvlText w:val="%1.%2.%3.%4.%5.%6.%7.%8"/>
      <w:lvlJc w:val="left"/>
      <w:pPr>
        <w:ind w:left="1440" w:hanging="1440"/>
      </w:pPr>
    </w:lvl>
    <w:lvl w:ilvl="8">
      <w:start w:val="1"/>
      <w:numFmt w:val="decimal"/>
      <w:pStyle w:val="90"/>
      <w:lvlText w:val="%1.%2.%3.%4.%5.%6.%7.%8.%9"/>
      <w:lvlJc w:val="left"/>
      <w:pPr>
        <w:ind w:left="1584" w:hanging="1584"/>
      </w:pPr>
    </w:lvl>
  </w:abstractNum>
  <w:num w:numId="1">
    <w:abstractNumId w:val="14"/>
  </w:num>
  <w:num w:numId="2">
    <w:abstractNumId w:val="13"/>
  </w:num>
  <w:num w:numId="3">
    <w:abstractNumId w:val="11"/>
  </w:num>
  <w:num w:numId="4">
    <w:abstractNumId w:val="10"/>
  </w:num>
  <w:num w:numId="5">
    <w:abstractNumId w:val="3"/>
  </w:num>
  <w:num w:numId="6">
    <w:abstractNumId w:val="5"/>
  </w:num>
  <w:num w:numId="7">
    <w:abstractNumId w:val="8"/>
  </w:num>
  <w:num w:numId="8">
    <w:abstractNumId w:val="6"/>
  </w:num>
  <w:num w:numId="9">
    <w:abstractNumId w:val="2"/>
  </w:num>
  <w:num w:numId="10">
    <w:abstractNumId w:val="7"/>
  </w:num>
  <w:num w:numId="11">
    <w:abstractNumId w:val="4"/>
  </w:num>
  <w:num w:numId="12">
    <w:abstractNumId w:val="1"/>
  </w:num>
  <w:num w:numId="13">
    <w:abstractNumId w:val="0"/>
  </w:num>
  <w:num w:numId="14">
    <w:abstractNumId w:val="12"/>
  </w:num>
  <w:num w:numId="15">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0B6D"/>
    <w:rsid w:val="00044EE1"/>
    <w:rsid w:val="00126BE3"/>
    <w:rsid w:val="00150B6D"/>
    <w:rsid w:val="0015231C"/>
    <w:rsid w:val="00152906"/>
    <w:rsid w:val="00156E0F"/>
    <w:rsid w:val="00170F4E"/>
    <w:rsid w:val="00180FDC"/>
    <w:rsid w:val="0019637B"/>
    <w:rsid w:val="00211EB1"/>
    <w:rsid w:val="00227485"/>
    <w:rsid w:val="00270FF4"/>
    <w:rsid w:val="00290220"/>
    <w:rsid w:val="002C7501"/>
    <w:rsid w:val="002D38A3"/>
    <w:rsid w:val="002E5EBB"/>
    <w:rsid w:val="00313CFE"/>
    <w:rsid w:val="00317B8B"/>
    <w:rsid w:val="0033394B"/>
    <w:rsid w:val="0035755A"/>
    <w:rsid w:val="003B4CBE"/>
    <w:rsid w:val="003E621F"/>
    <w:rsid w:val="003E7198"/>
    <w:rsid w:val="004226FA"/>
    <w:rsid w:val="00425362"/>
    <w:rsid w:val="00434242"/>
    <w:rsid w:val="004B4F1F"/>
    <w:rsid w:val="004C462C"/>
    <w:rsid w:val="004E61F3"/>
    <w:rsid w:val="0052073E"/>
    <w:rsid w:val="00540FA0"/>
    <w:rsid w:val="005842AF"/>
    <w:rsid w:val="00586D38"/>
    <w:rsid w:val="00587E37"/>
    <w:rsid w:val="005C69A4"/>
    <w:rsid w:val="005F0FDA"/>
    <w:rsid w:val="0062461C"/>
    <w:rsid w:val="006C35E7"/>
    <w:rsid w:val="006D741C"/>
    <w:rsid w:val="007034D8"/>
    <w:rsid w:val="00717274"/>
    <w:rsid w:val="0072177B"/>
    <w:rsid w:val="007D22E4"/>
    <w:rsid w:val="007E5F1E"/>
    <w:rsid w:val="008718CC"/>
    <w:rsid w:val="008758A8"/>
    <w:rsid w:val="008830E4"/>
    <w:rsid w:val="00951BC9"/>
    <w:rsid w:val="00984900"/>
    <w:rsid w:val="009C1484"/>
    <w:rsid w:val="009F4466"/>
    <w:rsid w:val="00A01CD4"/>
    <w:rsid w:val="00A10FA5"/>
    <w:rsid w:val="00A12BA7"/>
    <w:rsid w:val="00A42A7B"/>
    <w:rsid w:val="00A83601"/>
    <w:rsid w:val="00AC4A96"/>
    <w:rsid w:val="00AD543B"/>
    <w:rsid w:val="00AF64B0"/>
    <w:rsid w:val="00B127E2"/>
    <w:rsid w:val="00B133DD"/>
    <w:rsid w:val="00B64B39"/>
    <w:rsid w:val="00B65B2E"/>
    <w:rsid w:val="00B860B0"/>
    <w:rsid w:val="00BB310D"/>
    <w:rsid w:val="00BB3914"/>
    <w:rsid w:val="00BC50E9"/>
    <w:rsid w:val="00BC5C40"/>
    <w:rsid w:val="00BC696B"/>
    <w:rsid w:val="00BD7033"/>
    <w:rsid w:val="00BF5032"/>
    <w:rsid w:val="00C1171C"/>
    <w:rsid w:val="00C60499"/>
    <w:rsid w:val="00C629E4"/>
    <w:rsid w:val="00CC19FE"/>
    <w:rsid w:val="00CD780B"/>
    <w:rsid w:val="00CF71C6"/>
    <w:rsid w:val="00D90574"/>
    <w:rsid w:val="00DC3ABA"/>
    <w:rsid w:val="00E91911"/>
    <w:rsid w:val="00E9333F"/>
    <w:rsid w:val="00EF5F33"/>
    <w:rsid w:val="00F81849"/>
    <w:rsid w:val="00FA0E27"/>
    <w:rsid w:val="00FB03B8"/>
    <w:rsid w:val="00FD739C"/>
    <w:rsid w:val="00FF2E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074573"/>
  <w15:docId w15:val="{E7E8D643-CC25-4E97-8544-3D81FA1E4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iPriority="0"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iPriority="0" w:unhideWhenUsed="1" w:qFormat="1"/>
    <w:lsdException w:name="Body Text Indent 3" w:semiHidden="1" w:uiPriority="0" w:unhideWhenUsed="1" w:qFormat="1"/>
    <w:lsdException w:name="Block Text" w:semiHidden="1" w:unhideWhenUsed="1" w:qFormat="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jc w:val="both"/>
    </w:pPr>
  </w:style>
  <w:style w:type="paragraph" w:styleId="1">
    <w:name w:val="heading 1"/>
    <w:basedOn w:val="a0"/>
    <w:next w:val="a0"/>
    <w:link w:val="12"/>
    <w:uiPriority w:val="9"/>
    <w:qFormat/>
    <w:rsid w:val="00FF2EF3"/>
    <w:pPr>
      <w:keepNext/>
      <w:keepLines/>
      <w:spacing w:before="340" w:after="330" w:line="576" w:lineRule="auto"/>
      <w:outlineLvl w:val="0"/>
    </w:pPr>
    <w:rPr>
      <w:rFonts w:ascii="Calibri" w:eastAsia="宋体" w:hAnsi="Calibri" w:cs="Times New Roman"/>
      <w:b/>
      <w:bCs/>
      <w:kern w:val="44"/>
      <w:sz w:val="44"/>
      <w:szCs w:val="44"/>
    </w:rPr>
  </w:style>
  <w:style w:type="paragraph" w:styleId="22">
    <w:name w:val="heading 2"/>
    <w:basedOn w:val="a0"/>
    <w:next w:val="a1"/>
    <w:link w:val="23"/>
    <w:uiPriority w:val="9"/>
    <w:qFormat/>
    <w:rsid w:val="00FF2EF3"/>
    <w:pPr>
      <w:keepNext/>
      <w:keepLines/>
      <w:adjustRightInd w:val="0"/>
      <w:snapToGrid w:val="0"/>
      <w:spacing w:line="360" w:lineRule="auto"/>
      <w:jc w:val="center"/>
      <w:outlineLvl w:val="1"/>
    </w:pPr>
    <w:rPr>
      <w:rFonts w:ascii="宋体" w:eastAsia="宋体" w:hAnsi="Arial" w:cs="宋体"/>
      <w:sz w:val="32"/>
    </w:rPr>
  </w:style>
  <w:style w:type="paragraph" w:styleId="32">
    <w:name w:val="heading 3"/>
    <w:basedOn w:val="a0"/>
    <w:next w:val="a1"/>
    <w:link w:val="33"/>
    <w:uiPriority w:val="9"/>
    <w:qFormat/>
    <w:rsid w:val="00FF2EF3"/>
    <w:pPr>
      <w:tabs>
        <w:tab w:val="left" w:pos="851"/>
      </w:tabs>
      <w:autoSpaceDE w:val="0"/>
      <w:autoSpaceDN w:val="0"/>
      <w:adjustRightInd w:val="0"/>
      <w:snapToGrid w:val="0"/>
      <w:spacing w:line="360" w:lineRule="auto"/>
      <w:outlineLvl w:val="2"/>
    </w:pPr>
    <w:rPr>
      <w:rFonts w:ascii="宋体" w:eastAsia="宋体" w:hAnsi="Calibri" w:cs="宋体"/>
    </w:rPr>
  </w:style>
  <w:style w:type="paragraph" w:styleId="42">
    <w:name w:val="heading 4"/>
    <w:basedOn w:val="a0"/>
    <w:next w:val="a1"/>
    <w:link w:val="43"/>
    <w:uiPriority w:val="9"/>
    <w:qFormat/>
    <w:rsid w:val="004B4F1F"/>
    <w:pPr>
      <w:autoSpaceDE w:val="0"/>
      <w:autoSpaceDN w:val="0"/>
      <w:adjustRightInd w:val="0"/>
      <w:snapToGrid w:val="0"/>
      <w:spacing w:line="360" w:lineRule="auto"/>
      <w:outlineLvl w:val="3"/>
    </w:pPr>
    <w:rPr>
      <w:rFonts w:ascii="宋体" w:eastAsia="宋体" w:hAnsi="Arial" w:cs="宋体"/>
      <w:color w:val="000000"/>
    </w:rPr>
  </w:style>
  <w:style w:type="paragraph" w:styleId="52">
    <w:name w:val="heading 5"/>
    <w:basedOn w:val="a0"/>
    <w:next w:val="a1"/>
    <w:link w:val="53"/>
    <w:uiPriority w:val="9"/>
    <w:qFormat/>
    <w:rsid w:val="00FF2EF3"/>
    <w:pPr>
      <w:keepNext/>
      <w:autoSpaceDE w:val="0"/>
      <w:autoSpaceDN w:val="0"/>
      <w:adjustRightInd w:val="0"/>
      <w:snapToGrid w:val="0"/>
      <w:spacing w:before="280" w:after="290" w:line="374" w:lineRule="auto"/>
      <w:outlineLvl w:val="4"/>
    </w:pPr>
    <w:rPr>
      <w:rFonts w:ascii="宋体" w:eastAsia="宋体" w:hAnsi="Calibri" w:cs="宋体"/>
      <w:b/>
      <w:color w:val="000000"/>
      <w:sz w:val="28"/>
    </w:rPr>
  </w:style>
  <w:style w:type="paragraph" w:styleId="6">
    <w:name w:val="heading 6"/>
    <w:basedOn w:val="a0"/>
    <w:next w:val="a1"/>
    <w:link w:val="62"/>
    <w:uiPriority w:val="9"/>
    <w:qFormat/>
    <w:rsid w:val="00FF2EF3"/>
    <w:pPr>
      <w:keepNext/>
      <w:autoSpaceDE w:val="0"/>
      <w:autoSpaceDN w:val="0"/>
      <w:adjustRightInd w:val="0"/>
      <w:snapToGrid w:val="0"/>
      <w:spacing w:before="240" w:after="64" w:line="319" w:lineRule="auto"/>
      <w:outlineLvl w:val="5"/>
    </w:pPr>
    <w:rPr>
      <w:rFonts w:ascii="Arial" w:eastAsia="黑体" w:hAnsi="Arial" w:cs="Times New Roman"/>
      <w:b/>
      <w:color w:val="000000"/>
      <w:sz w:val="24"/>
    </w:rPr>
  </w:style>
  <w:style w:type="paragraph" w:styleId="7">
    <w:name w:val="heading 7"/>
    <w:basedOn w:val="a0"/>
    <w:next w:val="a1"/>
    <w:link w:val="72"/>
    <w:uiPriority w:val="9"/>
    <w:qFormat/>
    <w:rsid w:val="00FF2EF3"/>
    <w:pPr>
      <w:keepNext/>
      <w:autoSpaceDE w:val="0"/>
      <w:autoSpaceDN w:val="0"/>
      <w:adjustRightInd w:val="0"/>
      <w:snapToGrid w:val="0"/>
      <w:spacing w:before="240" w:after="64" w:line="319" w:lineRule="auto"/>
      <w:outlineLvl w:val="6"/>
    </w:pPr>
    <w:rPr>
      <w:rFonts w:ascii="宋体" w:eastAsia="宋体" w:hAnsi="Calibri" w:cs="Times New Roman"/>
      <w:b/>
      <w:color w:val="000000"/>
      <w:sz w:val="24"/>
    </w:rPr>
  </w:style>
  <w:style w:type="paragraph" w:styleId="8">
    <w:name w:val="heading 8"/>
    <w:basedOn w:val="a0"/>
    <w:next w:val="a1"/>
    <w:link w:val="82"/>
    <w:uiPriority w:val="9"/>
    <w:qFormat/>
    <w:rsid w:val="00FF2EF3"/>
    <w:pPr>
      <w:keepNext/>
      <w:autoSpaceDE w:val="0"/>
      <w:autoSpaceDN w:val="0"/>
      <w:adjustRightInd w:val="0"/>
      <w:snapToGrid w:val="0"/>
      <w:spacing w:before="240" w:after="64" w:line="319" w:lineRule="auto"/>
      <w:outlineLvl w:val="7"/>
    </w:pPr>
    <w:rPr>
      <w:rFonts w:ascii="Arial" w:eastAsia="黑体" w:hAnsi="Arial" w:cs="Times New Roman"/>
      <w:color w:val="000000"/>
      <w:sz w:val="24"/>
    </w:rPr>
  </w:style>
  <w:style w:type="paragraph" w:styleId="9">
    <w:name w:val="heading 9"/>
    <w:basedOn w:val="a0"/>
    <w:next w:val="a1"/>
    <w:link w:val="92"/>
    <w:uiPriority w:val="9"/>
    <w:qFormat/>
    <w:rsid w:val="00FF2EF3"/>
    <w:pPr>
      <w:keepNext/>
      <w:autoSpaceDE w:val="0"/>
      <w:autoSpaceDN w:val="0"/>
      <w:adjustRightInd w:val="0"/>
      <w:snapToGrid w:val="0"/>
      <w:spacing w:before="240" w:after="64" w:line="319" w:lineRule="auto"/>
      <w:outlineLvl w:val="8"/>
    </w:pPr>
    <w:rPr>
      <w:rFonts w:ascii="Arial" w:eastAsia="黑体" w:hAnsi="Arial" w:cs="Times New Roman"/>
      <w:color w:val="00000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13"/>
    <w:uiPriority w:val="99"/>
    <w:unhideWhenUsed/>
    <w:qFormat/>
    <w:rsid w:val="007034D8"/>
    <w:pPr>
      <w:pBdr>
        <w:bottom w:val="single" w:sz="6" w:space="1" w:color="auto"/>
      </w:pBdr>
      <w:tabs>
        <w:tab w:val="center" w:pos="4153"/>
        <w:tab w:val="right" w:pos="8306"/>
      </w:tabs>
      <w:snapToGrid w:val="0"/>
      <w:jc w:val="center"/>
    </w:pPr>
    <w:rPr>
      <w:sz w:val="18"/>
      <w:szCs w:val="18"/>
    </w:rPr>
  </w:style>
  <w:style w:type="character" w:customStyle="1" w:styleId="13">
    <w:name w:val="页眉 字符1"/>
    <w:basedOn w:val="a2"/>
    <w:link w:val="a5"/>
    <w:uiPriority w:val="99"/>
    <w:qFormat/>
    <w:rsid w:val="007034D8"/>
    <w:rPr>
      <w:sz w:val="18"/>
      <w:szCs w:val="18"/>
    </w:rPr>
  </w:style>
  <w:style w:type="paragraph" w:styleId="a6">
    <w:name w:val="footer"/>
    <w:basedOn w:val="a0"/>
    <w:link w:val="14"/>
    <w:uiPriority w:val="99"/>
    <w:unhideWhenUsed/>
    <w:qFormat/>
    <w:rsid w:val="007034D8"/>
    <w:pPr>
      <w:tabs>
        <w:tab w:val="center" w:pos="4153"/>
        <w:tab w:val="right" w:pos="8306"/>
      </w:tabs>
      <w:snapToGrid w:val="0"/>
      <w:jc w:val="left"/>
    </w:pPr>
    <w:rPr>
      <w:sz w:val="18"/>
      <w:szCs w:val="18"/>
    </w:rPr>
  </w:style>
  <w:style w:type="character" w:customStyle="1" w:styleId="14">
    <w:name w:val="页脚 字符1"/>
    <w:basedOn w:val="a2"/>
    <w:link w:val="a6"/>
    <w:uiPriority w:val="99"/>
    <w:qFormat/>
    <w:rsid w:val="007034D8"/>
    <w:rPr>
      <w:sz w:val="18"/>
      <w:szCs w:val="18"/>
    </w:rPr>
  </w:style>
  <w:style w:type="paragraph" w:customStyle="1" w:styleId="0">
    <w:name w:val="正文_0"/>
    <w:qFormat/>
    <w:rsid w:val="007034D8"/>
    <w:rPr>
      <w:rFonts w:ascii="Times New Roman" w:eastAsia="宋体;SimSun" w:hAnsi="Times New Roman" w:cs="Times New Roman"/>
      <w:color w:val="00000A"/>
      <w:kern w:val="0"/>
      <w:szCs w:val="20"/>
    </w:rPr>
  </w:style>
  <w:style w:type="paragraph" w:customStyle="1" w:styleId="300">
    <w:name w:val="标题 3_0"/>
    <w:basedOn w:val="0"/>
    <w:qFormat/>
    <w:rsid w:val="007034D8"/>
    <w:pPr>
      <w:widowControl w:val="0"/>
      <w:tabs>
        <w:tab w:val="left" w:pos="851"/>
      </w:tabs>
      <w:snapToGrid w:val="0"/>
      <w:spacing w:line="360" w:lineRule="auto"/>
      <w:jc w:val="both"/>
      <w:outlineLvl w:val="2"/>
    </w:pPr>
    <w:rPr>
      <w:rFonts w:ascii="宋体;SimSun" w:hAnsi="宋体;SimSun" w:cs="宋体;SimSun"/>
    </w:rPr>
  </w:style>
  <w:style w:type="character" w:customStyle="1" w:styleId="43">
    <w:name w:val="标题 4 字符"/>
    <w:basedOn w:val="a2"/>
    <w:link w:val="42"/>
    <w:uiPriority w:val="9"/>
    <w:qFormat/>
    <w:rsid w:val="004B4F1F"/>
    <w:rPr>
      <w:rFonts w:ascii="宋体" w:eastAsia="宋体" w:hAnsi="Arial" w:cs="宋体"/>
      <w:color w:val="000000"/>
    </w:rPr>
  </w:style>
  <w:style w:type="paragraph" w:styleId="a1">
    <w:name w:val="Normal Indent"/>
    <w:basedOn w:val="a0"/>
    <w:link w:val="15"/>
    <w:uiPriority w:val="99"/>
    <w:unhideWhenUsed/>
    <w:qFormat/>
    <w:rsid w:val="004B4F1F"/>
    <w:pPr>
      <w:ind w:firstLineChars="200" w:firstLine="420"/>
    </w:pPr>
  </w:style>
  <w:style w:type="character" w:customStyle="1" w:styleId="12">
    <w:name w:val="标题 1 字符"/>
    <w:basedOn w:val="a2"/>
    <w:link w:val="1"/>
    <w:uiPriority w:val="9"/>
    <w:qFormat/>
    <w:rsid w:val="00FF2EF3"/>
    <w:rPr>
      <w:rFonts w:ascii="Calibri" w:eastAsia="宋体" w:hAnsi="Calibri" w:cs="Times New Roman"/>
      <w:b/>
      <w:bCs/>
      <w:kern w:val="44"/>
      <w:sz w:val="44"/>
      <w:szCs w:val="44"/>
    </w:rPr>
  </w:style>
  <w:style w:type="character" w:customStyle="1" w:styleId="23">
    <w:name w:val="标题 2 字符"/>
    <w:basedOn w:val="a2"/>
    <w:link w:val="22"/>
    <w:qFormat/>
    <w:rsid w:val="00FF2EF3"/>
    <w:rPr>
      <w:rFonts w:ascii="宋体" w:eastAsia="宋体" w:hAnsi="Arial" w:cs="宋体"/>
      <w:sz w:val="32"/>
    </w:rPr>
  </w:style>
  <w:style w:type="character" w:customStyle="1" w:styleId="33">
    <w:name w:val="标题 3 字符"/>
    <w:basedOn w:val="a2"/>
    <w:link w:val="32"/>
    <w:uiPriority w:val="99"/>
    <w:qFormat/>
    <w:rsid w:val="00FF2EF3"/>
    <w:rPr>
      <w:rFonts w:ascii="宋体" w:eastAsia="宋体" w:hAnsi="Calibri" w:cs="宋体"/>
    </w:rPr>
  </w:style>
  <w:style w:type="character" w:customStyle="1" w:styleId="53">
    <w:name w:val="标题 5 字符"/>
    <w:basedOn w:val="a2"/>
    <w:link w:val="52"/>
    <w:uiPriority w:val="9"/>
    <w:qFormat/>
    <w:rsid w:val="00FF2EF3"/>
    <w:rPr>
      <w:rFonts w:ascii="宋体" w:eastAsia="宋体" w:hAnsi="Calibri" w:cs="宋体"/>
      <w:b/>
      <w:color w:val="000000"/>
      <w:sz w:val="28"/>
    </w:rPr>
  </w:style>
  <w:style w:type="character" w:customStyle="1" w:styleId="62">
    <w:name w:val="标题 6 字符"/>
    <w:basedOn w:val="a2"/>
    <w:link w:val="6"/>
    <w:uiPriority w:val="9"/>
    <w:qFormat/>
    <w:rsid w:val="00FF2EF3"/>
    <w:rPr>
      <w:rFonts w:ascii="Arial" w:eastAsia="黑体" w:hAnsi="Arial" w:cs="Times New Roman"/>
      <w:b/>
      <w:color w:val="000000"/>
      <w:sz w:val="24"/>
    </w:rPr>
  </w:style>
  <w:style w:type="character" w:customStyle="1" w:styleId="72">
    <w:name w:val="标题 7 字符"/>
    <w:basedOn w:val="a2"/>
    <w:link w:val="7"/>
    <w:uiPriority w:val="9"/>
    <w:qFormat/>
    <w:rsid w:val="00FF2EF3"/>
    <w:rPr>
      <w:rFonts w:ascii="宋体" w:eastAsia="宋体" w:hAnsi="Calibri" w:cs="Times New Roman"/>
      <w:b/>
      <w:color w:val="000000"/>
      <w:sz w:val="24"/>
    </w:rPr>
  </w:style>
  <w:style w:type="character" w:customStyle="1" w:styleId="82">
    <w:name w:val="标题 8 字符"/>
    <w:basedOn w:val="a2"/>
    <w:link w:val="8"/>
    <w:uiPriority w:val="9"/>
    <w:qFormat/>
    <w:rsid w:val="00FF2EF3"/>
    <w:rPr>
      <w:rFonts w:ascii="Arial" w:eastAsia="黑体" w:hAnsi="Arial" w:cs="Times New Roman"/>
      <w:color w:val="000000"/>
      <w:sz w:val="24"/>
    </w:rPr>
  </w:style>
  <w:style w:type="character" w:customStyle="1" w:styleId="92">
    <w:name w:val="标题 9 字符"/>
    <w:basedOn w:val="a2"/>
    <w:link w:val="9"/>
    <w:uiPriority w:val="9"/>
    <w:qFormat/>
    <w:rsid w:val="00FF2EF3"/>
    <w:rPr>
      <w:rFonts w:ascii="Arial" w:eastAsia="黑体" w:hAnsi="Arial" w:cs="Times New Roman"/>
      <w:color w:val="000000"/>
    </w:rPr>
  </w:style>
  <w:style w:type="character" w:customStyle="1" w:styleId="Char">
    <w:name w:val="批注框文本 Char"/>
    <w:uiPriority w:val="99"/>
    <w:qFormat/>
    <w:rsid w:val="00FF2EF3"/>
    <w:rPr>
      <w:kern w:val="2"/>
      <w:sz w:val="18"/>
      <w:szCs w:val="18"/>
    </w:rPr>
  </w:style>
  <w:style w:type="character" w:customStyle="1" w:styleId="a7">
    <w:name w:val="正文文本缩进 字符"/>
    <w:link w:val="a8"/>
    <w:qFormat/>
    <w:rsid w:val="00FF2EF3"/>
    <w:rPr>
      <w:rFonts w:ascii="Calibri" w:hAnsi="Calibri"/>
    </w:rPr>
  </w:style>
  <w:style w:type="character" w:customStyle="1" w:styleId="ll1">
    <w:name w:val="ll1"/>
    <w:rsid w:val="00FF2EF3"/>
    <w:rPr>
      <w:spacing w:val="31680"/>
    </w:rPr>
  </w:style>
  <w:style w:type="character" w:customStyle="1" w:styleId="a9">
    <w:name w:val="标题 字符"/>
    <w:rsid w:val="00FF2EF3"/>
    <w:rPr>
      <w:rFonts w:ascii="等线 Light" w:hAnsi="等线 Light" w:cs="Times New Roman"/>
      <w:b/>
      <w:bCs/>
      <w:kern w:val="2"/>
      <w:sz w:val="32"/>
      <w:szCs w:val="32"/>
    </w:rPr>
  </w:style>
  <w:style w:type="character" w:customStyle="1" w:styleId="aa">
    <w:name w:val="正文文本 字符"/>
    <w:link w:val="ab"/>
    <w:uiPriority w:val="99"/>
    <w:qFormat/>
    <w:rsid w:val="00FF2EF3"/>
    <w:rPr>
      <w:rFonts w:ascii="Tahoma" w:hAnsi="Tahoma"/>
    </w:rPr>
  </w:style>
  <w:style w:type="character" w:customStyle="1" w:styleId="style21">
    <w:name w:val="style21"/>
    <w:rsid w:val="00FF2EF3"/>
    <w:rPr>
      <w:rFonts w:ascii="宋体" w:eastAsia="宋体" w:hAnsi="宋体" w:hint="eastAsia"/>
      <w:sz w:val="21"/>
      <w:szCs w:val="21"/>
    </w:rPr>
  </w:style>
  <w:style w:type="character" w:customStyle="1" w:styleId="Char1">
    <w:name w:val="纯文本 Char_1"/>
    <w:link w:val="00"/>
    <w:locked/>
    <w:rsid w:val="00FF2EF3"/>
    <w:rPr>
      <w:rFonts w:ascii="宋体" w:hAnsi="Courier New" w:cs="Courier New"/>
      <w:szCs w:val="21"/>
    </w:rPr>
  </w:style>
  <w:style w:type="character" w:customStyle="1" w:styleId="Char0">
    <w:name w:val="纯文本 Char_0"/>
    <w:link w:val="01"/>
    <w:locked/>
    <w:rsid w:val="00FF2EF3"/>
    <w:rPr>
      <w:rFonts w:ascii="宋体" w:hAnsi="Courier New" w:cs="Courier New"/>
      <w:szCs w:val="21"/>
    </w:rPr>
  </w:style>
  <w:style w:type="character" w:styleId="ac">
    <w:name w:val="Hyperlink"/>
    <w:uiPriority w:val="99"/>
    <w:qFormat/>
    <w:rsid w:val="00FF2EF3"/>
    <w:rPr>
      <w:color w:val="0000FF"/>
      <w:u w:val="single"/>
    </w:rPr>
  </w:style>
  <w:style w:type="character" w:customStyle="1" w:styleId="Char2">
    <w:name w:val="批注主题 Char"/>
    <w:qFormat/>
    <w:rsid w:val="00FF2EF3"/>
    <w:rPr>
      <w:b/>
      <w:bCs/>
      <w:kern w:val="2"/>
      <w:sz w:val="21"/>
      <w:szCs w:val="24"/>
    </w:rPr>
  </w:style>
  <w:style w:type="character" w:styleId="ad">
    <w:name w:val="Book Title"/>
    <w:uiPriority w:val="33"/>
    <w:qFormat/>
    <w:rsid w:val="00FF2EF3"/>
    <w:rPr>
      <w:rFonts w:ascii="Cambria" w:eastAsia="宋体" w:hAnsi="Cambria"/>
      <w:b/>
      <w:i/>
      <w:sz w:val="24"/>
      <w:szCs w:val="24"/>
    </w:rPr>
  </w:style>
  <w:style w:type="character" w:customStyle="1" w:styleId="16">
    <w:name w:val="标题 字符1"/>
    <w:link w:val="ae"/>
    <w:uiPriority w:val="99"/>
    <w:qFormat/>
    <w:rsid w:val="00FF2EF3"/>
    <w:rPr>
      <w:rFonts w:ascii="Arial" w:hAnsi="Arial" w:cs="Arial"/>
      <w:b/>
      <w:bCs/>
      <w:sz w:val="32"/>
      <w:szCs w:val="32"/>
    </w:rPr>
  </w:style>
  <w:style w:type="character" w:customStyle="1" w:styleId="17">
    <w:name w:val="不明显参考1"/>
    <w:uiPriority w:val="31"/>
    <w:qFormat/>
    <w:rsid w:val="00FF2EF3"/>
    <w:rPr>
      <w:sz w:val="24"/>
      <w:szCs w:val="24"/>
      <w:u w:val="single"/>
    </w:rPr>
  </w:style>
  <w:style w:type="character" w:customStyle="1" w:styleId="34">
    <w:name w:val="正文文本 3 字符"/>
    <w:link w:val="35"/>
    <w:uiPriority w:val="99"/>
    <w:qFormat/>
    <w:rsid w:val="00FF2EF3"/>
    <w:rPr>
      <w:rFonts w:ascii="Calibri" w:hAnsi="Calibri"/>
      <w:sz w:val="16"/>
      <w:szCs w:val="16"/>
    </w:rPr>
  </w:style>
  <w:style w:type="character" w:customStyle="1" w:styleId="36">
    <w:name w:val="正文文本缩进 3 字符"/>
    <w:link w:val="37"/>
    <w:uiPriority w:val="99"/>
    <w:rsid w:val="00FF2EF3"/>
    <w:rPr>
      <w:rFonts w:ascii="Calibri" w:hAnsi="Calibri"/>
      <w:sz w:val="16"/>
      <w:szCs w:val="16"/>
    </w:rPr>
  </w:style>
  <w:style w:type="character" w:customStyle="1" w:styleId="wctjfont1">
    <w:name w:val="wctjfont1"/>
    <w:rsid w:val="00FF2EF3"/>
    <w:rPr>
      <w:sz w:val="18"/>
      <w:szCs w:val="18"/>
    </w:rPr>
  </w:style>
  <w:style w:type="character" w:customStyle="1" w:styleId="18">
    <w:name w:val="明显引用 字符1"/>
    <w:link w:val="af"/>
    <w:uiPriority w:val="30"/>
    <w:rsid w:val="00FF2EF3"/>
    <w:rPr>
      <w:rFonts w:ascii="Calibri" w:hAnsi="Calibri"/>
      <w:b/>
      <w:i/>
      <w:sz w:val="24"/>
      <w:lang w:eastAsia="en-US" w:bidi="en-US"/>
    </w:rPr>
  </w:style>
  <w:style w:type="character" w:styleId="af0">
    <w:name w:val="annotation reference"/>
    <w:uiPriority w:val="99"/>
    <w:qFormat/>
    <w:rsid w:val="00FF2EF3"/>
    <w:rPr>
      <w:rFonts w:ascii="Tahoma" w:hAnsi="Tahoma"/>
      <w:kern w:val="2"/>
      <w:sz w:val="21"/>
      <w:szCs w:val="21"/>
    </w:rPr>
  </w:style>
  <w:style w:type="character" w:customStyle="1" w:styleId="19">
    <w:name w:val="副标题 字符1"/>
    <w:link w:val="af1"/>
    <w:uiPriority w:val="11"/>
    <w:qFormat/>
    <w:rsid w:val="00FF2EF3"/>
    <w:rPr>
      <w:rFonts w:ascii="Calibri Light" w:hAnsi="Calibri Light"/>
      <w:b/>
      <w:bCs/>
      <w:kern w:val="28"/>
      <w:sz w:val="32"/>
      <w:szCs w:val="32"/>
    </w:rPr>
  </w:style>
  <w:style w:type="character" w:customStyle="1" w:styleId="Char3">
    <w:name w:val="文档结构图 Char"/>
    <w:qFormat/>
    <w:rsid w:val="00FF2EF3"/>
    <w:rPr>
      <w:rFonts w:ascii="宋体"/>
      <w:kern w:val="2"/>
      <w:sz w:val="18"/>
      <w:szCs w:val="18"/>
    </w:rPr>
  </w:style>
  <w:style w:type="character" w:styleId="af2">
    <w:name w:val="Intense Reference"/>
    <w:uiPriority w:val="32"/>
    <w:qFormat/>
    <w:rsid w:val="00FF2EF3"/>
    <w:rPr>
      <w:b/>
      <w:sz w:val="24"/>
      <w:u w:val="single"/>
    </w:rPr>
  </w:style>
  <w:style w:type="character" w:styleId="af3">
    <w:name w:val="Intense Emphasis"/>
    <w:uiPriority w:val="21"/>
    <w:qFormat/>
    <w:rsid w:val="00FF2EF3"/>
    <w:rPr>
      <w:b/>
      <w:i/>
      <w:sz w:val="24"/>
      <w:szCs w:val="24"/>
      <w:u w:val="single"/>
    </w:rPr>
  </w:style>
  <w:style w:type="character" w:styleId="af4">
    <w:name w:val="Emphasis"/>
    <w:uiPriority w:val="99"/>
    <w:qFormat/>
    <w:rsid w:val="00FF2EF3"/>
    <w:rPr>
      <w:i w:val="0"/>
      <w:iCs w:val="0"/>
      <w:color w:val="CC0000"/>
    </w:rPr>
  </w:style>
  <w:style w:type="character" w:customStyle="1" w:styleId="af5">
    <w:name w:val="批注框文本 字符"/>
    <w:uiPriority w:val="99"/>
    <w:semiHidden/>
    <w:qFormat/>
    <w:rsid w:val="00FF2EF3"/>
    <w:rPr>
      <w:sz w:val="18"/>
      <w:szCs w:val="18"/>
    </w:rPr>
  </w:style>
  <w:style w:type="character" w:customStyle="1" w:styleId="24">
    <w:name w:val="正文文本缩进 2 字符"/>
    <w:link w:val="25"/>
    <w:qFormat/>
    <w:rsid w:val="00FF2EF3"/>
    <w:rPr>
      <w:rFonts w:ascii="Calibri" w:hAnsi="Calibri"/>
    </w:rPr>
  </w:style>
  <w:style w:type="character" w:customStyle="1" w:styleId="1a">
    <w:name w:val="明显参考1"/>
    <w:uiPriority w:val="32"/>
    <w:qFormat/>
    <w:rsid w:val="00FF2EF3"/>
    <w:rPr>
      <w:b/>
      <w:sz w:val="24"/>
      <w:u w:val="single"/>
    </w:rPr>
  </w:style>
  <w:style w:type="character" w:customStyle="1" w:styleId="Char4">
    <w:name w:val="正文（首行缩进两字） Char"/>
    <w:aliases w:val="ALT+Z Char,Normal Indent Char Char Char Char,Normal Indent Char1 Char1 Char,Normal Indent Char2 Char,四号 Char,图表 Char Char,正文非缩进 Char,正文非缩进 Char Char Char Char,段1 Char,特点 Char,纯文本 Char Char Char Char,表正文 Char,表正文 Char Char Char Char"/>
    <w:rsid w:val="00FF2EF3"/>
    <w:rPr>
      <w:rFonts w:eastAsia="宋体"/>
      <w:sz w:val="21"/>
      <w:lang w:val="en-US" w:eastAsia="zh-CN" w:bidi="ar-SA"/>
    </w:rPr>
  </w:style>
  <w:style w:type="character" w:customStyle="1" w:styleId="4Char0">
    <w:name w:val="标题 4 Char_0"/>
    <w:link w:val="410"/>
    <w:uiPriority w:val="9"/>
    <w:rsid w:val="00FF2EF3"/>
    <w:rPr>
      <w:rFonts w:ascii="Cambria" w:hAnsi="Cambria"/>
      <w:b/>
      <w:bCs/>
      <w:sz w:val="28"/>
      <w:szCs w:val="28"/>
    </w:rPr>
  </w:style>
  <w:style w:type="character" w:customStyle="1" w:styleId="af6">
    <w:name w:val="日期 字符"/>
    <w:link w:val="af7"/>
    <w:uiPriority w:val="99"/>
    <w:qFormat/>
    <w:rsid w:val="00FF2EF3"/>
    <w:rPr>
      <w:rFonts w:ascii="楷体_GB2312" w:eastAsia="楷体_GB2312" w:hAnsi="Calibri"/>
      <w:sz w:val="28"/>
    </w:rPr>
  </w:style>
  <w:style w:type="character" w:customStyle="1" w:styleId="Char5">
    <w:name w:val="正文缩进 Char"/>
    <w:qFormat/>
    <w:rsid w:val="00FF2EF3"/>
    <w:rPr>
      <w:rFonts w:eastAsia="宋体"/>
      <w:kern w:val="2"/>
      <w:sz w:val="21"/>
      <w:lang w:val="en-US" w:eastAsia="zh-CN" w:bidi="ar-SA"/>
    </w:rPr>
  </w:style>
  <w:style w:type="character" w:customStyle="1" w:styleId="4-dyfChar">
    <w:name w:val="标题4-dyf Char"/>
    <w:link w:val="4-dyf"/>
    <w:rsid w:val="00FF2EF3"/>
    <w:rPr>
      <w:rFonts w:ascii="Cambria" w:hAnsi="Cambria"/>
      <w:b/>
      <w:bCs/>
      <w:color w:val="000000"/>
      <w:sz w:val="28"/>
      <w:szCs w:val="21"/>
    </w:rPr>
  </w:style>
  <w:style w:type="character" w:customStyle="1" w:styleId="Char6">
    <w:name w:val="正文首行缩进 Char"/>
    <w:link w:val="Style159"/>
    <w:uiPriority w:val="99"/>
    <w:qFormat/>
    <w:rsid w:val="00FF2EF3"/>
    <w:rPr>
      <w:szCs w:val="24"/>
    </w:rPr>
  </w:style>
  <w:style w:type="character" w:customStyle="1" w:styleId="Char7">
    <w:name w:val="纯文本 Char"/>
    <w:aliases w:val="普通文字 Char,普通文字 Char1 Char,Texte Char,普通文字 Char Char Char,普通文字 Char Char Char Char Char Char Char Char Char Char Char Char Char Char Char Char Char"/>
    <w:uiPriority w:val="99"/>
    <w:qFormat/>
    <w:rsid w:val="00FF2EF3"/>
    <w:rPr>
      <w:rFonts w:ascii="宋体" w:eastAsia="宋体" w:hAnsi="Courier New" w:cs="Courier New"/>
      <w:kern w:val="2"/>
      <w:sz w:val="21"/>
      <w:szCs w:val="21"/>
      <w:lang w:val="en-US" w:eastAsia="zh-CN" w:bidi="ar-SA"/>
    </w:rPr>
  </w:style>
  <w:style w:type="character" w:styleId="af8">
    <w:name w:val="Subtle Emphasis"/>
    <w:uiPriority w:val="19"/>
    <w:qFormat/>
    <w:rsid w:val="00FF2EF3"/>
    <w:rPr>
      <w:i/>
      <w:iCs/>
      <w:color w:val="808080"/>
    </w:rPr>
  </w:style>
  <w:style w:type="character" w:customStyle="1" w:styleId="15">
    <w:name w:val="正文缩进 字符1"/>
    <w:link w:val="a1"/>
    <w:rsid w:val="00FF2EF3"/>
  </w:style>
  <w:style w:type="character" w:customStyle="1" w:styleId="af9">
    <w:name w:val="文档结构图 字符"/>
    <w:link w:val="afa"/>
    <w:uiPriority w:val="99"/>
    <w:qFormat/>
    <w:rsid w:val="00FF2EF3"/>
    <w:rPr>
      <w:rFonts w:ascii="宋体" w:hAnsi="Tahoma"/>
      <w:sz w:val="18"/>
      <w:szCs w:val="18"/>
    </w:rPr>
  </w:style>
  <w:style w:type="character" w:customStyle="1" w:styleId="Char8">
    <w:name w:val="批注文字 Char"/>
    <w:uiPriority w:val="99"/>
    <w:qFormat/>
    <w:rsid w:val="00FF2EF3"/>
    <w:rPr>
      <w:kern w:val="2"/>
      <w:sz w:val="21"/>
      <w:szCs w:val="24"/>
    </w:rPr>
  </w:style>
  <w:style w:type="character" w:customStyle="1" w:styleId="02">
    <w:name w:val="批注引用_0"/>
    <w:qFormat/>
    <w:rsid w:val="00FF2EF3"/>
    <w:rPr>
      <w:rFonts w:ascii="Tahoma" w:hAnsi="Tahoma" w:cs="Tahoma"/>
      <w:sz w:val="21"/>
      <w:szCs w:val="21"/>
    </w:rPr>
  </w:style>
  <w:style w:type="character" w:customStyle="1" w:styleId="p1410">
    <w:name w:val="p141_0"/>
    <w:rsid w:val="00FF2EF3"/>
    <w:rPr>
      <w:rFonts w:ascii="Calibri" w:hAnsi="Calibri"/>
      <w:sz w:val="21"/>
      <w:szCs w:val="21"/>
    </w:rPr>
  </w:style>
  <w:style w:type="character" w:customStyle="1" w:styleId="p1411">
    <w:name w:val="p141_1"/>
    <w:rsid w:val="00FF2EF3"/>
    <w:rPr>
      <w:rFonts w:ascii="Calibri" w:eastAsia="宋体" w:hAnsi="Calibri"/>
      <w:sz w:val="21"/>
      <w:szCs w:val="21"/>
      <w:lang w:val="en-US" w:eastAsia="zh-CN" w:bidi="ar-SA"/>
    </w:rPr>
  </w:style>
  <w:style w:type="character" w:customStyle="1" w:styleId="wf1">
    <w:name w:val="wf1"/>
    <w:rsid w:val="00FF2EF3"/>
    <w:rPr>
      <w:rFonts w:ascii="宋体" w:eastAsia="宋体" w:hAnsi="宋体" w:hint="eastAsia"/>
      <w:sz w:val="24"/>
      <w:szCs w:val="24"/>
    </w:rPr>
  </w:style>
  <w:style w:type="character" w:styleId="afb">
    <w:name w:val="FollowedHyperlink"/>
    <w:uiPriority w:val="99"/>
    <w:rsid w:val="00FF2EF3"/>
    <w:rPr>
      <w:color w:val="800080"/>
      <w:u w:val="single"/>
    </w:rPr>
  </w:style>
  <w:style w:type="character" w:customStyle="1" w:styleId="meuncn1">
    <w:name w:val="meuncn1"/>
    <w:rsid w:val="00FF2EF3"/>
    <w:rPr>
      <w:rFonts w:ascii="宋体" w:eastAsia="宋体" w:hAnsi="宋体" w:hint="eastAsia"/>
      <w:strike w:val="0"/>
      <w:dstrike w:val="0"/>
      <w:color w:val="666666"/>
      <w:sz w:val="18"/>
      <w:szCs w:val="18"/>
      <w:u w:val="none"/>
    </w:rPr>
  </w:style>
  <w:style w:type="character" w:customStyle="1" w:styleId="afc">
    <w:name w:val="页眉 字符"/>
    <w:uiPriority w:val="99"/>
    <w:qFormat/>
    <w:rsid w:val="00FF2EF3"/>
  </w:style>
  <w:style w:type="character" w:customStyle="1" w:styleId="26">
    <w:name w:val="正文首行缩进 字符2"/>
    <w:link w:val="afd"/>
    <w:qFormat/>
    <w:rsid w:val="00FF2EF3"/>
    <w:rPr>
      <w:rFonts w:ascii="Tahoma" w:hAnsi="Tahoma"/>
    </w:rPr>
  </w:style>
  <w:style w:type="character" w:customStyle="1" w:styleId="Char10">
    <w:name w:val="纯文本 Char_1_0"/>
    <w:link w:val="000"/>
    <w:rsid w:val="00FF2EF3"/>
    <w:rPr>
      <w:rFonts w:ascii="宋体" w:hAnsi="Courier New"/>
      <w:szCs w:val="21"/>
    </w:rPr>
  </w:style>
  <w:style w:type="character" w:customStyle="1" w:styleId="HighlightedVariable">
    <w:name w:val="Highlighted Variable"/>
    <w:rsid w:val="00FF2EF3"/>
    <w:rPr>
      <w:color w:val="000000"/>
    </w:rPr>
  </w:style>
  <w:style w:type="character" w:customStyle="1" w:styleId="afe">
    <w:name w:val="页脚 字符"/>
    <w:uiPriority w:val="99"/>
    <w:rsid w:val="00FF2EF3"/>
  </w:style>
  <w:style w:type="character" w:customStyle="1" w:styleId="Char00">
    <w:name w:val="纯文本 Char_0_0"/>
    <w:link w:val="1b"/>
    <w:locked/>
    <w:rsid w:val="00FF2EF3"/>
    <w:rPr>
      <w:rFonts w:ascii="宋体" w:hAnsi="Courier New" w:cs="Courier New"/>
      <w:szCs w:val="21"/>
    </w:rPr>
  </w:style>
  <w:style w:type="character" w:customStyle="1" w:styleId="1c">
    <w:name w:val="不明显强调1"/>
    <w:uiPriority w:val="19"/>
    <w:qFormat/>
    <w:rsid w:val="00FF2EF3"/>
    <w:rPr>
      <w:i/>
      <w:iCs/>
      <w:color w:val="808080"/>
    </w:rPr>
  </w:style>
  <w:style w:type="character" w:customStyle="1" w:styleId="aff">
    <w:name w:val="无间隔 字符"/>
    <w:link w:val="aff0"/>
    <w:uiPriority w:val="1"/>
    <w:qFormat/>
    <w:rsid w:val="00FF2EF3"/>
    <w:rPr>
      <w:rFonts w:ascii="Calibri" w:hAnsi="Calibri"/>
      <w:sz w:val="22"/>
    </w:rPr>
  </w:style>
  <w:style w:type="character" w:customStyle="1" w:styleId="p141">
    <w:name w:val="p141"/>
    <w:rsid w:val="00FF2EF3"/>
    <w:rPr>
      <w:sz w:val="21"/>
      <w:szCs w:val="21"/>
    </w:rPr>
  </w:style>
  <w:style w:type="character" w:styleId="aff1">
    <w:name w:val="Strong"/>
    <w:uiPriority w:val="22"/>
    <w:qFormat/>
    <w:rsid w:val="00FF2EF3"/>
    <w:rPr>
      <w:b/>
      <w:bCs/>
    </w:rPr>
  </w:style>
  <w:style w:type="character" w:customStyle="1" w:styleId="Char9">
    <w:name w:val="段 Char"/>
    <w:link w:val="aff2"/>
    <w:rsid w:val="00FF2EF3"/>
    <w:rPr>
      <w:rFonts w:ascii="宋体"/>
    </w:rPr>
  </w:style>
  <w:style w:type="character" w:styleId="aff3">
    <w:name w:val="page number"/>
    <w:basedOn w:val="a2"/>
    <w:uiPriority w:val="99"/>
    <w:qFormat/>
    <w:rsid w:val="00FF2EF3"/>
  </w:style>
  <w:style w:type="character" w:customStyle="1" w:styleId="aff4">
    <w:name w:val="批注文字 字符"/>
    <w:link w:val="aff5"/>
    <w:uiPriority w:val="99"/>
    <w:rsid w:val="00FF2EF3"/>
    <w:rPr>
      <w:szCs w:val="24"/>
    </w:rPr>
  </w:style>
  <w:style w:type="character" w:customStyle="1" w:styleId="1d">
    <w:name w:val="批注框文本 字符1"/>
    <w:link w:val="aff6"/>
    <w:uiPriority w:val="99"/>
    <w:qFormat/>
    <w:rsid w:val="00FF2EF3"/>
    <w:rPr>
      <w:rFonts w:eastAsia="宋体"/>
      <w:sz w:val="18"/>
      <w:szCs w:val="18"/>
    </w:rPr>
  </w:style>
  <w:style w:type="character" w:styleId="aff7">
    <w:name w:val="Subtle Reference"/>
    <w:uiPriority w:val="31"/>
    <w:qFormat/>
    <w:rsid w:val="00FF2EF3"/>
    <w:rPr>
      <w:sz w:val="24"/>
      <w:szCs w:val="24"/>
      <w:u w:val="single"/>
    </w:rPr>
  </w:style>
  <w:style w:type="character" w:customStyle="1" w:styleId="FontStyle104">
    <w:name w:val="Font Style104"/>
    <w:rsid w:val="00FF2EF3"/>
    <w:rPr>
      <w:rFonts w:ascii="Arial" w:eastAsia="宋体" w:hAnsi="Arial" w:cs="Arial"/>
      <w:color w:val="000000"/>
      <w:spacing w:val="-10"/>
      <w:kern w:val="2"/>
      <w:sz w:val="22"/>
      <w:szCs w:val="22"/>
      <w:lang w:val="en-US" w:eastAsia="zh-CN" w:bidi="ar-SA"/>
    </w:rPr>
  </w:style>
  <w:style w:type="character" w:customStyle="1" w:styleId="Chara">
    <w:name w:val="正文文本 Char"/>
    <w:uiPriority w:val="99"/>
    <w:qFormat/>
    <w:rsid w:val="00FF2EF3"/>
    <w:rPr>
      <w:kern w:val="2"/>
      <w:sz w:val="21"/>
    </w:rPr>
  </w:style>
  <w:style w:type="character" w:customStyle="1" w:styleId="aff8">
    <w:name w:val="引用 字符"/>
    <w:uiPriority w:val="29"/>
    <w:rsid w:val="00FF2EF3"/>
    <w:rPr>
      <w:rFonts w:ascii="Calibri" w:hAnsi="Calibri"/>
      <w:i/>
      <w:iCs/>
      <w:color w:val="404040"/>
      <w:kern w:val="2"/>
      <w:sz w:val="21"/>
      <w:szCs w:val="22"/>
    </w:rPr>
  </w:style>
  <w:style w:type="character" w:customStyle="1" w:styleId="aff9">
    <w:name w:val="副标题 字符"/>
    <w:rsid w:val="00FF2EF3"/>
    <w:rPr>
      <w:rFonts w:ascii="等线 Light" w:hAnsi="等线 Light" w:cs="Times New Roman"/>
      <w:b/>
      <w:bCs/>
      <w:kern w:val="28"/>
      <w:sz w:val="32"/>
      <w:szCs w:val="32"/>
    </w:rPr>
  </w:style>
  <w:style w:type="character" w:customStyle="1" w:styleId="bold1">
    <w:name w:val="bold1"/>
    <w:rsid w:val="00FF2EF3"/>
    <w:rPr>
      <w:sz w:val="32"/>
      <w:szCs w:val="18"/>
    </w:rPr>
  </w:style>
  <w:style w:type="character" w:customStyle="1" w:styleId="27">
    <w:name w:val="正文文本 2 字符"/>
    <w:link w:val="28"/>
    <w:uiPriority w:val="99"/>
    <w:qFormat/>
    <w:rsid w:val="00FF2EF3"/>
    <w:rPr>
      <w:rFonts w:ascii="Calibri" w:hAnsi="Calibri"/>
    </w:rPr>
  </w:style>
  <w:style w:type="character" w:customStyle="1" w:styleId="Char11">
    <w:name w:val="批注文字 Char1"/>
    <w:uiPriority w:val="99"/>
    <w:qFormat/>
    <w:rsid w:val="00FF2EF3"/>
    <w:rPr>
      <w:rFonts w:ascii="Tahoma" w:hAnsi="Tahoma"/>
      <w:kern w:val="2"/>
      <w:sz w:val="21"/>
    </w:rPr>
  </w:style>
  <w:style w:type="character" w:customStyle="1" w:styleId="affa">
    <w:name w:val="正文缩进 字符"/>
    <w:qFormat/>
    <w:rsid w:val="00FF2EF3"/>
    <w:rPr>
      <w:rFonts w:eastAsia="宋体"/>
    </w:rPr>
  </w:style>
  <w:style w:type="character" w:customStyle="1" w:styleId="1e">
    <w:name w:val="书籍标题1"/>
    <w:uiPriority w:val="33"/>
    <w:qFormat/>
    <w:rsid w:val="00FF2EF3"/>
    <w:rPr>
      <w:rFonts w:ascii="Cambria" w:eastAsia="宋体" w:hAnsi="Cambria"/>
      <w:b/>
      <w:i/>
      <w:sz w:val="24"/>
      <w:szCs w:val="24"/>
    </w:rPr>
  </w:style>
  <w:style w:type="character" w:customStyle="1" w:styleId="1f">
    <w:name w:val="批注主题 字符1"/>
    <w:link w:val="affb"/>
    <w:uiPriority w:val="99"/>
    <w:qFormat/>
    <w:rsid w:val="00FF2EF3"/>
    <w:rPr>
      <w:b/>
      <w:bCs/>
      <w:szCs w:val="24"/>
    </w:rPr>
  </w:style>
  <w:style w:type="character" w:customStyle="1" w:styleId="1f0">
    <w:name w:val="引用 字符1"/>
    <w:link w:val="affc"/>
    <w:uiPriority w:val="29"/>
    <w:rsid w:val="00FF2EF3"/>
    <w:rPr>
      <w:rFonts w:ascii="Calibri" w:hAnsi="Calibri"/>
      <w:i/>
      <w:sz w:val="24"/>
      <w:szCs w:val="24"/>
      <w:lang w:eastAsia="en-US" w:bidi="en-US"/>
    </w:rPr>
  </w:style>
  <w:style w:type="character" w:customStyle="1" w:styleId="affd">
    <w:name w:val="明显引用 字符"/>
    <w:uiPriority w:val="30"/>
    <w:rsid w:val="00FF2EF3"/>
    <w:rPr>
      <w:rFonts w:ascii="Calibri" w:hAnsi="Calibri"/>
      <w:i/>
      <w:iCs/>
      <w:color w:val="4472C4"/>
      <w:kern w:val="2"/>
      <w:sz w:val="21"/>
      <w:szCs w:val="22"/>
    </w:rPr>
  </w:style>
  <w:style w:type="character" w:customStyle="1" w:styleId="1f1">
    <w:name w:val="纯文本 字符1"/>
    <w:aliases w:val="普通文字 字符,普通文字 Char1 字符,Texte 字符,普通文字 Char Char 字符,普通文字 Char Char Char Char Char Char Char Char Char Char Char Char Char Char Char Char 字符"/>
    <w:link w:val="affe"/>
    <w:uiPriority w:val="99"/>
    <w:qFormat/>
    <w:locked/>
    <w:rsid w:val="00FF2EF3"/>
    <w:rPr>
      <w:rFonts w:ascii="宋体" w:hAnsi="Courier New" w:cs="Courier New"/>
      <w:szCs w:val="21"/>
    </w:rPr>
  </w:style>
  <w:style w:type="character" w:customStyle="1" w:styleId="1f2">
    <w:name w:val="明显强调1"/>
    <w:uiPriority w:val="21"/>
    <w:qFormat/>
    <w:rsid w:val="00FF2EF3"/>
    <w:rPr>
      <w:b/>
      <w:i/>
      <w:sz w:val="24"/>
      <w:szCs w:val="24"/>
      <w:u w:val="single"/>
    </w:rPr>
  </w:style>
  <w:style w:type="character" w:customStyle="1" w:styleId="Char20">
    <w:name w:val="批注文字 Char2"/>
    <w:link w:val="1f3"/>
    <w:rsid w:val="00FF2EF3"/>
    <w:rPr>
      <w:rFonts w:ascii="Times New Roman" w:eastAsia="宋体;SimSun" w:hAnsi="Times New Roman" w:cs="Times New Roman"/>
      <w:color w:val="00000A"/>
      <w:kern w:val="0"/>
      <w:szCs w:val="24"/>
      <w:lang w:val="zh-CN"/>
    </w:rPr>
  </w:style>
  <w:style w:type="character" w:customStyle="1" w:styleId="-CharChar">
    <w:name w:val="招标-正文 Char Char"/>
    <w:link w:val="-"/>
    <w:rsid w:val="00FF2EF3"/>
    <w:rPr>
      <w:rFonts w:cs="宋体"/>
      <w:sz w:val="28"/>
    </w:rPr>
  </w:style>
  <w:style w:type="paragraph" w:customStyle="1" w:styleId="xl127">
    <w:name w:val="xl127"/>
    <w:basedOn w:val="a0"/>
    <w:rsid w:val="00FF2EF3"/>
    <w:pPr>
      <w:widowControl/>
      <w:pBdr>
        <w:left w:val="single" w:sz="4" w:space="0" w:color="auto"/>
        <w:bottom w:val="single" w:sz="4" w:space="0" w:color="auto"/>
        <w:right w:val="single" w:sz="12" w:space="0" w:color="auto"/>
      </w:pBdr>
      <w:spacing w:before="100" w:beforeAutospacing="1" w:after="100" w:afterAutospacing="1"/>
      <w:jc w:val="center"/>
    </w:pPr>
    <w:rPr>
      <w:rFonts w:ascii="宋体" w:eastAsia="宋体" w:hAnsi="宋体" w:cs="宋体"/>
      <w:kern w:val="0"/>
      <w:sz w:val="24"/>
      <w:szCs w:val="24"/>
    </w:rPr>
  </w:style>
  <w:style w:type="paragraph" w:customStyle="1" w:styleId="afff">
    <w:name w:val="题目副题"/>
    <w:basedOn w:val="af1"/>
    <w:rsid w:val="00FF2EF3"/>
  </w:style>
  <w:style w:type="paragraph" w:customStyle="1" w:styleId="xl40">
    <w:name w:val="xl40"/>
    <w:basedOn w:val="a0"/>
    <w:qFormat/>
    <w:rsid w:val="00FF2EF3"/>
    <w:pPr>
      <w:pBdr>
        <w:top w:val="single" w:sz="4" w:space="0" w:color="auto"/>
        <w:left w:val="single" w:sz="8" w:space="0" w:color="auto"/>
        <w:bottom w:val="single" w:sz="4" w:space="0" w:color="auto"/>
        <w:right w:val="single" w:sz="4" w:space="0" w:color="auto"/>
      </w:pBdr>
      <w:spacing w:before="100" w:beforeAutospacing="1" w:after="100" w:afterAutospacing="1"/>
    </w:pPr>
    <w:rPr>
      <w:rFonts w:ascii="宋体" w:eastAsia="宋体" w:hAnsi="宋体" w:cs="宋体"/>
      <w:sz w:val="24"/>
      <w:szCs w:val="24"/>
    </w:rPr>
  </w:style>
  <w:style w:type="paragraph" w:customStyle="1" w:styleId="xl150">
    <w:name w:val="xl150"/>
    <w:basedOn w:val="a0"/>
    <w:rsid w:val="00FF2EF3"/>
    <w:pPr>
      <w:widowControl/>
      <w:pBdr>
        <w:top w:val="single" w:sz="12" w:space="0" w:color="auto"/>
        <w:left w:val="single" w:sz="4" w:space="0" w:color="auto"/>
        <w:bottom w:val="single" w:sz="12" w:space="0" w:color="auto"/>
        <w:right w:val="single" w:sz="12" w:space="0" w:color="auto"/>
      </w:pBdr>
      <w:spacing w:before="100" w:beforeAutospacing="1" w:after="100" w:afterAutospacing="1"/>
      <w:jc w:val="center"/>
    </w:pPr>
    <w:rPr>
      <w:rFonts w:ascii="宋体" w:eastAsia="宋体" w:hAnsi="宋体" w:cs="宋体"/>
      <w:kern w:val="0"/>
      <w:sz w:val="24"/>
      <w:szCs w:val="24"/>
    </w:rPr>
  </w:style>
  <w:style w:type="paragraph" w:customStyle="1" w:styleId="xl197">
    <w:name w:val="xl197"/>
    <w:basedOn w:val="a0"/>
    <w:rsid w:val="00FF2EF3"/>
    <w:pPr>
      <w:widowControl/>
      <w:pBdr>
        <w:top w:val="single" w:sz="4" w:space="0" w:color="auto"/>
        <w:left w:val="single" w:sz="4" w:space="0" w:color="auto"/>
        <w:bottom w:val="single" w:sz="12"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90">
    <w:name w:val="标题 9_0"/>
    <w:basedOn w:val="38"/>
    <w:next w:val="38"/>
    <w:uiPriority w:val="9"/>
    <w:unhideWhenUsed/>
    <w:qFormat/>
    <w:rsid w:val="00FF2EF3"/>
    <w:pPr>
      <w:keepNext/>
      <w:keepLines/>
      <w:numPr>
        <w:ilvl w:val="8"/>
        <w:numId w:val="1"/>
      </w:numPr>
      <w:spacing w:before="240" w:after="64" w:line="320" w:lineRule="auto"/>
      <w:outlineLvl w:val="8"/>
    </w:pPr>
    <w:rPr>
      <w:rFonts w:ascii="Cambria" w:hAnsi="Cambria"/>
      <w:kern w:val="0"/>
      <w:sz w:val="20"/>
      <w:szCs w:val="21"/>
    </w:rPr>
  </w:style>
  <w:style w:type="paragraph" w:customStyle="1" w:styleId="xl96">
    <w:name w:val="xl96"/>
    <w:basedOn w:val="a0"/>
    <w:qFormat/>
    <w:rsid w:val="00FF2EF3"/>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宋体" w:eastAsia="宋体" w:hAnsi="宋体" w:cs="宋体"/>
      <w:kern w:val="0"/>
      <w:sz w:val="24"/>
      <w:szCs w:val="24"/>
    </w:rPr>
  </w:style>
  <w:style w:type="paragraph" w:customStyle="1" w:styleId="Normal3">
    <w:name w:val="Normal_3"/>
    <w:qFormat/>
    <w:rsid w:val="00FF2EF3"/>
    <w:rPr>
      <w:rFonts w:ascii="Times New Roman" w:eastAsia="宋体" w:hAnsi="Times New Roman" w:cs="Times New Roman"/>
      <w:kern w:val="0"/>
      <w:szCs w:val="20"/>
    </w:rPr>
  </w:style>
  <w:style w:type="paragraph" w:customStyle="1" w:styleId="xl175">
    <w:name w:val="xl175"/>
    <w:basedOn w:val="a0"/>
    <w:rsid w:val="00FF2EF3"/>
    <w:pPr>
      <w:widowControl/>
      <w:pBdr>
        <w:left w:val="single" w:sz="12"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44">
    <w:name w:val="正文_4"/>
    <w:qFormat/>
    <w:rsid w:val="00FF2EF3"/>
    <w:pPr>
      <w:widowControl w:val="0"/>
      <w:jc w:val="both"/>
    </w:pPr>
    <w:rPr>
      <w:rFonts w:ascii="Times New Roman" w:eastAsia="宋体" w:hAnsi="Times New Roman" w:cs="Times New Roman"/>
      <w:szCs w:val="24"/>
    </w:rPr>
  </w:style>
  <w:style w:type="paragraph" w:customStyle="1" w:styleId="xl125">
    <w:name w:val="xl125"/>
    <w:basedOn w:val="a0"/>
    <w:rsid w:val="00FF2EF3"/>
    <w:pPr>
      <w:widowControl/>
      <w:pBdr>
        <w:left w:val="single" w:sz="12"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p0">
    <w:name w:val="p0"/>
    <w:basedOn w:val="a0"/>
    <w:rsid w:val="00FF2EF3"/>
    <w:rPr>
      <w:rFonts w:ascii="Calibri" w:eastAsia="宋体" w:hAnsi="Calibri" w:cs="Times New Roman"/>
      <w:szCs w:val="21"/>
    </w:rPr>
  </w:style>
  <w:style w:type="paragraph" w:styleId="ae">
    <w:name w:val="Title"/>
    <w:basedOn w:val="a0"/>
    <w:link w:val="16"/>
    <w:uiPriority w:val="99"/>
    <w:qFormat/>
    <w:rsid w:val="00FF2EF3"/>
    <w:pPr>
      <w:spacing w:before="240" w:after="60"/>
      <w:jc w:val="center"/>
      <w:outlineLvl w:val="0"/>
    </w:pPr>
    <w:rPr>
      <w:rFonts w:ascii="Arial" w:hAnsi="Arial" w:cs="Arial"/>
      <w:b/>
      <w:bCs/>
      <w:sz w:val="32"/>
      <w:szCs w:val="32"/>
    </w:rPr>
  </w:style>
  <w:style w:type="character" w:customStyle="1" w:styleId="Char12">
    <w:name w:val="标题 Char1"/>
    <w:basedOn w:val="a2"/>
    <w:uiPriority w:val="99"/>
    <w:qFormat/>
    <w:rsid w:val="00FF2EF3"/>
    <w:rPr>
      <w:rFonts w:asciiTheme="majorHAnsi" w:eastAsia="宋体" w:hAnsiTheme="majorHAnsi" w:cstheme="majorBidi"/>
      <w:b/>
      <w:bCs/>
      <w:sz w:val="32"/>
      <w:szCs w:val="32"/>
    </w:rPr>
  </w:style>
  <w:style w:type="paragraph" w:customStyle="1" w:styleId="xl132">
    <w:name w:val="xl132"/>
    <w:basedOn w:val="a0"/>
    <w:rsid w:val="00FF2EF3"/>
    <w:pPr>
      <w:widowControl/>
      <w:pBdr>
        <w:top w:val="single" w:sz="12" w:space="0" w:color="auto"/>
        <w:left w:val="single" w:sz="4" w:space="0" w:color="auto"/>
        <w:bottom w:val="single" w:sz="4" w:space="0" w:color="auto"/>
        <w:right w:val="single" w:sz="12" w:space="0" w:color="auto"/>
      </w:pBdr>
      <w:shd w:val="clear" w:color="000000" w:fill="FFFFFF"/>
      <w:spacing w:before="100" w:beforeAutospacing="1" w:after="100" w:afterAutospacing="1"/>
      <w:jc w:val="center"/>
    </w:pPr>
    <w:rPr>
      <w:rFonts w:ascii="宋体" w:eastAsia="宋体" w:hAnsi="宋体" w:cs="宋体"/>
      <w:kern w:val="0"/>
      <w:sz w:val="24"/>
      <w:szCs w:val="24"/>
    </w:rPr>
  </w:style>
  <w:style w:type="paragraph" w:customStyle="1" w:styleId="afff0">
    <w:name w:val="正文缩近"/>
    <w:basedOn w:val="a0"/>
    <w:rsid w:val="00FF2EF3"/>
    <w:pPr>
      <w:spacing w:line="360" w:lineRule="auto"/>
      <w:ind w:firstLineChars="200" w:firstLine="200"/>
    </w:pPr>
    <w:rPr>
      <w:rFonts w:ascii="Calibri" w:eastAsia="宋体" w:hAnsi="Calibri" w:cs="Times New Roman"/>
      <w:sz w:val="24"/>
      <w:szCs w:val="24"/>
    </w:rPr>
  </w:style>
  <w:style w:type="paragraph" w:customStyle="1" w:styleId="CharCharCharCharChar1Char">
    <w:name w:val="Char Char Char Char Char1 Char"/>
    <w:basedOn w:val="a0"/>
    <w:rsid w:val="00FF2EF3"/>
    <w:rPr>
      <w:rFonts w:ascii="Tahoma" w:eastAsia="宋体" w:hAnsi="Tahoma" w:cs="Times New Roman"/>
      <w:sz w:val="24"/>
    </w:rPr>
  </w:style>
  <w:style w:type="paragraph" w:customStyle="1" w:styleId="xl169">
    <w:name w:val="xl169"/>
    <w:basedOn w:val="a0"/>
    <w:rsid w:val="00FF2EF3"/>
    <w:pPr>
      <w:widowControl/>
      <w:pBdr>
        <w:top w:val="single" w:sz="4" w:space="0" w:color="auto"/>
        <w:left w:val="single" w:sz="12" w:space="0" w:color="auto"/>
        <w:bottom w:val="single" w:sz="12"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54">
    <w:name w:val="题注5"/>
    <w:basedOn w:val="a0"/>
    <w:next w:val="afff1"/>
    <w:rsid w:val="00FF2EF3"/>
    <w:pPr>
      <w:jc w:val="center"/>
    </w:pPr>
    <w:rPr>
      <w:rFonts w:ascii="Times New Roman" w:eastAsia="宋体" w:hAnsi="Times New Roman" w:cs="Times New Roman"/>
      <w:b/>
      <w:color w:val="000000"/>
      <w:sz w:val="24"/>
      <w:szCs w:val="21"/>
    </w:rPr>
  </w:style>
  <w:style w:type="paragraph" w:styleId="afff2">
    <w:name w:val="Normal (Web)"/>
    <w:basedOn w:val="a0"/>
    <w:uiPriority w:val="99"/>
    <w:qFormat/>
    <w:rsid w:val="00FF2EF3"/>
    <w:pPr>
      <w:spacing w:before="100" w:beforeAutospacing="1" w:after="100" w:afterAutospacing="1"/>
    </w:pPr>
    <w:rPr>
      <w:rFonts w:ascii="宋体" w:eastAsia="宋体" w:hAnsi="宋体" w:cs="宋体"/>
      <w:sz w:val="24"/>
      <w:szCs w:val="24"/>
    </w:rPr>
  </w:style>
  <w:style w:type="paragraph" w:customStyle="1" w:styleId="xl94">
    <w:name w:val="xl94"/>
    <w:basedOn w:val="a0"/>
    <w:qFormat/>
    <w:rsid w:val="00FF2EF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eastAsia="宋体" w:hAnsi="宋体" w:cs="宋体"/>
      <w:kern w:val="0"/>
      <w:sz w:val="24"/>
      <w:szCs w:val="24"/>
    </w:rPr>
  </w:style>
  <w:style w:type="paragraph" w:customStyle="1" w:styleId="xl73">
    <w:name w:val="xl73"/>
    <w:basedOn w:val="a0"/>
    <w:qFormat/>
    <w:rsid w:val="00FF2EF3"/>
    <w:pPr>
      <w:widowControl/>
      <w:shd w:val="clear" w:color="000000" w:fill="FFFFFF"/>
      <w:spacing w:before="100" w:beforeAutospacing="1" w:after="100" w:afterAutospacing="1"/>
      <w:jc w:val="center"/>
    </w:pPr>
    <w:rPr>
      <w:rFonts w:ascii="宋体" w:eastAsia="宋体" w:hAnsi="宋体" w:cs="宋体"/>
      <w:kern w:val="0"/>
      <w:sz w:val="24"/>
      <w:szCs w:val="24"/>
    </w:rPr>
  </w:style>
  <w:style w:type="paragraph" w:customStyle="1" w:styleId="11">
    <w:name w:val="标题 11"/>
    <w:basedOn w:val="1f4"/>
    <w:qFormat/>
    <w:rsid w:val="00FF2EF3"/>
    <w:pPr>
      <w:keepNext/>
      <w:keepLines/>
      <w:numPr>
        <w:numId w:val="2"/>
      </w:numPr>
      <w:spacing w:before="340" w:after="330" w:line="480" w:lineRule="auto"/>
      <w:outlineLvl w:val="0"/>
    </w:pPr>
    <w:rPr>
      <w:rFonts w:eastAsia="宋体;SimSun" w:cs="Calibri"/>
      <w:b/>
      <w:bCs/>
      <w:color w:val="00000A"/>
      <w:kern w:val="0"/>
      <w:sz w:val="44"/>
      <w:szCs w:val="44"/>
    </w:rPr>
  </w:style>
  <w:style w:type="paragraph" w:customStyle="1" w:styleId="xl117">
    <w:name w:val="xl117"/>
    <w:basedOn w:val="a0"/>
    <w:rsid w:val="00FF2EF3"/>
    <w:pPr>
      <w:widowControl/>
      <w:pBdr>
        <w:top w:val="single" w:sz="12" w:space="0" w:color="auto"/>
        <w:left w:val="single" w:sz="12"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03">
    <w:name w:val="批注文字_0"/>
    <w:basedOn w:val="0"/>
    <w:qFormat/>
    <w:rsid w:val="00FF2EF3"/>
    <w:rPr>
      <w:rFonts w:ascii="Calibri" w:hAnsi="Calibri" w:cs="Calibri"/>
    </w:rPr>
  </w:style>
  <w:style w:type="paragraph" w:styleId="28">
    <w:name w:val="Body Text 2"/>
    <w:basedOn w:val="a0"/>
    <w:link w:val="27"/>
    <w:uiPriority w:val="99"/>
    <w:qFormat/>
    <w:rsid w:val="00FF2EF3"/>
    <w:pPr>
      <w:spacing w:after="120" w:line="480" w:lineRule="auto"/>
    </w:pPr>
    <w:rPr>
      <w:rFonts w:ascii="Calibri" w:hAnsi="Calibri"/>
    </w:rPr>
  </w:style>
  <w:style w:type="character" w:customStyle="1" w:styleId="2Char1">
    <w:name w:val="正文文本 2 Char1"/>
    <w:basedOn w:val="a2"/>
    <w:uiPriority w:val="99"/>
    <w:qFormat/>
    <w:rsid w:val="00FF2EF3"/>
  </w:style>
  <w:style w:type="paragraph" w:customStyle="1" w:styleId="font25">
    <w:name w:val="font25"/>
    <w:basedOn w:val="a0"/>
    <w:rsid w:val="00FF2EF3"/>
    <w:pPr>
      <w:widowControl/>
      <w:spacing w:before="100" w:beforeAutospacing="1" w:after="100" w:afterAutospacing="1"/>
      <w:jc w:val="left"/>
    </w:pPr>
    <w:rPr>
      <w:rFonts w:ascii="宋体" w:eastAsia="宋体" w:hAnsi="宋体" w:cs="宋体"/>
      <w:kern w:val="0"/>
      <w:sz w:val="20"/>
      <w:szCs w:val="20"/>
    </w:rPr>
  </w:style>
  <w:style w:type="paragraph" w:customStyle="1" w:styleId="xl113">
    <w:name w:val="xl113"/>
    <w:basedOn w:val="a0"/>
    <w:qFormat/>
    <w:rsid w:val="00FF2EF3"/>
    <w:pPr>
      <w:widowControl/>
      <w:pBdr>
        <w:top w:val="single" w:sz="12" w:space="0" w:color="auto"/>
        <w:left w:val="single" w:sz="4" w:space="0" w:color="auto"/>
        <w:bottom w:val="single" w:sz="4" w:space="0" w:color="auto"/>
        <w:right w:val="single" w:sz="12" w:space="0" w:color="auto"/>
      </w:pBdr>
      <w:shd w:val="clear" w:color="000000" w:fill="FFFFFF"/>
      <w:spacing w:before="100" w:beforeAutospacing="1" w:after="100" w:afterAutospacing="1"/>
      <w:jc w:val="center"/>
    </w:pPr>
    <w:rPr>
      <w:rFonts w:ascii="宋体" w:eastAsia="宋体" w:hAnsi="宋体" w:cs="宋体"/>
      <w:kern w:val="0"/>
      <w:sz w:val="24"/>
      <w:szCs w:val="24"/>
    </w:rPr>
  </w:style>
  <w:style w:type="paragraph" w:customStyle="1" w:styleId="xl183">
    <w:name w:val="xl183"/>
    <w:basedOn w:val="a0"/>
    <w:rsid w:val="00FF2EF3"/>
    <w:pPr>
      <w:widowControl/>
      <w:pBdr>
        <w:top w:val="single" w:sz="4" w:space="0" w:color="auto"/>
        <w:bottom w:val="single" w:sz="12"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1f5">
    <w:name w:val="引用1"/>
    <w:basedOn w:val="a0"/>
    <w:next w:val="a0"/>
    <w:link w:val="QuoteChar"/>
    <w:uiPriority w:val="29"/>
    <w:qFormat/>
    <w:rsid w:val="00FF2EF3"/>
    <w:pPr>
      <w:widowControl/>
      <w:jc w:val="left"/>
    </w:pPr>
    <w:rPr>
      <w:rFonts w:ascii="Calibri" w:eastAsia="宋体" w:hAnsi="Calibri" w:cs="Times New Roman"/>
      <w:i/>
      <w:kern w:val="0"/>
      <w:sz w:val="24"/>
      <w:szCs w:val="24"/>
      <w:lang w:eastAsia="en-US" w:bidi="en-US"/>
    </w:rPr>
  </w:style>
  <w:style w:type="paragraph" w:customStyle="1" w:styleId="xl155">
    <w:name w:val="xl155"/>
    <w:basedOn w:val="a0"/>
    <w:rsid w:val="00FF2EF3"/>
    <w:pPr>
      <w:widowControl/>
      <w:pBdr>
        <w:top w:val="single" w:sz="12" w:space="0" w:color="auto"/>
        <w:left w:val="single" w:sz="12" w:space="0" w:color="auto"/>
        <w:bottom w:val="single" w:sz="12" w:space="0" w:color="auto"/>
        <w:right w:val="single" w:sz="4" w:space="0" w:color="auto"/>
      </w:pBdr>
      <w:spacing w:before="100" w:beforeAutospacing="1" w:after="100" w:afterAutospacing="1"/>
      <w:jc w:val="center"/>
    </w:pPr>
    <w:rPr>
      <w:rFonts w:ascii="宋体" w:eastAsia="宋体" w:hAnsi="宋体" w:cs="宋体"/>
      <w:kern w:val="0"/>
      <w:sz w:val="28"/>
      <w:szCs w:val="28"/>
    </w:rPr>
  </w:style>
  <w:style w:type="paragraph" w:customStyle="1" w:styleId="xl49">
    <w:name w:val="xl49"/>
    <w:basedOn w:val="a0"/>
    <w:qFormat/>
    <w:rsid w:val="00FF2EF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24"/>
      <w:szCs w:val="24"/>
    </w:rPr>
  </w:style>
  <w:style w:type="paragraph" w:styleId="25">
    <w:name w:val="Body Text Indent 2"/>
    <w:basedOn w:val="a0"/>
    <w:link w:val="24"/>
    <w:qFormat/>
    <w:rsid w:val="00FF2EF3"/>
    <w:pPr>
      <w:spacing w:after="120" w:line="480" w:lineRule="auto"/>
      <w:ind w:leftChars="200" w:left="420"/>
    </w:pPr>
    <w:rPr>
      <w:rFonts w:ascii="Calibri" w:hAnsi="Calibri"/>
    </w:rPr>
  </w:style>
  <w:style w:type="character" w:customStyle="1" w:styleId="2Char10">
    <w:name w:val="正文文本缩进 2 Char1"/>
    <w:basedOn w:val="a2"/>
    <w:uiPriority w:val="99"/>
    <w:semiHidden/>
    <w:rsid w:val="00FF2EF3"/>
  </w:style>
  <w:style w:type="paragraph" w:styleId="93">
    <w:name w:val="toc 9"/>
    <w:basedOn w:val="a0"/>
    <w:next w:val="a0"/>
    <w:uiPriority w:val="39"/>
    <w:unhideWhenUsed/>
    <w:qFormat/>
    <w:rsid w:val="00FF2EF3"/>
    <w:pPr>
      <w:ind w:left="1680"/>
      <w:jc w:val="left"/>
    </w:pPr>
    <w:rPr>
      <w:rFonts w:ascii="等线" w:eastAsia="等线" w:hAnsi="Calibri" w:cs="Times New Roman"/>
      <w:sz w:val="18"/>
      <w:szCs w:val="18"/>
    </w:rPr>
  </w:style>
  <w:style w:type="paragraph" w:customStyle="1" w:styleId="xl38">
    <w:name w:val="xl38"/>
    <w:basedOn w:val="a0"/>
    <w:qFormat/>
    <w:rsid w:val="00FF2EF3"/>
    <w:pPr>
      <w:pBdr>
        <w:top w:val="single" w:sz="4" w:space="0" w:color="auto"/>
        <w:left w:val="single" w:sz="4" w:space="0" w:color="auto"/>
        <w:bottom w:val="single" w:sz="4" w:space="0" w:color="auto"/>
        <w:right w:val="single" w:sz="8" w:space="0" w:color="auto"/>
      </w:pBdr>
      <w:spacing w:before="100" w:beforeAutospacing="1" w:after="100" w:afterAutospacing="1"/>
    </w:pPr>
    <w:rPr>
      <w:rFonts w:ascii="Calibri" w:eastAsia="宋体" w:hAnsi="Calibri" w:cs="Times New Roman"/>
      <w:sz w:val="24"/>
      <w:szCs w:val="24"/>
    </w:rPr>
  </w:style>
  <w:style w:type="paragraph" w:customStyle="1" w:styleId="font10">
    <w:name w:val="font10"/>
    <w:basedOn w:val="a0"/>
    <w:qFormat/>
    <w:rsid w:val="00FF2EF3"/>
    <w:pPr>
      <w:widowControl/>
      <w:spacing w:before="100" w:beforeAutospacing="1" w:after="100" w:afterAutospacing="1"/>
      <w:jc w:val="left"/>
    </w:pPr>
    <w:rPr>
      <w:rFonts w:ascii="宋体" w:eastAsia="宋体" w:hAnsi="宋体" w:cs="宋体"/>
      <w:b/>
      <w:bCs/>
      <w:color w:val="000000"/>
      <w:kern w:val="0"/>
      <w:sz w:val="18"/>
      <w:szCs w:val="18"/>
    </w:rPr>
  </w:style>
  <w:style w:type="paragraph" w:customStyle="1" w:styleId="1f6">
    <w:name w:val="1"/>
    <w:basedOn w:val="a0"/>
    <w:next w:val="affe"/>
    <w:qFormat/>
    <w:rsid w:val="00FF2EF3"/>
    <w:rPr>
      <w:rFonts w:ascii="宋体" w:eastAsia="宋体" w:hAnsi="Courier New" w:cs="Times New Roman"/>
    </w:rPr>
  </w:style>
  <w:style w:type="paragraph" w:customStyle="1" w:styleId="xl162">
    <w:name w:val="xl162"/>
    <w:basedOn w:val="a0"/>
    <w:rsid w:val="00FF2EF3"/>
    <w:pPr>
      <w:widowControl/>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3"/>
      <w:szCs w:val="23"/>
    </w:rPr>
  </w:style>
  <w:style w:type="paragraph" w:customStyle="1" w:styleId="01">
    <w:name w:val="纯文本_0"/>
    <w:basedOn w:val="38"/>
    <w:link w:val="Char0"/>
    <w:unhideWhenUsed/>
    <w:rsid w:val="00FF2EF3"/>
    <w:pPr>
      <w:widowControl/>
      <w:jc w:val="left"/>
    </w:pPr>
    <w:rPr>
      <w:rFonts w:ascii="宋体" w:eastAsiaTheme="minorEastAsia" w:hAnsi="Courier New" w:cs="Courier New"/>
      <w:szCs w:val="21"/>
    </w:rPr>
  </w:style>
  <w:style w:type="paragraph" w:customStyle="1" w:styleId="afff3">
    <w:name w:val="表格正文"/>
    <w:basedOn w:val="a0"/>
    <w:rsid w:val="00FF2EF3"/>
    <w:pPr>
      <w:widowControl/>
      <w:overflowPunct w:val="0"/>
      <w:autoSpaceDE w:val="0"/>
      <w:autoSpaceDN w:val="0"/>
      <w:adjustRightInd w:val="0"/>
      <w:spacing w:before="312" w:after="312" w:line="360" w:lineRule="auto"/>
      <w:jc w:val="left"/>
      <w:textAlignment w:val="baseline"/>
    </w:pPr>
    <w:rPr>
      <w:rFonts w:ascii="宋体" w:eastAsia="宋体" w:hAnsi="Tahoma" w:cs="Times New Roman"/>
      <w:kern w:val="0"/>
      <w:sz w:val="24"/>
      <w:szCs w:val="20"/>
    </w:rPr>
  </w:style>
  <w:style w:type="paragraph" w:customStyle="1" w:styleId="xl219">
    <w:name w:val="xl219"/>
    <w:basedOn w:val="a0"/>
    <w:rsid w:val="00FF2EF3"/>
    <w:pPr>
      <w:widowControl/>
      <w:pBdr>
        <w:top w:val="single" w:sz="12" w:space="0" w:color="auto"/>
        <w:left w:val="single" w:sz="12" w:space="0" w:color="auto"/>
        <w:bottom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10">
    <w:name w:val="标题 1_0"/>
    <w:basedOn w:val="38"/>
    <w:next w:val="38"/>
    <w:uiPriority w:val="9"/>
    <w:qFormat/>
    <w:rsid w:val="00FF2EF3"/>
    <w:pPr>
      <w:keepNext/>
      <w:keepLines/>
      <w:numPr>
        <w:numId w:val="1"/>
      </w:numPr>
      <w:spacing w:before="120" w:after="120" w:line="360" w:lineRule="auto"/>
      <w:ind w:left="0" w:hangingChars="205" w:hanging="431"/>
      <w:outlineLvl w:val="0"/>
    </w:pPr>
    <w:rPr>
      <w:b/>
      <w:bCs/>
      <w:kern w:val="44"/>
      <w:sz w:val="32"/>
      <w:szCs w:val="44"/>
    </w:rPr>
  </w:style>
  <w:style w:type="paragraph" w:customStyle="1" w:styleId="font21">
    <w:name w:val="font21"/>
    <w:basedOn w:val="a0"/>
    <w:rsid w:val="00FF2EF3"/>
    <w:pPr>
      <w:widowControl/>
      <w:spacing w:before="100" w:beforeAutospacing="1" w:after="100" w:afterAutospacing="1"/>
      <w:jc w:val="left"/>
    </w:pPr>
    <w:rPr>
      <w:rFonts w:ascii="宋体" w:eastAsia="宋体" w:hAnsi="宋体" w:cs="宋体"/>
      <w:color w:val="000000"/>
      <w:kern w:val="0"/>
      <w:sz w:val="18"/>
      <w:szCs w:val="18"/>
    </w:rPr>
  </w:style>
  <w:style w:type="paragraph" w:customStyle="1" w:styleId="29">
    <w:name w:val="正文_2"/>
    <w:qFormat/>
    <w:rsid w:val="00FF2EF3"/>
    <w:pPr>
      <w:widowControl w:val="0"/>
      <w:jc w:val="both"/>
    </w:pPr>
    <w:rPr>
      <w:rFonts w:ascii="Times New Roman" w:eastAsia="宋体" w:hAnsi="Times New Roman" w:cs="Times New Roman"/>
      <w:szCs w:val="24"/>
    </w:rPr>
  </w:style>
  <w:style w:type="paragraph" w:customStyle="1" w:styleId="xl24">
    <w:name w:val="xl24"/>
    <w:basedOn w:val="a0"/>
    <w:qFormat/>
    <w:rsid w:val="00FF2EF3"/>
    <w:pPr>
      <w:spacing w:before="100" w:beforeAutospacing="1" w:after="100" w:afterAutospacing="1"/>
      <w:jc w:val="center"/>
    </w:pPr>
    <w:rPr>
      <w:rFonts w:ascii="宋体" w:eastAsia="宋体" w:hAnsi="宋体" w:cs="宋体"/>
      <w:sz w:val="24"/>
      <w:szCs w:val="24"/>
    </w:rPr>
  </w:style>
  <w:style w:type="paragraph" w:customStyle="1" w:styleId="xl90">
    <w:name w:val="xl90"/>
    <w:basedOn w:val="a0"/>
    <w:qFormat/>
    <w:rsid w:val="00FF2EF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eastAsia="宋体" w:hAnsi="宋体" w:cs="宋体"/>
      <w:kern w:val="0"/>
      <w:sz w:val="24"/>
      <w:szCs w:val="24"/>
    </w:rPr>
  </w:style>
  <w:style w:type="paragraph" w:customStyle="1" w:styleId="Style159">
    <w:name w:val="_Style 159"/>
    <w:basedOn w:val="a0"/>
    <w:next w:val="afff4"/>
    <w:link w:val="Char6"/>
    <w:qFormat/>
    <w:rsid w:val="00FF2EF3"/>
    <w:pPr>
      <w:ind w:firstLineChars="200" w:firstLine="420"/>
    </w:pPr>
    <w:rPr>
      <w:szCs w:val="24"/>
    </w:rPr>
  </w:style>
  <w:style w:type="paragraph" w:customStyle="1" w:styleId="21">
    <w:name w:val="标题 21"/>
    <w:basedOn w:val="1f4"/>
    <w:qFormat/>
    <w:rsid w:val="00FF2EF3"/>
    <w:pPr>
      <w:keepNext/>
      <w:keepLines/>
      <w:numPr>
        <w:ilvl w:val="1"/>
        <w:numId w:val="2"/>
      </w:numPr>
      <w:snapToGrid w:val="0"/>
      <w:spacing w:line="360" w:lineRule="auto"/>
      <w:jc w:val="center"/>
      <w:outlineLvl w:val="1"/>
    </w:pPr>
    <w:rPr>
      <w:rFonts w:ascii="宋体;SimSun" w:eastAsia="宋体;SimSun" w:hAnsi="宋体;SimSun" w:cs="宋体;SimSun"/>
      <w:color w:val="00000A"/>
      <w:kern w:val="0"/>
      <w:sz w:val="32"/>
    </w:rPr>
  </w:style>
  <w:style w:type="paragraph" w:customStyle="1" w:styleId="1f4">
    <w:name w:val="正文_1"/>
    <w:qFormat/>
    <w:rsid w:val="00FF2EF3"/>
    <w:pPr>
      <w:widowControl w:val="0"/>
      <w:jc w:val="both"/>
    </w:pPr>
    <w:rPr>
      <w:rFonts w:ascii="Calibri" w:eastAsia="宋体" w:hAnsi="Calibri" w:cs="Times New Roman"/>
    </w:rPr>
  </w:style>
  <w:style w:type="paragraph" w:customStyle="1" w:styleId="CharChar2Char">
    <w:name w:val="Char Char2 Char"/>
    <w:basedOn w:val="a0"/>
    <w:rsid w:val="00FF2EF3"/>
    <w:rPr>
      <w:rFonts w:ascii="宋体" w:eastAsia="宋体" w:hAnsi="宋体" w:cs="Times New Roman"/>
      <w:b/>
      <w:sz w:val="28"/>
      <w:szCs w:val="28"/>
    </w:rPr>
  </w:style>
  <w:style w:type="paragraph" w:customStyle="1" w:styleId="xl118">
    <w:name w:val="xl118"/>
    <w:basedOn w:val="a0"/>
    <w:rsid w:val="00FF2EF3"/>
    <w:pPr>
      <w:widowControl/>
      <w:pBdr>
        <w:top w:val="single" w:sz="12" w:space="0" w:color="auto"/>
        <w:left w:val="single" w:sz="4" w:space="0" w:color="auto"/>
        <w:bottom w:val="single" w:sz="4" w:space="0" w:color="auto"/>
        <w:right w:val="single" w:sz="12" w:space="0" w:color="auto"/>
      </w:pBdr>
      <w:spacing w:before="100" w:beforeAutospacing="1" w:after="100" w:afterAutospacing="1"/>
      <w:jc w:val="center"/>
    </w:pPr>
    <w:rPr>
      <w:rFonts w:ascii="宋体" w:eastAsia="宋体" w:hAnsi="宋体" w:cs="宋体"/>
      <w:kern w:val="0"/>
      <w:sz w:val="24"/>
      <w:szCs w:val="24"/>
    </w:rPr>
  </w:style>
  <w:style w:type="paragraph" w:customStyle="1" w:styleId="130">
    <w:name w:val="正文_13"/>
    <w:qFormat/>
    <w:rsid w:val="00FF2EF3"/>
    <w:pPr>
      <w:widowControl w:val="0"/>
      <w:jc w:val="both"/>
    </w:pPr>
    <w:rPr>
      <w:rFonts w:ascii="Calibri" w:eastAsia="宋体" w:hAnsi="Calibri" w:cs="Times New Roman"/>
    </w:rPr>
  </w:style>
  <w:style w:type="paragraph" w:customStyle="1" w:styleId="xl145">
    <w:name w:val="xl145"/>
    <w:basedOn w:val="a0"/>
    <w:rsid w:val="00FF2EF3"/>
    <w:pPr>
      <w:widowControl/>
      <w:pBdr>
        <w:top w:val="single" w:sz="12"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eastAsia="宋体" w:hAnsi="宋体" w:cs="宋体"/>
      <w:kern w:val="0"/>
      <w:sz w:val="24"/>
      <w:szCs w:val="24"/>
    </w:rPr>
  </w:style>
  <w:style w:type="paragraph" w:styleId="55">
    <w:name w:val="toc 5"/>
    <w:basedOn w:val="a0"/>
    <w:next w:val="a0"/>
    <w:uiPriority w:val="39"/>
    <w:unhideWhenUsed/>
    <w:qFormat/>
    <w:rsid w:val="00FF2EF3"/>
    <w:pPr>
      <w:ind w:left="840"/>
      <w:jc w:val="left"/>
    </w:pPr>
    <w:rPr>
      <w:rFonts w:ascii="等线" w:eastAsia="等线" w:hAnsi="Calibri" w:cs="Times New Roman"/>
      <w:sz w:val="18"/>
      <w:szCs w:val="18"/>
    </w:rPr>
  </w:style>
  <w:style w:type="paragraph" w:customStyle="1" w:styleId="c03">
    <w:name w:val="c03"/>
    <w:basedOn w:val="a0"/>
    <w:rsid w:val="00FF2EF3"/>
    <w:pPr>
      <w:spacing w:before="100" w:beforeAutospacing="1" w:after="100" w:afterAutospacing="1"/>
    </w:pPr>
    <w:rPr>
      <w:rFonts w:ascii="宋体" w:eastAsia="宋体" w:hAnsi="宋体" w:cs="Times New Roman"/>
      <w:color w:val="000000"/>
      <w:sz w:val="24"/>
      <w:szCs w:val="24"/>
    </w:rPr>
  </w:style>
  <w:style w:type="paragraph" w:customStyle="1" w:styleId="39">
    <w:name w:val="列出段落3"/>
    <w:basedOn w:val="a0"/>
    <w:uiPriority w:val="34"/>
    <w:qFormat/>
    <w:rsid w:val="00FF2EF3"/>
    <w:pPr>
      <w:ind w:firstLineChars="200" w:firstLine="420"/>
    </w:pPr>
    <w:rPr>
      <w:rFonts w:ascii="Calibri" w:eastAsia="宋体" w:hAnsi="Calibri" w:cs="Times New Roman"/>
    </w:rPr>
  </w:style>
  <w:style w:type="paragraph" w:customStyle="1" w:styleId="xl114">
    <w:name w:val="xl114"/>
    <w:basedOn w:val="a0"/>
    <w:qFormat/>
    <w:rsid w:val="00FF2EF3"/>
    <w:pPr>
      <w:widowControl/>
      <w:pBdr>
        <w:top w:val="single" w:sz="4" w:space="0" w:color="auto"/>
        <w:left w:val="single" w:sz="4" w:space="0" w:color="auto"/>
        <w:bottom w:val="single" w:sz="4" w:space="0" w:color="auto"/>
        <w:right w:val="single" w:sz="12" w:space="0" w:color="auto"/>
      </w:pBdr>
      <w:shd w:val="clear" w:color="000000" w:fill="FFFFFF"/>
      <w:spacing w:before="100" w:beforeAutospacing="1" w:after="100" w:afterAutospacing="1"/>
      <w:jc w:val="center"/>
    </w:pPr>
    <w:rPr>
      <w:rFonts w:ascii="宋体" w:eastAsia="宋体" w:hAnsi="宋体" w:cs="宋体"/>
      <w:kern w:val="0"/>
      <w:sz w:val="24"/>
      <w:szCs w:val="24"/>
    </w:rPr>
  </w:style>
  <w:style w:type="paragraph" w:customStyle="1" w:styleId="xl188">
    <w:name w:val="xl188"/>
    <w:basedOn w:val="a0"/>
    <w:rsid w:val="00FF2EF3"/>
    <w:pPr>
      <w:widowControl/>
      <w:pBdr>
        <w:top w:val="single" w:sz="4" w:space="0" w:color="auto"/>
        <w:left w:val="single" w:sz="12" w:space="0" w:color="auto"/>
        <w:right w:val="single" w:sz="4" w:space="0" w:color="auto"/>
      </w:pBdr>
      <w:shd w:val="clear" w:color="000000" w:fill="FFFFFF"/>
      <w:spacing w:before="100" w:beforeAutospacing="1" w:after="100" w:afterAutospacing="1"/>
      <w:jc w:val="center"/>
    </w:pPr>
    <w:rPr>
      <w:rFonts w:ascii="宋体" w:eastAsia="宋体" w:hAnsi="宋体" w:cs="宋体"/>
      <w:kern w:val="0"/>
      <w:sz w:val="24"/>
      <w:szCs w:val="24"/>
    </w:rPr>
  </w:style>
  <w:style w:type="paragraph" w:customStyle="1" w:styleId="xl25">
    <w:name w:val="xl25"/>
    <w:basedOn w:val="a0"/>
    <w:qFormat/>
    <w:rsid w:val="00FF2EF3"/>
    <w:pPr>
      <w:spacing w:before="100" w:beforeAutospacing="1" w:after="100" w:afterAutospacing="1"/>
      <w:jc w:val="right"/>
    </w:pPr>
    <w:rPr>
      <w:rFonts w:ascii="Calibri" w:eastAsia="宋体" w:hAnsi="Calibri" w:cs="Times New Roman"/>
      <w:sz w:val="24"/>
      <w:szCs w:val="24"/>
    </w:rPr>
  </w:style>
  <w:style w:type="paragraph" w:customStyle="1" w:styleId="TableParagraph">
    <w:name w:val="Table Paragraph"/>
    <w:basedOn w:val="a0"/>
    <w:uiPriority w:val="1"/>
    <w:qFormat/>
    <w:rsid w:val="00FF2EF3"/>
    <w:pPr>
      <w:autoSpaceDE w:val="0"/>
      <w:autoSpaceDN w:val="0"/>
      <w:jc w:val="left"/>
    </w:pPr>
    <w:rPr>
      <w:rFonts w:ascii="宋体" w:eastAsia="宋体" w:hAnsi="宋体" w:cs="宋体"/>
      <w:kern w:val="0"/>
      <w:sz w:val="22"/>
      <w:lang w:eastAsia="en-US"/>
    </w:rPr>
  </w:style>
  <w:style w:type="paragraph" w:customStyle="1" w:styleId="msonormal0">
    <w:name w:val="msonormal"/>
    <w:basedOn w:val="a0"/>
    <w:rsid w:val="00FF2EF3"/>
    <w:pPr>
      <w:widowControl/>
      <w:spacing w:before="100" w:beforeAutospacing="1" w:after="100" w:afterAutospacing="1"/>
      <w:jc w:val="left"/>
    </w:pPr>
    <w:rPr>
      <w:rFonts w:ascii="宋体" w:eastAsia="宋体" w:hAnsi="宋体" w:cs="宋体"/>
      <w:kern w:val="0"/>
      <w:sz w:val="24"/>
      <w:szCs w:val="24"/>
    </w:rPr>
  </w:style>
  <w:style w:type="paragraph" w:customStyle="1" w:styleId="xl212">
    <w:name w:val="xl212"/>
    <w:basedOn w:val="a0"/>
    <w:rsid w:val="00FF2EF3"/>
    <w:pPr>
      <w:widowControl/>
      <w:pBdr>
        <w:left w:val="single" w:sz="4" w:space="0" w:color="auto"/>
        <w:right w:val="single" w:sz="4" w:space="0" w:color="auto"/>
      </w:pBdr>
      <w:shd w:val="clear" w:color="000000" w:fill="FFFFFF"/>
      <w:spacing w:before="100" w:beforeAutospacing="1" w:after="100" w:afterAutospacing="1"/>
      <w:jc w:val="left"/>
    </w:pPr>
    <w:rPr>
      <w:rFonts w:ascii="宋体" w:eastAsia="宋体" w:hAnsi="宋体" w:cs="宋体"/>
      <w:kern w:val="0"/>
      <w:sz w:val="24"/>
      <w:szCs w:val="24"/>
    </w:rPr>
  </w:style>
  <w:style w:type="paragraph" w:customStyle="1" w:styleId="xl81">
    <w:name w:val="xl81"/>
    <w:basedOn w:val="a0"/>
    <w:qFormat/>
    <w:rsid w:val="00FF2EF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eastAsia="宋体" w:hAnsi="宋体" w:cs="宋体"/>
      <w:kern w:val="0"/>
      <w:sz w:val="24"/>
      <w:szCs w:val="24"/>
    </w:rPr>
  </w:style>
  <w:style w:type="paragraph" w:customStyle="1" w:styleId="00">
    <w:name w:val="纯文本_0_0"/>
    <w:basedOn w:val="001"/>
    <w:link w:val="Char1"/>
    <w:unhideWhenUsed/>
    <w:rsid w:val="00FF2EF3"/>
    <w:pPr>
      <w:widowControl/>
      <w:jc w:val="left"/>
    </w:pPr>
    <w:rPr>
      <w:rFonts w:ascii="宋体" w:eastAsiaTheme="minorEastAsia" w:hAnsi="Courier New" w:cs="Courier New"/>
      <w:szCs w:val="21"/>
    </w:rPr>
  </w:style>
  <w:style w:type="paragraph" w:customStyle="1" w:styleId="31">
    <w:name w:val="标题 31"/>
    <w:basedOn w:val="1f4"/>
    <w:qFormat/>
    <w:rsid w:val="00FF2EF3"/>
    <w:pPr>
      <w:numPr>
        <w:ilvl w:val="2"/>
        <w:numId w:val="2"/>
      </w:numPr>
      <w:tabs>
        <w:tab w:val="left" w:pos="851"/>
      </w:tabs>
      <w:snapToGrid w:val="0"/>
      <w:spacing w:line="360" w:lineRule="auto"/>
      <w:outlineLvl w:val="2"/>
    </w:pPr>
    <w:rPr>
      <w:rFonts w:ascii="宋体;SimSun" w:eastAsia="宋体;SimSun" w:hAnsi="宋体;SimSun" w:cs="宋体;SimSun"/>
      <w:color w:val="00000A"/>
      <w:kern w:val="0"/>
    </w:rPr>
  </w:style>
  <w:style w:type="paragraph" w:styleId="1f7">
    <w:name w:val="index 1"/>
    <w:basedOn w:val="a0"/>
    <w:next w:val="a0"/>
    <w:uiPriority w:val="99"/>
    <w:qFormat/>
    <w:rsid w:val="00FF2EF3"/>
    <w:pPr>
      <w:tabs>
        <w:tab w:val="left" w:pos="7740"/>
      </w:tabs>
      <w:jc w:val="center"/>
    </w:pPr>
    <w:rPr>
      <w:rFonts w:ascii="仿宋" w:eastAsia="仿宋" w:hAnsi="仿宋" w:cs="Times New Roman"/>
      <w:b/>
      <w:sz w:val="28"/>
      <w:szCs w:val="28"/>
    </w:rPr>
  </w:style>
  <w:style w:type="paragraph" w:customStyle="1" w:styleId="font12">
    <w:name w:val="font12"/>
    <w:basedOn w:val="a0"/>
    <w:qFormat/>
    <w:rsid w:val="00FF2EF3"/>
    <w:pPr>
      <w:widowControl/>
      <w:spacing w:before="100" w:beforeAutospacing="1" w:after="100" w:afterAutospacing="1"/>
      <w:jc w:val="left"/>
    </w:pPr>
    <w:rPr>
      <w:rFonts w:ascii="宋体" w:eastAsia="宋体" w:hAnsi="宋体" w:cs="宋体"/>
      <w:b/>
      <w:bCs/>
      <w:color w:val="000000"/>
      <w:kern w:val="0"/>
      <w:sz w:val="18"/>
      <w:szCs w:val="18"/>
    </w:rPr>
  </w:style>
  <w:style w:type="paragraph" w:customStyle="1" w:styleId="TOC1">
    <w:name w:val="TOC 标题1"/>
    <w:basedOn w:val="1"/>
    <w:next w:val="a0"/>
    <w:uiPriority w:val="39"/>
    <w:qFormat/>
    <w:rsid w:val="00FF2EF3"/>
    <w:pPr>
      <w:widowControl/>
      <w:spacing w:before="480" w:after="0" w:line="276" w:lineRule="auto"/>
      <w:jc w:val="left"/>
      <w:outlineLvl w:val="9"/>
    </w:pPr>
    <w:rPr>
      <w:rFonts w:ascii="Cambria" w:hAnsi="Cambria" w:cs="黑体"/>
      <w:color w:val="365F90"/>
      <w:kern w:val="0"/>
      <w:sz w:val="28"/>
      <w:szCs w:val="28"/>
    </w:rPr>
  </w:style>
  <w:style w:type="paragraph" w:customStyle="1" w:styleId="xl80">
    <w:name w:val="xl80"/>
    <w:basedOn w:val="a0"/>
    <w:qFormat/>
    <w:rsid w:val="00FF2EF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77">
    <w:name w:val="xl77"/>
    <w:basedOn w:val="a0"/>
    <w:qFormat/>
    <w:rsid w:val="00FF2EF3"/>
    <w:pPr>
      <w:widowControl/>
      <w:spacing w:before="100" w:beforeAutospacing="1" w:after="100" w:afterAutospacing="1"/>
      <w:jc w:val="center"/>
    </w:pPr>
    <w:rPr>
      <w:rFonts w:ascii="宋体" w:eastAsia="宋体" w:hAnsi="宋体" w:cs="宋体"/>
      <w:kern w:val="0"/>
      <w:sz w:val="24"/>
      <w:szCs w:val="24"/>
    </w:rPr>
  </w:style>
  <w:style w:type="paragraph" w:customStyle="1" w:styleId="xl88">
    <w:name w:val="xl88"/>
    <w:basedOn w:val="a0"/>
    <w:qFormat/>
    <w:rsid w:val="00FF2EF3"/>
    <w:pPr>
      <w:widowControl/>
      <w:pBdr>
        <w:top w:val="single" w:sz="4" w:space="0" w:color="auto"/>
        <w:left w:val="single" w:sz="4" w:space="0" w:color="auto"/>
        <w:right w:val="single" w:sz="4" w:space="0" w:color="auto"/>
      </w:pBdr>
      <w:shd w:val="clear" w:color="000000" w:fill="FFFFFF"/>
      <w:spacing w:before="100" w:beforeAutospacing="1" w:after="100" w:afterAutospacing="1"/>
      <w:jc w:val="left"/>
    </w:pPr>
    <w:rPr>
      <w:rFonts w:ascii="宋体" w:eastAsia="宋体" w:hAnsi="宋体" w:cs="宋体"/>
      <w:kern w:val="0"/>
      <w:sz w:val="24"/>
      <w:szCs w:val="24"/>
    </w:rPr>
  </w:style>
  <w:style w:type="paragraph" w:customStyle="1" w:styleId="f12pt1">
    <w:name w:val="f12pt1"/>
    <w:basedOn w:val="a0"/>
    <w:rsid w:val="00FF2EF3"/>
    <w:pPr>
      <w:spacing w:before="100" w:beforeAutospacing="1" w:after="100" w:afterAutospacing="1"/>
    </w:pPr>
    <w:rPr>
      <w:rFonts w:ascii="_GB2312" w:eastAsia="宋体" w:hAnsi="_GB2312" w:cs="Times New Roman"/>
      <w:color w:val="000000"/>
      <w:szCs w:val="21"/>
    </w:rPr>
  </w:style>
  <w:style w:type="paragraph" w:styleId="afff5">
    <w:name w:val="index heading"/>
    <w:basedOn w:val="a0"/>
    <w:next w:val="1f7"/>
    <w:uiPriority w:val="99"/>
    <w:qFormat/>
    <w:rsid w:val="00FF2EF3"/>
    <w:rPr>
      <w:rFonts w:ascii="Times New Roman" w:eastAsia="宋体" w:hAnsi="Times New Roman" w:cs="Times New Roman"/>
      <w:szCs w:val="20"/>
    </w:rPr>
  </w:style>
  <w:style w:type="paragraph" w:customStyle="1" w:styleId="Web">
    <w:name w:val="普通 (Web)"/>
    <w:basedOn w:val="a0"/>
    <w:rsid w:val="00FF2EF3"/>
    <w:pPr>
      <w:widowControl/>
      <w:spacing w:before="100" w:beforeAutospacing="1" w:after="100" w:afterAutospacing="1"/>
      <w:jc w:val="left"/>
    </w:pPr>
    <w:rPr>
      <w:rFonts w:ascii="宋体" w:eastAsia="宋体" w:hAnsi="宋体" w:cs="Times New Roman"/>
      <w:kern w:val="0"/>
      <w:sz w:val="24"/>
      <w:szCs w:val="20"/>
    </w:rPr>
  </w:style>
  <w:style w:type="paragraph" w:customStyle="1" w:styleId="xl178">
    <w:name w:val="xl178"/>
    <w:basedOn w:val="a0"/>
    <w:rsid w:val="00FF2EF3"/>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eastAsia="宋体" w:hAnsi="宋体" w:cs="宋体"/>
      <w:kern w:val="0"/>
      <w:sz w:val="24"/>
      <w:szCs w:val="24"/>
    </w:rPr>
  </w:style>
  <w:style w:type="paragraph" w:customStyle="1" w:styleId="xl192">
    <w:name w:val="xl192"/>
    <w:basedOn w:val="a0"/>
    <w:rsid w:val="00FF2EF3"/>
    <w:pPr>
      <w:widowControl/>
      <w:pBdr>
        <w:top w:val="single" w:sz="4" w:space="0" w:color="auto"/>
        <w:left w:val="single" w:sz="4" w:space="0" w:color="auto"/>
        <w:bottom w:val="single" w:sz="12" w:space="0" w:color="auto"/>
        <w:right w:val="single" w:sz="12" w:space="0" w:color="auto"/>
      </w:pBdr>
      <w:spacing w:before="100" w:beforeAutospacing="1" w:after="100" w:afterAutospacing="1"/>
      <w:jc w:val="left"/>
    </w:pPr>
    <w:rPr>
      <w:rFonts w:ascii="宋体" w:eastAsia="宋体" w:hAnsi="宋体" w:cs="宋体"/>
      <w:kern w:val="0"/>
      <w:sz w:val="24"/>
      <w:szCs w:val="24"/>
    </w:rPr>
  </w:style>
  <w:style w:type="paragraph" w:customStyle="1" w:styleId="xl101">
    <w:name w:val="xl101"/>
    <w:basedOn w:val="a0"/>
    <w:qFormat/>
    <w:rsid w:val="00FF2EF3"/>
    <w:pPr>
      <w:widowControl/>
      <w:pBdr>
        <w:top w:val="single" w:sz="12"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styleId="ab">
    <w:name w:val="Body Text"/>
    <w:basedOn w:val="a0"/>
    <w:link w:val="aa"/>
    <w:uiPriority w:val="99"/>
    <w:qFormat/>
    <w:rsid w:val="00FF2EF3"/>
    <w:pPr>
      <w:spacing w:after="120"/>
    </w:pPr>
    <w:rPr>
      <w:rFonts w:ascii="Tahoma" w:hAnsi="Tahoma"/>
    </w:rPr>
  </w:style>
  <w:style w:type="character" w:customStyle="1" w:styleId="Char21">
    <w:name w:val="正文文本 Char2"/>
    <w:basedOn w:val="a2"/>
    <w:qFormat/>
    <w:rsid w:val="00FF2EF3"/>
  </w:style>
  <w:style w:type="paragraph" w:customStyle="1" w:styleId="xl221">
    <w:name w:val="xl221"/>
    <w:basedOn w:val="a0"/>
    <w:rsid w:val="00FF2EF3"/>
    <w:pPr>
      <w:widowControl/>
      <w:pBdr>
        <w:top w:val="single" w:sz="4" w:space="0" w:color="auto"/>
        <w:left w:val="single" w:sz="12" w:space="0" w:color="auto"/>
        <w:bottom w:val="single" w:sz="4" w:space="0" w:color="auto"/>
      </w:pBdr>
      <w:spacing w:before="100" w:beforeAutospacing="1" w:after="100" w:afterAutospacing="1"/>
      <w:jc w:val="left"/>
    </w:pPr>
    <w:rPr>
      <w:rFonts w:ascii="宋体" w:eastAsia="宋体" w:hAnsi="宋体" w:cs="宋体"/>
      <w:kern w:val="0"/>
      <w:sz w:val="23"/>
      <w:szCs w:val="23"/>
    </w:rPr>
  </w:style>
  <w:style w:type="paragraph" w:customStyle="1" w:styleId="xl203">
    <w:name w:val="xl203"/>
    <w:basedOn w:val="a0"/>
    <w:rsid w:val="00FF2EF3"/>
    <w:pPr>
      <w:widowControl/>
      <w:pBdr>
        <w:top w:val="single" w:sz="4" w:space="0" w:color="auto"/>
        <w:left w:val="single" w:sz="12" w:space="0" w:color="auto"/>
        <w:bottom w:val="single" w:sz="12"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font0">
    <w:name w:val="font0"/>
    <w:basedOn w:val="a0"/>
    <w:qFormat/>
    <w:rsid w:val="00FF2EF3"/>
    <w:pPr>
      <w:spacing w:before="100" w:beforeAutospacing="1" w:after="100" w:afterAutospacing="1"/>
    </w:pPr>
    <w:rPr>
      <w:rFonts w:ascii="宋体" w:eastAsia="宋体" w:hAnsi="宋体" w:cs="宋体"/>
      <w:sz w:val="24"/>
      <w:szCs w:val="24"/>
    </w:rPr>
  </w:style>
  <w:style w:type="paragraph" w:customStyle="1" w:styleId="xl189">
    <w:name w:val="xl189"/>
    <w:basedOn w:val="a0"/>
    <w:rsid w:val="00FF2EF3"/>
    <w:pPr>
      <w:widowControl/>
      <w:pBdr>
        <w:top w:val="single" w:sz="12"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eastAsia="宋体" w:hAnsi="宋体" w:cs="宋体"/>
      <w:kern w:val="0"/>
      <w:sz w:val="24"/>
      <w:szCs w:val="24"/>
    </w:rPr>
  </w:style>
  <w:style w:type="paragraph" w:customStyle="1" w:styleId="Default">
    <w:name w:val="Default"/>
    <w:link w:val="DefaultCharChar"/>
    <w:qFormat/>
    <w:rsid w:val="00FF2EF3"/>
    <w:pPr>
      <w:widowControl w:val="0"/>
      <w:autoSpaceDE w:val="0"/>
      <w:autoSpaceDN w:val="0"/>
      <w:adjustRightInd w:val="0"/>
    </w:pPr>
    <w:rPr>
      <w:rFonts w:ascii="宋体" w:eastAsia="宋体" w:hAnsi="Times New Roman" w:cs="宋体"/>
      <w:color w:val="000000"/>
      <w:kern w:val="0"/>
      <w:sz w:val="24"/>
      <w:szCs w:val="24"/>
    </w:rPr>
  </w:style>
  <w:style w:type="paragraph" w:customStyle="1" w:styleId="1f8">
    <w:name w:val="正文文本缩进1"/>
    <w:basedOn w:val="0"/>
    <w:qFormat/>
    <w:rsid w:val="00FF2EF3"/>
    <w:pPr>
      <w:spacing w:after="120"/>
      <w:ind w:left="420"/>
    </w:pPr>
    <w:rPr>
      <w:rFonts w:ascii="Calibri" w:hAnsi="Calibri"/>
      <w:sz w:val="20"/>
      <w:lang w:val="zh-CN"/>
    </w:rPr>
  </w:style>
  <w:style w:type="paragraph" w:customStyle="1" w:styleId="1f9">
    <w:name w:val="列出段落1"/>
    <w:basedOn w:val="0"/>
    <w:uiPriority w:val="99"/>
    <w:qFormat/>
    <w:rsid w:val="00FF2EF3"/>
    <w:pPr>
      <w:ind w:firstLine="420"/>
    </w:pPr>
    <w:rPr>
      <w:rFonts w:ascii="Calibri" w:hAnsi="Calibri" w:cs="Calibri"/>
    </w:rPr>
  </w:style>
  <w:style w:type="paragraph" w:customStyle="1" w:styleId="Char13">
    <w:name w:val="Char1"/>
    <w:basedOn w:val="a0"/>
    <w:uiPriority w:val="99"/>
    <w:qFormat/>
    <w:rsid w:val="00FF2EF3"/>
    <w:rPr>
      <w:rFonts w:ascii="Calibri" w:eastAsia="宋体" w:hAnsi="Calibri" w:cs="Times New Roman"/>
    </w:rPr>
  </w:style>
  <w:style w:type="paragraph" w:customStyle="1" w:styleId="xl30">
    <w:name w:val="xl30"/>
    <w:basedOn w:val="a0"/>
    <w:qFormat/>
    <w:rsid w:val="00FF2EF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宋体" w:hAnsi="Calibri" w:cs="Times New Roman"/>
      <w:sz w:val="24"/>
      <w:szCs w:val="24"/>
    </w:rPr>
  </w:style>
  <w:style w:type="paragraph" w:customStyle="1" w:styleId="xl39">
    <w:name w:val="xl39"/>
    <w:basedOn w:val="a0"/>
    <w:qFormat/>
    <w:rsid w:val="00FF2EF3"/>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ascii="宋体" w:eastAsia="宋体" w:hAnsi="宋体" w:cs="宋体"/>
      <w:sz w:val="24"/>
      <w:szCs w:val="24"/>
    </w:rPr>
  </w:style>
  <w:style w:type="paragraph" w:customStyle="1" w:styleId="afff6">
    <w:name w:val="样式"/>
    <w:basedOn w:val="a0"/>
    <w:next w:val="a8"/>
    <w:qFormat/>
    <w:rsid w:val="00FF2EF3"/>
    <w:pPr>
      <w:jc w:val="center"/>
    </w:pPr>
    <w:rPr>
      <w:rFonts w:ascii="宋体" w:eastAsia="宋体" w:hAnsi="宋体" w:cs="Times New Roman"/>
      <w:color w:val="FF0000"/>
      <w:sz w:val="24"/>
      <w:szCs w:val="24"/>
    </w:rPr>
  </w:style>
  <w:style w:type="paragraph" w:customStyle="1" w:styleId="1f3">
    <w:name w:val="批注文字_1"/>
    <w:basedOn w:val="1f4"/>
    <w:link w:val="Char20"/>
    <w:qFormat/>
    <w:rsid w:val="00FF2EF3"/>
    <w:rPr>
      <w:rFonts w:ascii="Times New Roman" w:eastAsia="宋体;SimSun" w:hAnsi="Times New Roman"/>
      <w:color w:val="00000A"/>
      <w:kern w:val="0"/>
      <w:szCs w:val="24"/>
      <w:lang w:val="zh-CN"/>
    </w:rPr>
  </w:style>
  <w:style w:type="paragraph" w:customStyle="1" w:styleId="afff7">
    <w:name w:val="设计方案"/>
    <w:basedOn w:val="a0"/>
    <w:rsid w:val="00FF2EF3"/>
    <w:pPr>
      <w:widowControl/>
      <w:spacing w:after="160" w:line="240" w:lineRule="exact"/>
      <w:ind w:left="980" w:hanging="420"/>
      <w:jc w:val="left"/>
    </w:pPr>
    <w:rPr>
      <w:rFonts w:ascii="Verdana" w:eastAsia="宋体" w:hAnsi="Verdana" w:cs="Times New Roman"/>
      <w:kern w:val="0"/>
      <w:szCs w:val="20"/>
      <w:lang w:eastAsia="en-US"/>
    </w:rPr>
  </w:style>
  <w:style w:type="paragraph" w:customStyle="1" w:styleId="xl224">
    <w:name w:val="xl224"/>
    <w:basedOn w:val="a0"/>
    <w:rsid w:val="00FF2EF3"/>
    <w:pPr>
      <w:widowControl/>
      <w:pBdr>
        <w:top w:val="single" w:sz="4" w:space="0" w:color="auto"/>
        <w:bottom w:val="single" w:sz="12"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styleId="afff1">
    <w:name w:val="caption"/>
    <w:basedOn w:val="a0"/>
    <w:next w:val="a0"/>
    <w:uiPriority w:val="99"/>
    <w:qFormat/>
    <w:rsid w:val="00FF2EF3"/>
    <w:rPr>
      <w:rFonts w:ascii="Arial" w:eastAsia="黑体" w:hAnsi="Arial" w:cs="Arial"/>
      <w:sz w:val="20"/>
      <w:szCs w:val="20"/>
    </w:rPr>
  </w:style>
  <w:style w:type="paragraph" w:customStyle="1" w:styleId="xl209">
    <w:name w:val="xl209"/>
    <w:basedOn w:val="a0"/>
    <w:rsid w:val="00FF2EF3"/>
    <w:pPr>
      <w:widowControl/>
      <w:pBdr>
        <w:top w:val="single" w:sz="4" w:space="0" w:color="auto"/>
        <w:left w:val="single" w:sz="12" w:space="0" w:color="auto"/>
        <w:bottom w:val="single" w:sz="12" w:space="0" w:color="auto"/>
      </w:pBdr>
      <w:spacing w:before="100" w:beforeAutospacing="1" w:after="100" w:afterAutospacing="1"/>
      <w:jc w:val="center"/>
    </w:pPr>
    <w:rPr>
      <w:rFonts w:ascii="宋体" w:eastAsia="宋体" w:hAnsi="宋体" w:cs="宋体"/>
      <w:kern w:val="0"/>
      <w:sz w:val="24"/>
      <w:szCs w:val="24"/>
    </w:rPr>
  </w:style>
  <w:style w:type="paragraph" w:customStyle="1" w:styleId="xl165">
    <w:name w:val="xl165"/>
    <w:basedOn w:val="a0"/>
    <w:rsid w:val="00FF2EF3"/>
    <w:pPr>
      <w:widowControl/>
      <w:pBdr>
        <w:top w:val="single" w:sz="4" w:space="0" w:color="auto"/>
        <w:left w:val="single" w:sz="12" w:space="0" w:color="auto"/>
        <w:bottom w:val="single" w:sz="12"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174">
    <w:name w:val="xl174"/>
    <w:basedOn w:val="a0"/>
    <w:rsid w:val="00FF2EF3"/>
    <w:pPr>
      <w:widowControl/>
      <w:pBdr>
        <w:top w:val="single" w:sz="4" w:space="0" w:color="auto"/>
        <w:left w:val="single" w:sz="12"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31">
    <w:name w:val="xl31"/>
    <w:basedOn w:val="a0"/>
    <w:qFormat/>
    <w:rsid w:val="00FF2EF3"/>
    <w:pPr>
      <w:pBdr>
        <w:top w:val="single" w:sz="4" w:space="0" w:color="auto"/>
        <w:left w:val="single" w:sz="4" w:space="0" w:color="auto"/>
        <w:bottom w:val="single" w:sz="4" w:space="0" w:color="auto"/>
        <w:right w:val="single" w:sz="8" w:space="0" w:color="auto"/>
      </w:pBdr>
      <w:spacing w:before="100" w:beforeAutospacing="1" w:after="100" w:afterAutospacing="1"/>
    </w:pPr>
    <w:rPr>
      <w:rFonts w:ascii="宋体" w:eastAsia="宋体" w:hAnsi="宋体" w:cs="宋体"/>
      <w:sz w:val="24"/>
      <w:szCs w:val="24"/>
    </w:rPr>
  </w:style>
  <w:style w:type="paragraph" w:customStyle="1" w:styleId="410">
    <w:name w:val="标题 4_1"/>
    <w:basedOn w:val="38"/>
    <w:next w:val="38"/>
    <w:link w:val="4Char0"/>
    <w:uiPriority w:val="9"/>
    <w:unhideWhenUsed/>
    <w:qFormat/>
    <w:rsid w:val="00FF2EF3"/>
    <w:pPr>
      <w:keepNext/>
      <w:keepLines/>
      <w:numPr>
        <w:ilvl w:val="3"/>
        <w:numId w:val="1"/>
      </w:numPr>
      <w:spacing w:before="280" w:after="290" w:line="376" w:lineRule="auto"/>
      <w:outlineLvl w:val="3"/>
    </w:pPr>
    <w:rPr>
      <w:rFonts w:ascii="Cambria" w:eastAsiaTheme="minorEastAsia" w:hAnsi="Cambria" w:cstheme="minorBidi"/>
      <w:b/>
      <w:bCs/>
      <w:sz w:val="28"/>
      <w:szCs w:val="28"/>
    </w:rPr>
  </w:style>
  <w:style w:type="paragraph" w:styleId="37">
    <w:name w:val="Body Text Indent 3"/>
    <w:basedOn w:val="a0"/>
    <w:link w:val="36"/>
    <w:qFormat/>
    <w:rsid w:val="00FF2EF3"/>
    <w:pPr>
      <w:spacing w:after="120"/>
      <w:ind w:leftChars="200" w:left="420"/>
    </w:pPr>
    <w:rPr>
      <w:rFonts w:ascii="Calibri" w:hAnsi="Calibri"/>
      <w:sz w:val="16"/>
      <w:szCs w:val="16"/>
    </w:rPr>
  </w:style>
  <w:style w:type="character" w:customStyle="1" w:styleId="3Char1">
    <w:name w:val="正文文本缩进 3 Char1"/>
    <w:basedOn w:val="a2"/>
    <w:uiPriority w:val="99"/>
    <w:semiHidden/>
    <w:rsid w:val="00FF2EF3"/>
    <w:rPr>
      <w:sz w:val="16"/>
      <w:szCs w:val="16"/>
    </w:rPr>
  </w:style>
  <w:style w:type="paragraph" w:customStyle="1" w:styleId="TOC2">
    <w:name w:val="TOC 标题2"/>
    <w:basedOn w:val="1"/>
    <w:next w:val="a0"/>
    <w:uiPriority w:val="39"/>
    <w:qFormat/>
    <w:rsid w:val="00FF2EF3"/>
    <w:pPr>
      <w:widowControl/>
      <w:spacing w:beforeLines="100" w:afterLines="100" w:line="276" w:lineRule="auto"/>
      <w:jc w:val="left"/>
      <w:outlineLvl w:val="9"/>
    </w:pPr>
    <w:rPr>
      <w:rFonts w:ascii="Cambria" w:hAnsi="Cambria"/>
      <w:color w:val="365F91"/>
      <w:kern w:val="0"/>
      <w:sz w:val="28"/>
      <w:szCs w:val="28"/>
    </w:rPr>
  </w:style>
  <w:style w:type="paragraph" w:customStyle="1" w:styleId="2a">
    <w:name w:val="列出段落2"/>
    <w:basedOn w:val="a0"/>
    <w:uiPriority w:val="99"/>
    <w:qFormat/>
    <w:rsid w:val="00FF2EF3"/>
    <w:pPr>
      <w:ind w:firstLineChars="200" w:firstLine="420"/>
    </w:pPr>
    <w:rPr>
      <w:rFonts w:ascii="Times New Roman" w:eastAsia="宋体" w:hAnsi="Times New Roman" w:cs="Times New Roman"/>
      <w:szCs w:val="24"/>
    </w:rPr>
  </w:style>
  <w:style w:type="paragraph" w:customStyle="1" w:styleId="45">
    <w:name w:val="题注4"/>
    <w:basedOn w:val="a0"/>
    <w:next w:val="afff1"/>
    <w:rsid w:val="00FF2EF3"/>
    <w:pPr>
      <w:ind w:leftChars="-64" w:left="-132" w:rightChars="-50" w:right="-105" w:hanging="2"/>
      <w:jc w:val="center"/>
    </w:pPr>
    <w:rPr>
      <w:rFonts w:ascii="Times New Roman" w:eastAsia="宋体" w:hAnsi="Times New Roman" w:cs="Times New Roman"/>
      <w:b/>
      <w:color w:val="FF0000"/>
      <w:szCs w:val="21"/>
      <w:lang w:val="en-GB"/>
    </w:rPr>
  </w:style>
  <w:style w:type="paragraph" w:styleId="afd">
    <w:name w:val="Body Text First Indent"/>
    <w:basedOn w:val="ab"/>
    <w:link w:val="26"/>
    <w:uiPriority w:val="99"/>
    <w:qFormat/>
    <w:rsid w:val="00FF2EF3"/>
    <w:pPr>
      <w:ind w:firstLineChars="100" w:firstLine="420"/>
    </w:pPr>
  </w:style>
  <w:style w:type="character" w:customStyle="1" w:styleId="Char22">
    <w:name w:val="正文首行缩进 Char2"/>
    <w:basedOn w:val="Char21"/>
    <w:uiPriority w:val="99"/>
    <w:semiHidden/>
    <w:qFormat/>
    <w:rsid w:val="00FF2EF3"/>
  </w:style>
  <w:style w:type="paragraph" w:customStyle="1" w:styleId="4-dyf">
    <w:name w:val="标题4-dyf"/>
    <w:basedOn w:val="42"/>
    <w:link w:val="4-dyfChar"/>
    <w:qFormat/>
    <w:rsid w:val="00FF2EF3"/>
    <w:pPr>
      <w:keepNext/>
      <w:keepLines/>
      <w:tabs>
        <w:tab w:val="left" w:pos="851"/>
      </w:tabs>
      <w:autoSpaceDE/>
      <w:autoSpaceDN/>
      <w:adjustRightInd/>
      <w:snapToGrid/>
      <w:spacing w:beforeLines="100" w:afterLines="100" w:line="240" w:lineRule="auto"/>
      <w:outlineLvl w:val="4"/>
    </w:pPr>
    <w:rPr>
      <w:rFonts w:ascii="Cambria" w:eastAsiaTheme="minorEastAsia" w:hAnsi="Cambria" w:cstheme="minorBidi"/>
      <w:b/>
      <w:bCs/>
      <w:sz w:val="28"/>
      <w:szCs w:val="21"/>
    </w:rPr>
  </w:style>
  <w:style w:type="paragraph" w:customStyle="1" w:styleId="font19">
    <w:name w:val="font19"/>
    <w:basedOn w:val="a0"/>
    <w:rsid w:val="00FF2EF3"/>
    <w:pPr>
      <w:widowControl/>
      <w:spacing w:before="100" w:beforeAutospacing="1" w:after="100" w:afterAutospacing="1"/>
      <w:jc w:val="left"/>
    </w:pPr>
    <w:rPr>
      <w:rFonts w:ascii="宋体" w:eastAsia="宋体" w:hAnsi="宋体" w:cs="宋体"/>
      <w:color w:val="000000"/>
      <w:kern w:val="0"/>
      <w:sz w:val="18"/>
      <w:szCs w:val="18"/>
    </w:rPr>
  </w:style>
  <w:style w:type="paragraph" w:customStyle="1" w:styleId="font24">
    <w:name w:val="font24"/>
    <w:basedOn w:val="a0"/>
    <w:rsid w:val="00FF2EF3"/>
    <w:pPr>
      <w:widowControl/>
      <w:spacing w:before="100" w:beforeAutospacing="1" w:after="100" w:afterAutospacing="1"/>
      <w:jc w:val="left"/>
    </w:pPr>
    <w:rPr>
      <w:rFonts w:ascii="宋体" w:eastAsia="宋体" w:hAnsi="宋体" w:cs="宋体"/>
      <w:kern w:val="0"/>
      <w:sz w:val="16"/>
      <w:szCs w:val="16"/>
    </w:rPr>
  </w:style>
  <w:style w:type="paragraph" w:customStyle="1" w:styleId="xl36">
    <w:name w:val="xl36"/>
    <w:basedOn w:val="a0"/>
    <w:qFormat/>
    <w:rsid w:val="00FF2EF3"/>
    <w:pPr>
      <w:pBdr>
        <w:top w:val="single" w:sz="4" w:space="0" w:color="auto"/>
        <w:left w:val="single" w:sz="4" w:space="0" w:color="auto"/>
        <w:bottom w:val="single" w:sz="8" w:space="0" w:color="auto"/>
        <w:right w:val="single" w:sz="4" w:space="0" w:color="auto"/>
      </w:pBdr>
      <w:spacing w:before="100" w:beforeAutospacing="1" w:after="100" w:afterAutospacing="1"/>
    </w:pPr>
    <w:rPr>
      <w:rFonts w:ascii="宋体" w:eastAsia="宋体" w:hAnsi="宋体" w:cs="宋体"/>
      <w:sz w:val="24"/>
      <w:szCs w:val="24"/>
    </w:rPr>
  </w:style>
  <w:style w:type="paragraph" w:customStyle="1" w:styleId="70">
    <w:name w:val="标题 7_0"/>
    <w:basedOn w:val="38"/>
    <w:next w:val="38"/>
    <w:uiPriority w:val="9"/>
    <w:unhideWhenUsed/>
    <w:qFormat/>
    <w:rsid w:val="00FF2EF3"/>
    <w:pPr>
      <w:keepNext/>
      <w:keepLines/>
      <w:numPr>
        <w:ilvl w:val="6"/>
        <w:numId w:val="1"/>
      </w:numPr>
      <w:spacing w:before="240" w:after="64" w:line="320" w:lineRule="auto"/>
      <w:outlineLvl w:val="6"/>
    </w:pPr>
    <w:rPr>
      <w:b/>
      <w:bCs/>
      <w:kern w:val="0"/>
      <w:sz w:val="24"/>
      <w:szCs w:val="24"/>
    </w:rPr>
  </w:style>
  <w:style w:type="paragraph" w:customStyle="1" w:styleId="xl119">
    <w:name w:val="xl119"/>
    <w:basedOn w:val="a0"/>
    <w:rsid w:val="00FF2EF3"/>
    <w:pPr>
      <w:widowControl/>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font16">
    <w:name w:val="font16"/>
    <w:basedOn w:val="a0"/>
    <w:rsid w:val="00FF2EF3"/>
    <w:pPr>
      <w:widowControl/>
      <w:spacing w:before="100" w:beforeAutospacing="1" w:after="100" w:afterAutospacing="1"/>
      <w:jc w:val="left"/>
    </w:pPr>
    <w:rPr>
      <w:rFonts w:ascii="宋体" w:eastAsia="宋体" w:hAnsi="宋体" w:cs="宋体"/>
      <w:kern w:val="0"/>
      <w:sz w:val="22"/>
    </w:rPr>
  </w:style>
  <w:style w:type="paragraph" w:customStyle="1" w:styleId="CharCharChar">
    <w:name w:val="Char Char Char"/>
    <w:basedOn w:val="a0"/>
    <w:rsid w:val="00FF2EF3"/>
    <w:rPr>
      <w:rFonts w:ascii="Tahoma" w:eastAsia="宋体" w:hAnsi="Tahoma" w:cs="Times New Roman"/>
      <w:sz w:val="24"/>
      <w:szCs w:val="20"/>
    </w:rPr>
  </w:style>
  <w:style w:type="paragraph" w:customStyle="1" w:styleId="xl121">
    <w:name w:val="xl121"/>
    <w:basedOn w:val="a0"/>
    <w:rsid w:val="00FF2EF3"/>
    <w:pPr>
      <w:widowControl/>
      <w:pBdr>
        <w:top w:val="single" w:sz="4" w:space="0" w:color="auto"/>
        <w:left w:val="single" w:sz="4" w:space="0" w:color="auto"/>
        <w:bottom w:val="single" w:sz="4" w:space="0" w:color="auto"/>
        <w:right w:val="single" w:sz="12" w:space="0" w:color="auto"/>
      </w:pBdr>
      <w:spacing w:before="100" w:beforeAutospacing="1" w:after="100" w:afterAutospacing="1"/>
      <w:jc w:val="center"/>
    </w:pPr>
    <w:rPr>
      <w:rFonts w:ascii="宋体" w:eastAsia="宋体" w:hAnsi="宋体" w:cs="宋体"/>
      <w:kern w:val="0"/>
      <w:sz w:val="24"/>
      <w:szCs w:val="24"/>
    </w:rPr>
  </w:style>
  <w:style w:type="paragraph" w:customStyle="1" w:styleId="xl91">
    <w:name w:val="xl91"/>
    <w:basedOn w:val="a0"/>
    <w:qFormat/>
    <w:rsid w:val="00FF2EF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3"/>
      <w:szCs w:val="23"/>
    </w:rPr>
  </w:style>
  <w:style w:type="paragraph" w:customStyle="1" w:styleId="afff8">
    <w:name w:val="版权"/>
    <w:basedOn w:val="a0"/>
    <w:rsid w:val="00FF2EF3"/>
    <w:pPr>
      <w:spacing w:before="312" w:after="312"/>
      <w:ind w:firstLine="480"/>
      <w:jc w:val="center"/>
      <w:outlineLvl w:val="0"/>
    </w:pPr>
    <w:rPr>
      <w:rFonts w:ascii="华文中宋" w:eastAsia="宋体" w:hAnsi="华文中宋" w:cs="Times New Roman"/>
      <w:b/>
      <w:sz w:val="24"/>
      <w:szCs w:val="20"/>
    </w:rPr>
  </w:style>
  <w:style w:type="paragraph" w:customStyle="1" w:styleId="xl75">
    <w:name w:val="xl75"/>
    <w:basedOn w:val="a0"/>
    <w:qFormat/>
    <w:rsid w:val="00FF2EF3"/>
    <w:pPr>
      <w:widowControl/>
      <w:spacing w:before="100" w:beforeAutospacing="1" w:after="100" w:afterAutospacing="1"/>
      <w:jc w:val="center"/>
    </w:pPr>
    <w:rPr>
      <w:rFonts w:ascii="宋体" w:eastAsia="宋体" w:hAnsi="宋体" w:cs="宋体"/>
      <w:kern w:val="0"/>
      <w:sz w:val="24"/>
      <w:szCs w:val="24"/>
    </w:rPr>
  </w:style>
  <w:style w:type="paragraph" w:customStyle="1" w:styleId="xl131">
    <w:name w:val="xl131"/>
    <w:basedOn w:val="a0"/>
    <w:rsid w:val="00FF2EF3"/>
    <w:pPr>
      <w:widowControl/>
      <w:pBdr>
        <w:top w:val="single" w:sz="12"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eastAsia="宋体" w:hAnsi="宋体" w:cs="宋体"/>
      <w:kern w:val="0"/>
      <w:sz w:val="24"/>
      <w:szCs w:val="24"/>
    </w:rPr>
  </w:style>
  <w:style w:type="paragraph" w:customStyle="1" w:styleId="xl171">
    <w:name w:val="xl171"/>
    <w:basedOn w:val="a0"/>
    <w:rsid w:val="00FF2EF3"/>
    <w:pPr>
      <w:widowControl/>
      <w:pBdr>
        <w:left w:val="single" w:sz="12" w:space="0" w:color="auto"/>
      </w:pBdr>
      <w:spacing w:before="100" w:beforeAutospacing="1" w:after="100" w:afterAutospacing="1"/>
      <w:jc w:val="center"/>
    </w:pPr>
    <w:rPr>
      <w:rFonts w:ascii="宋体" w:eastAsia="宋体" w:hAnsi="宋体" w:cs="宋体"/>
      <w:b/>
      <w:bCs/>
      <w:kern w:val="0"/>
      <w:sz w:val="36"/>
      <w:szCs w:val="36"/>
    </w:rPr>
  </w:style>
  <w:style w:type="paragraph" w:customStyle="1" w:styleId="CharCharCharChar">
    <w:name w:val="Char Char Char Char"/>
    <w:basedOn w:val="a0"/>
    <w:rsid w:val="00FF2EF3"/>
    <w:pPr>
      <w:numPr>
        <w:numId w:val="3"/>
      </w:numPr>
      <w:tabs>
        <w:tab w:val="left" w:pos="965"/>
      </w:tabs>
      <w:spacing w:after="160" w:line="240" w:lineRule="exact"/>
    </w:pPr>
    <w:rPr>
      <w:rFonts w:ascii="Verdana" w:eastAsia="宋体" w:hAnsi="Verdana" w:cs="Times New Roman"/>
      <w:lang w:eastAsia="en-US"/>
    </w:rPr>
  </w:style>
  <w:style w:type="paragraph" w:styleId="aff0">
    <w:name w:val="No Spacing"/>
    <w:link w:val="aff"/>
    <w:uiPriority w:val="1"/>
    <w:qFormat/>
    <w:rsid w:val="00FF2EF3"/>
    <w:pPr>
      <w:spacing w:before="280" w:after="290" w:line="377" w:lineRule="auto"/>
      <w:jc w:val="both"/>
    </w:pPr>
    <w:rPr>
      <w:rFonts w:ascii="Calibri" w:hAnsi="Calibri"/>
      <w:sz w:val="22"/>
    </w:rPr>
  </w:style>
  <w:style w:type="paragraph" w:customStyle="1" w:styleId="xl136">
    <w:name w:val="xl136"/>
    <w:basedOn w:val="a0"/>
    <w:rsid w:val="00FF2EF3"/>
    <w:pPr>
      <w:widowControl/>
      <w:pBdr>
        <w:top w:val="single" w:sz="4" w:space="0" w:color="auto"/>
        <w:left w:val="single" w:sz="4" w:space="0" w:color="auto"/>
        <w:right w:val="single" w:sz="12" w:space="0" w:color="auto"/>
      </w:pBdr>
      <w:spacing w:before="100" w:beforeAutospacing="1" w:after="100" w:afterAutospacing="1"/>
      <w:jc w:val="center"/>
    </w:pPr>
    <w:rPr>
      <w:rFonts w:ascii="宋体" w:eastAsia="宋体" w:hAnsi="宋体" w:cs="宋体"/>
      <w:kern w:val="0"/>
      <w:sz w:val="24"/>
      <w:szCs w:val="24"/>
    </w:rPr>
  </w:style>
  <w:style w:type="paragraph" w:customStyle="1" w:styleId="xl72">
    <w:name w:val="xl72"/>
    <w:basedOn w:val="a0"/>
    <w:qFormat/>
    <w:rsid w:val="00FF2EF3"/>
    <w:pPr>
      <w:widowControl/>
      <w:spacing w:before="100" w:beforeAutospacing="1" w:after="100" w:afterAutospacing="1"/>
      <w:jc w:val="center"/>
    </w:pPr>
    <w:rPr>
      <w:rFonts w:ascii="宋体" w:eastAsia="宋体" w:hAnsi="宋体" w:cs="宋体"/>
      <w:kern w:val="0"/>
      <w:sz w:val="24"/>
      <w:szCs w:val="24"/>
    </w:rPr>
  </w:style>
  <w:style w:type="paragraph" w:customStyle="1" w:styleId="f10">
    <w:name w:val="f10"/>
    <w:basedOn w:val="a0"/>
    <w:rsid w:val="00FF2EF3"/>
    <w:pPr>
      <w:spacing w:before="100" w:beforeAutospacing="1" w:after="100" w:afterAutospacing="1" w:line="260" w:lineRule="atLeast"/>
    </w:pPr>
    <w:rPr>
      <w:rFonts w:ascii="_GB2312" w:eastAsia="宋体" w:hAnsi="_GB2312" w:cs="Times New Roman"/>
      <w:color w:val="000000"/>
      <w:sz w:val="18"/>
      <w:szCs w:val="18"/>
    </w:rPr>
  </w:style>
  <w:style w:type="paragraph" w:customStyle="1" w:styleId="Char1Char">
    <w:name w:val="Char1 Char"/>
    <w:basedOn w:val="a0"/>
    <w:rsid w:val="00FF2EF3"/>
    <w:pPr>
      <w:numPr>
        <w:numId w:val="4"/>
      </w:numPr>
    </w:pPr>
    <w:rPr>
      <w:rFonts w:ascii="Calibri" w:eastAsia="宋体" w:hAnsi="Calibri" w:cs="Times New Roman"/>
      <w:sz w:val="24"/>
      <w:szCs w:val="24"/>
    </w:rPr>
  </w:style>
  <w:style w:type="paragraph" w:customStyle="1" w:styleId="CharChar1CharCharCharCharCharCharCharCharCharChar">
    <w:name w:val="Char Char1 Char Char Char Char Char Char Char Char Char Char"/>
    <w:basedOn w:val="a0"/>
    <w:rsid w:val="00FF2EF3"/>
    <w:rPr>
      <w:rFonts w:ascii="Tahoma" w:eastAsia="宋体" w:hAnsi="Tahoma" w:cs="Times New Roman"/>
      <w:sz w:val="24"/>
    </w:rPr>
  </w:style>
  <w:style w:type="paragraph" w:customStyle="1" w:styleId="font15">
    <w:name w:val="font15"/>
    <w:basedOn w:val="a0"/>
    <w:rsid w:val="00FF2EF3"/>
    <w:pPr>
      <w:widowControl/>
      <w:spacing w:before="100" w:beforeAutospacing="1" w:after="100" w:afterAutospacing="1"/>
      <w:jc w:val="left"/>
    </w:pPr>
    <w:rPr>
      <w:rFonts w:ascii="楷体_GB2312" w:eastAsia="宋体" w:hAnsi="楷体_GB2312" w:cs="宋体"/>
      <w:kern w:val="0"/>
      <w:sz w:val="22"/>
    </w:rPr>
  </w:style>
  <w:style w:type="paragraph" w:customStyle="1" w:styleId="xl161">
    <w:name w:val="xl161"/>
    <w:basedOn w:val="a0"/>
    <w:rsid w:val="00FF2EF3"/>
    <w:pPr>
      <w:widowControl/>
      <w:pBdr>
        <w:top w:val="single" w:sz="12" w:space="0" w:color="auto"/>
        <w:left w:val="single" w:sz="4" w:space="0" w:color="auto"/>
        <w:bottom w:val="single" w:sz="4" w:space="0" w:color="auto"/>
        <w:right w:val="single" w:sz="12" w:space="0" w:color="auto"/>
      </w:pBdr>
      <w:spacing w:before="100" w:beforeAutospacing="1" w:after="100" w:afterAutospacing="1"/>
      <w:jc w:val="center"/>
    </w:pPr>
    <w:rPr>
      <w:rFonts w:ascii="宋体" w:eastAsia="宋体" w:hAnsi="宋体" w:cs="宋体"/>
      <w:kern w:val="0"/>
      <w:sz w:val="24"/>
      <w:szCs w:val="24"/>
    </w:rPr>
  </w:style>
  <w:style w:type="paragraph" w:customStyle="1" w:styleId="ParaChar">
    <w:name w:val="默认段落字体 Para Char"/>
    <w:basedOn w:val="a0"/>
    <w:rsid w:val="00FF2EF3"/>
    <w:rPr>
      <w:rFonts w:ascii="宋体" w:eastAsia="宋体" w:hAnsi="宋体" w:cs="Times New Roman"/>
      <w:b/>
      <w:sz w:val="28"/>
      <w:szCs w:val="28"/>
    </w:rPr>
  </w:style>
  <w:style w:type="paragraph" w:customStyle="1" w:styleId="xl149">
    <w:name w:val="xl149"/>
    <w:basedOn w:val="a0"/>
    <w:rsid w:val="00FF2EF3"/>
    <w:pPr>
      <w:widowControl/>
      <w:pBdr>
        <w:top w:val="single" w:sz="12" w:space="0" w:color="auto"/>
        <w:left w:val="single" w:sz="4" w:space="0" w:color="auto"/>
        <w:bottom w:val="single" w:sz="12" w:space="0" w:color="auto"/>
        <w:right w:val="single" w:sz="4" w:space="0" w:color="auto"/>
      </w:pBdr>
      <w:shd w:val="clear" w:color="000000" w:fill="FFFFFF"/>
      <w:spacing w:before="100" w:beforeAutospacing="1" w:after="100" w:afterAutospacing="1"/>
      <w:jc w:val="center"/>
    </w:pPr>
    <w:rPr>
      <w:rFonts w:ascii="宋体" w:eastAsia="宋体" w:hAnsi="宋体" w:cs="宋体"/>
      <w:kern w:val="0"/>
      <w:sz w:val="24"/>
      <w:szCs w:val="24"/>
    </w:rPr>
  </w:style>
  <w:style w:type="paragraph" w:customStyle="1" w:styleId="xl199">
    <w:name w:val="xl199"/>
    <w:basedOn w:val="a0"/>
    <w:rsid w:val="00FF2EF3"/>
    <w:pPr>
      <w:widowControl/>
      <w:pBdr>
        <w:top w:val="single" w:sz="4" w:space="0" w:color="auto"/>
        <w:left w:val="single" w:sz="4" w:space="0" w:color="auto"/>
        <w:right w:val="single" w:sz="12" w:space="0" w:color="auto"/>
      </w:pBdr>
      <w:spacing w:before="100" w:beforeAutospacing="1" w:after="100" w:afterAutospacing="1"/>
      <w:jc w:val="left"/>
    </w:pPr>
    <w:rPr>
      <w:rFonts w:ascii="宋体" w:eastAsia="宋体" w:hAnsi="宋体" w:cs="宋体"/>
      <w:kern w:val="0"/>
      <w:sz w:val="24"/>
      <w:szCs w:val="24"/>
    </w:rPr>
  </w:style>
  <w:style w:type="paragraph" w:customStyle="1" w:styleId="afff9">
    <w:name w:val="正文列表"/>
    <w:basedOn w:val="a0"/>
    <w:rsid w:val="00FF2EF3"/>
    <w:pPr>
      <w:autoSpaceDE w:val="0"/>
      <w:autoSpaceDN w:val="0"/>
      <w:adjustRightInd w:val="0"/>
      <w:jc w:val="center"/>
      <w:textAlignment w:val="baseline"/>
    </w:pPr>
    <w:rPr>
      <w:rFonts w:ascii="宋体" w:eastAsia="宋体" w:hAnsi="宋体" w:cs="Times New Roman"/>
      <w:kern w:val="0"/>
      <w:sz w:val="24"/>
      <w:szCs w:val="20"/>
    </w:rPr>
  </w:style>
  <w:style w:type="paragraph" w:customStyle="1" w:styleId="500">
    <w:name w:val="标题 5_0"/>
    <w:basedOn w:val="38"/>
    <w:next w:val="38"/>
    <w:uiPriority w:val="9"/>
    <w:unhideWhenUsed/>
    <w:qFormat/>
    <w:rsid w:val="00FF2EF3"/>
    <w:pPr>
      <w:keepNext/>
      <w:keepLines/>
      <w:numPr>
        <w:ilvl w:val="4"/>
        <w:numId w:val="1"/>
      </w:numPr>
      <w:spacing w:before="280" w:after="290" w:line="376" w:lineRule="auto"/>
      <w:outlineLvl w:val="4"/>
    </w:pPr>
    <w:rPr>
      <w:b/>
      <w:bCs/>
      <w:kern w:val="0"/>
      <w:sz w:val="28"/>
      <w:szCs w:val="28"/>
    </w:rPr>
  </w:style>
  <w:style w:type="paragraph" w:customStyle="1" w:styleId="xl185">
    <w:name w:val="xl185"/>
    <w:basedOn w:val="a0"/>
    <w:rsid w:val="00FF2EF3"/>
    <w:pPr>
      <w:widowControl/>
      <w:pBdr>
        <w:bottom w:val="single" w:sz="12"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styleId="aff6">
    <w:name w:val="Balloon Text"/>
    <w:basedOn w:val="a0"/>
    <w:link w:val="1d"/>
    <w:uiPriority w:val="99"/>
    <w:qFormat/>
    <w:rsid w:val="00FF2EF3"/>
    <w:rPr>
      <w:rFonts w:eastAsia="宋体"/>
      <w:sz w:val="18"/>
      <w:szCs w:val="18"/>
    </w:rPr>
  </w:style>
  <w:style w:type="character" w:customStyle="1" w:styleId="Char23">
    <w:name w:val="批注框文本 Char2"/>
    <w:basedOn w:val="a2"/>
    <w:qFormat/>
    <w:rsid w:val="00FF2EF3"/>
    <w:rPr>
      <w:sz w:val="18"/>
      <w:szCs w:val="18"/>
    </w:rPr>
  </w:style>
  <w:style w:type="paragraph" w:customStyle="1" w:styleId="xl160">
    <w:name w:val="xl160"/>
    <w:basedOn w:val="a0"/>
    <w:rsid w:val="00FF2EF3"/>
    <w:pPr>
      <w:widowControl/>
      <w:pBdr>
        <w:top w:val="single" w:sz="12"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3"/>
      <w:szCs w:val="23"/>
    </w:rPr>
  </w:style>
  <w:style w:type="paragraph" w:customStyle="1" w:styleId="xl105">
    <w:name w:val="xl105"/>
    <w:basedOn w:val="a0"/>
    <w:qFormat/>
    <w:rsid w:val="00FF2EF3"/>
    <w:pPr>
      <w:widowControl/>
      <w:pBdr>
        <w:top w:val="single" w:sz="4" w:space="0" w:color="auto"/>
        <w:left w:val="single" w:sz="4" w:space="0" w:color="auto"/>
        <w:right w:val="single" w:sz="12" w:space="0" w:color="auto"/>
      </w:pBdr>
      <w:shd w:val="clear" w:color="000000" w:fill="FFFFFF"/>
      <w:spacing w:before="100" w:beforeAutospacing="1" w:after="100" w:afterAutospacing="1"/>
      <w:jc w:val="center"/>
    </w:pPr>
    <w:rPr>
      <w:rFonts w:ascii="宋体" w:eastAsia="宋体" w:hAnsi="宋体" w:cs="宋体"/>
      <w:kern w:val="0"/>
      <w:sz w:val="24"/>
      <w:szCs w:val="24"/>
    </w:rPr>
  </w:style>
  <w:style w:type="paragraph" w:customStyle="1" w:styleId="CharCharCharCharCharCharChar">
    <w:name w:val="Char Char Char Char Char Char Char"/>
    <w:basedOn w:val="a0"/>
    <w:uiPriority w:val="99"/>
    <w:qFormat/>
    <w:rsid w:val="00FF2EF3"/>
    <w:pPr>
      <w:tabs>
        <w:tab w:val="left" w:pos="425"/>
      </w:tabs>
      <w:ind w:left="425" w:hanging="425"/>
    </w:pPr>
    <w:rPr>
      <w:rFonts w:ascii="Times New Roman" w:eastAsia="仿宋_GB2312" w:hAnsi="Times New Roman" w:cs="Times New Roman"/>
      <w:kern w:val="24"/>
      <w:sz w:val="24"/>
      <w:szCs w:val="24"/>
    </w:rPr>
  </w:style>
  <w:style w:type="paragraph" w:customStyle="1" w:styleId="xl195">
    <w:name w:val="xl195"/>
    <w:basedOn w:val="a0"/>
    <w:rsid w:val="00FF2EF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styleId="afffa">
    <w:name w:val="Revision"/>
    <w:uiPriority w:val="99"/>
    <w:semiHidden/>
    <w:rsid w:val="00FF2EF3"/>
    <w:rPr>
      <w:rFonts w:ascii="Times New Roman" w:eastAsia="宋体" w:hAnsi="Times New Roman" w:cs="Times New Roman"/>
      <w:kern w:val="0"/>
      <w:szCs w:val="20"/>
    </w:rPr>
  </w:style>
  <w:style w:type="paragraph" w:customStyle="1" w:styleId="xl84">
    <w:name w:val="xl84"/>
    <w:basedOn w:val="a0"/>
    <w:qFormat/>
    <w:rsid w:val="00FF2EF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eastAsia="宋体" w:hAnsi="宋体" w:cs="宋体"/>
      <w:kern w:val="0"/>
      <w:sz w:val="24"/>
      <w:szCs w:val="24"/>
    </w:rPr>
  </w:style>
  <w:style w:type="paragraph" w:styleId="2b">
    <w:name w:val="List 2"/>
    <w:basedOn w:val="a0"/>
    <w:uiPriority w:val="99"/>
    <w:qFormat/>
    <w:rsid w:val="00FF2EF3"/>
    <w:pPr>
      <w:ind w:leftChars="200" w:left="100" w:hangingChars="200" w:hanging="200"/>
      <w:contextualSpacing/>
    </w:pPr>
    <w:rPr>
      <w:rFonts w:ascii="Calibri" w:eastAsia="宋体" w:hAnsi="Calibri" w:cs="Times New Roman"/>
    </w:rPr>
  </w:style>
  <w:style w:type="paragraph" w:customStyle="1" w:styleId="xl45">
    <w:name w:val="xl45"/>
    <w:basedOn w:val="a0"/>
    <w:qFormat/>
    <w:rsid w:val="00FF2EF3"/>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宋体" w:eastAsia="宋体" w:hAnsi="宋体" w:cs="宋体"/>
      <w:b/>
      <w:bCs/>
      <w:sz w:val="36"/>
      <w:szCs w:val="36"/>
    </w:rPr>
  </w:style>
  <w:style w:type="paragraph" w:customStyle="1" w:styleId="xl213">
    <w:name w:val="xl213"/>
    <w:basedOn w:val="a0"/>
    <w:rsid w:val="00FF2EF3"/>
    <w:pPr>
      <w:widowControl/>
      <w:pBdr>
        <w:top w:val="single" w:sz="4" w:space="0" w:color="auto"/>
        <w:left w:val="single" w:sz="12" w:space="0" w:color="auto"/>
        <w:bottom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196">
    <w:name w:val="xl196"/>
    <w:basedOn w:val="a0"/>
    <w:rsid w:val="00FF2EF3"/>
    <w:pPr>
      <w:widowControl/>
      <w:pBdr>
        <w:top w:val="single" w:sz="4" w:space="0" w:color="auto"/>
        <w:left w:val="single" w:sz="12" w:space="0" w:color="auto"/>
        <w:bottom w:val="single" w:sz="12"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180">
    <w:name w:val="xl180"/>
    <w:basedOn w:val="a0"/>
    <w:rsid w:val="00FF2EF3"/>
    <w:pPr>
      <w:widowControl/>
      <w:pBdr>
        <w:top w:val="single" w:sz="4" w:space="0" w:color="auto"/>
        <w:left w:val="single" w:sz="12" w:space="0" w:color="auto"/>
        <w:bottom w:val="single" w:sz="4" w:space="0" w:color="auto"/>
      </w:pBdr>
      <w:shd w:val="clear" w:color="000000" w:fill="FFFFFF"/>
      <w:spacing w:before="100" w:beforeAutospacing="1" w:after="100" w:afterAutospacing="1"/>
      <w:jc w:val="center"/>
    </w:pPr>
    <w:rPr>
      <w:rFonts w:ascii="宋体" w:eastAsia="宋体" w:hAnsi="宋体" w:cs="宋体"/>
      <w:kern w:val="0"/>
      <w:sz w:val="24"/>
      <w:szCs w:val="24"/>
    </w:rPr>
  </w:style>
  <w:style w:type="paragraph" w:customStyle="1" w:styleId="afffb">
    <w:name w:val="保留正文"/>
    <w:basedOn w:val="ab"/>
    <w:rsid w:val="00FF2EF3"/>
    <w:pPr>
      <w:spacing w:after="0"/>
    </w:pPr>
    <w:rPr>
      <w:rFonts w:ascii="Arial" w:hAnsi="Arial"/>
      <w:color w:val="000000"/>
      <w:szCs w:val="24"/>
    </w:rPr>
  </w:style>
  <w:style w:type="paragraph" w:styleId="afffc">
    <w:name w:val="List Bullet"/>
    <w:basedOn w:val="a0"/>
    <w:uiPriority w:val="99"/>
    <w:qFormat/>
    <w:rsid w:val="00FF2EF3"/>
    <w:pPr>
      <w:ind w:left="900" w:hanging="420"/>
    </w:pPr>
    <w:rPr>
      <w:rFonts w:ascii="Times New Roman" w:eastAsia="宋体" w:hAnsi="Times New Roman" w:cs="Times New Roman"/>
      <w:szCs w:val="20"/>
    </w:rPr>
  </w:style>
  <w:style w:type="paragraph" w:customStyle="1" w:styleId="002">
    <w:name w:val="列出段落_0_0"/>
    <w:basedOn w:val="73"/>
    <w:uiPriority w:val="34"/>
    <w:qFormat/>
    <w:rsid w:val="00FF2EF3"/>
    <w:pPr>
      <w:widowControl/>
      <w:ind w:firstLineChars="200" w:firstLine="420"/>
      <w:jc w:val="left"/>
    </w:pPr>
    <w:rPr>
      <w:rFonts w:ascii="Calibri" w:hAnsi="Calibri"/>
      <w:kern w:val="0"/>
      <w:szCs w:val="20"/>
    </w:rPr>
  </w:style>
  <w:style w:type="paragraph" w:customStyle="1" w:styleId="xl148">
    <w:name w:val="xl148"/>
    <w:basedOn w:val="a0"/>
    <w:rsid w:val="00FF2EF3"/>
    <w:pPr>
      <w:widowControl/>
      <w:pBdr>
        <w:top w:val="single" w:sz="4" w:space="0" w:color="auto"/>
        <w:left w:val="single" w:sz="4" w:space="0" w:color="auto"/>
        <w:bottom w:val="single" w:sz="12" w:space="0" w:color="auto"/>
        <w:right w:val="single" w:sz="4" w:space="0" w:color="auto"/>
      </w:pBdr>
      <w:shd w:val="clear" w:color="000000" w:fill="FFFFFF"/>
      <w:spacing w:before="100" w:beforeAutospacing="1" w:after="100" w:afterAutospacing="1"/>
      <w:jc w:val="center"/>
    </w:pPr>
    <w:rPr>
      <w:rFonts w:ascii="宋体" w:eastAsia="宋体" w:hAnsi="宋体" w:cs="宋体"/>
      <w:kern w:val="0"/>
      <w:sz w:val="24"/>
      <w:szCs w:val="24"/>
    </w:rPr>
  </w:style>
  <w:style w:type="paragraph" w:customStyle="1" w:styleId="xl27">
    <w:name w:val="xl27"/>
    <w:basedOn w:val="a0"/>
    <w:qFormat/>
    <w:rsid w:val="00FF2EF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24"/>
      <w:szCs w:val="24"/>
    </w:rPr>
  </w:style>
  <w:style w:type="paragraph" w:customStyle="1" w:styleId="xl46">
    <w:name w:val="xl46"/>
    <w:basedOn w:val="a0"/>
    <w:qFormat/>
    <w:rsid w:val="00FF2EF3"/>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sz w:val="36"/>
      <w:szCs w:val="36"/>
    </w:rPr>
  </w:style>
  <w:style w:type="paragraph" w:customStyle="1" w:styleId="1fa">
    <w:name w:val="正文1"/>
    <w:link w:val="1CharChar"/>
    <w:uiPriority w:val="99"/>
    <w:qFormat/>
    <w:rsid w:val="00FF2EF3"/>
    <w:pPr>
      <w:widowControl w:val="0"/>
      <w:jc w:val="both"/>
    </w:pPr>
    <w:rPr>
      <w:rFonts w:ascii="Calibri" w:eastAsia="宋体" w:hAnsi="Calibri" w:cs="Times New Roman" w:hint="eastAsia"/>
      <w:szCs w:val="20"/>
    </w:rPr>
  </w:style>
  <w:style w:type="paragraph" w:customStyle="1" w:styleId="CharChar">
    <w:name w:val="Char Char"/>
    <w:basedOn w:val="a0"/>
    <w:rsid w:val="00FF2EF3"/>
    <w:rPr>
      <w:rFonts w:ascii="宋体" w:eastAsia="宋体" w:hAnsi="宋体" w:cs="Times New Roman"/>
      <w:b/>
      <w:sz w:val="28"/>
      <w:szCs w:val="28"/>
    </w:rPr>
  </w:style>
  <w:style w:type="paragraph" w:customStyle="1" w:styleId="xl187">
    <w:name w:val="xl187"/>
    <w:basedOn w:val="a0"/>
    <w:rsid w:val="00FF2EF3"/>
    <w:pPr>
      <w:widowControl/>
      <w:pBdr>
        <w:left w:val="single" w:sz="12" w:space="0" w:color="auto"/>
        <w:right w:val="single" w:sz="4" w:space="0" w:color="auto"/>
      </w:pBdr>
      <w:shd w:val="clear" w:color="000000" w:fill="FFFFFF"/>
      <w:spacing w:before="100" w:beforeAutospacing="1" w:after="100" w:afterAutospacing="1"/>
      <w:jc w:val="center"/>
    </w:pPr>
    <w:rPr>
      <w:rFonts w:ascii="宋体" w:eastAsia="宋体" w:hAnsi="宋体" w:cs="宋体"/>
      <w:kern w:val="0"/>
      <w:sz w:val="24"/>
      <w:szCs w:val="24"/>
    </w:rPr>
  </w:style>
  <w:style w:type="paragraph" w:styleId="74">
    <w:name w:val="toc 7"/>
    <w:basedOn w:val="a0"/>
    <w:next w:val="a0"/>
    <w:uiPriority w:val="39"/>
    <w:unhideWhenUsed/>
    <w:qFormat/>
    <w:rsid w:val="00FF2EF3"/>
    <w:pPr>
      <w:ind w:left="1260"/>
      <w:jc w:val="left"/>
    </w:pPr>
    <w:rPr>
      <w:rFonts w:ascii="等线" w:eastAsia="等线" w:hAnsi="Calibri" w:cs="Times New Roman"/>
      <w:sz w:val="18"/>
      <w:szCs w:val="18"/>
    </w:rPr>
  </w:style>
  <w:style w:type="paragraph" w:styleId="63">
    <w:name w:val="toc 6"/>
    <w:basedOn w:val="a0"/>
    <w:next w:val="a0"/>
    <w:uiPriority w:val="39"/>
    <w:unhideWhenUsed/>
    <w:rsid w:val="00FF2EF3"/>
    <w:pPr>
      <w:ind w:left="1050"/>
      <w:jc w:val="left"/>
    </w:pPr>
    <w:rPr>
      <w:rFonts w:ascii="等线" w:eastAsia="等线" w:hAnsi="Calibri" w:cs="Times New Roman"/>
      <w:sz w:val="18"/>
      <w:szCs w:val="18"/>
    </w:rPr>
  </w:style>
  <w:style w:type="paragraph" w:customStyle="1" w:styleId="xl190">
    <w:name w:val="xl190"/>
    <w:basedOn w:val="a0"/>
    <w:rsid w:val="00FF2EF3"/>
    <w:pPr>
      <w:widowControl/>
      <w:pBdr>
        <w:top w:val="single" w:sz="4" w:space="0" w:color="auto"/>
        <w:left w:val="single" w:sz="12" w:space="0" w:color="auto"/>
        <w:bottom w:val="single" w:sz="12"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89">
    <w:name w:val="xl89"/>
    <w:basedOn w:val="a0"/>
    <w:qFormat/>
    <w:rsid w:val="00FF2EF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76">
    <w:name w:val="xl76"/>
    <w:basedOn w:val="a0"/>
    <w:qFormat/>
    <w:rsid w:val="00FF2EF3"/>
    <w:pPr>
      <w:widowControl/>
      <w:shd w:val="clear" w:color="000000" w:fill="FFFFFF"/>
      <w:spacing w:before="100" w:beforeAutospacing="1" w:after="100" w:afterAutospacing="1"/>
      <w:jc w:val="center"/>
    </w:pPr>
    <w:rPr>
      <w:rFonts w:ascii="宋体" w:eastAsia="宋体" w:hAnsi="宋体" w:cs="宋体"/>
      <w:kern w:val="0"/>
      <w:sz w:val="24"/>
      <w:szCs w:val="24"/>
    </w:rPr>
  </w:style>
  <w:style w:type="paragraph" w:customStyle="1" w:styleId="xl166">
    <w:name w:val="xl166"/>
    <w:basedOn w:val="a0"/>
    <w:rsid w:val="00FF2EF3"/>
    <w:pPr>
      <w:widowControl/>
      <w:pBdr>
        <w:top w:val="single" w:sz="4" w:space="0" w:color="auto"/>
        <w:left w:val="single" w:sz="4" w:space="0" w:color="auto"/>
        <w:bottom w:val="single" w:sz="12"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100">
    <w:name w:val="xl100"/>
    <w:basedOn w:val="a0"/>
    <w:qFormat/>
    <w:rsid w:val="00FF2EF3"/>
    <w:pPr>
      <w:widowControl/>
      <w:pBdr>
        <w:top w:val="single" w:sz="12" w:space="0" w:color="auto"/>
        <w:left w:val="single" w:sz="4" w:space="0" w:color="auto"/>
        <w:bottom w:val="single" w:sz="12" w:space="0" w:color="auto"/>
        <w:right w:val="single" w:sz="12" w:space="0" w:color="auto"/>
      </w:pBdr>
      <w:spacing w:before="100" w:beforeAutospacing="1" w:after="100" w:afterAutospacing="1"/>
      <w:jc w:val="center"/>
    </w:pPr>
    <w:rPr>
      <w:rFonts w:ascii="宋体" w:eastAsia="宋体" w:hAnsi="宋体" w:cs="宋体"/>
      <w:kern w:val="0"/>
      <w:sz w:val="28"/>
      <w:szCs w:val="28"/>
    </w:rPr>
  </w:style>
  <w:style w:type="paragraph" w:customStyle="1" w:styleId="xl116">
    <w:name w:val="xl116"/>
    <w:basedOn w:val="a0"/>
    <w:rsid w:val="00FF2EF3"/>
    <w:pPr>
      <w:widowControl/>
      <w:pBdr>
        <w:top w:val="single" w:sz="4" w:space="0" w:color="auto"/>
        <w:left w:val="single" w:sz="4" w:space="0" w:color="auto"/>
        <w:bottom w:val="single" w:sz="12" w:space="0" w:color="auto"/>
        <w:right w:val="single" w:sz="12" w:space="0" w:color="auto"/>
      </w:pBdr>
      <w:spacing w:before="100" w:beforeAutospacing="1" w:after="100" w:afterAutospacing="1"/>
      <w:jc w:val="center"/>
    </w:pPr>
    <w:rPr>
      <w:rFonts w:ascii="宋体" w:eastAsia="宋体" w:hAnsi="宋体" w:cs="宋体"/>
      <w:kern w:val="0"/>
      <w:sz w:val="24"/>
      <w:szCs w:val="24"/>
    </w:rPr>
  </w:style>
  <w:style w:type="paragraph" w:customStyle="1" w:styleId="xl108">
    <w:name w:val="xl108"/>
    <w:basedOn w:val="a0"/>
    <w:qFormat/>
    <w:rsid w:val="00FF2EF3"/>
    <w:pPr>
      <w:widowControl/>
      <w:pBdr>
        <w:top w:val="single" w:sz="4" w:space="0" w:color="auto"/>
        <w:left w:val="single" w:sz="4" w:space="0" w:color="auto"/>
        <w:bottom w:val="single" w:sz="4" w:space="0" w:color="auto"/>
        <w:right w:val="single" w:sz="12" w:space="0" w:color="auto"/>
      </w:pBdr>
      <w:shd w:val="clear" w:color="000000" w:fill="FFFFFF"/>
      <w:spacing w:before="100" w:beforeAutospacing="1" w:after="100" w:afterAutospacing="1"/>
      <w:jc w:val="left"/>
    </w:pPr>
    <w:rPr>
      <w:rFonts w:ascii="宋体" w:eastAsia="宋体" w:hAnsi="宋体" w:cs="宋体"/>
      <w:kern w:val="0"/>
      <w:sz w:val="24"/>
      <w:szCs w:val="24"/>
    </w:rPr>
  </w:style>
  <w:style w:type="paragraph" w:customStyle="1" w:styleId="Web0">
    <w:name w:val="普通(Web)"/>
    <w:basedOn w:val="a0"/>
    <w:rsid w:val="00FF2EF3"/>
    <w:pPr>
      <w:widowControl/>
      <w:spacing w:before="100" w:beforeAutospacing="1" w:after="100" w:afterAutospacing="1" w:line="240" w:lineRule="atLeast"/>
      <w:ind w:firstLine="360"/>
      <w:jc w:val="left"/>
    </w:pPr>
    <w:rPr>
      <w:rFonts w:ascii="宋体" w:eastAsia="宋体" w:hAnsi="宋体" w:cs="Times New Roman"/>
      <w:kern w:val="0"/>
      <w:sz w:val="18"/>
      <w:szCs w:val="18"/>
    </w:rPr>
  </w:style>
  <w:style w:type="paragraph" w:styleId="TOC">
    <w:name w:val="TOC Heading"/>
    <w:basedOn w:val="1"/>
    <w:next w:val="a0"/>
    <w:uiPriority w:val="39"/>
    <w:qFormat/>
    <w:rsid w:val="00FF2EF3"/>
    <w:pPr>
      <w:spacing w:before="480" w:after="0" w:line="276" w:lineRule="auto"/>
      <w:outlineLvl w:val="9"/>
    </w:pPr>
    <w:rPr>
      <w:rFonts w:ascii="Cambria" w:hAnsi="Cambria"/>
      <w:color w:val="365F91"/>
      <w:kern w:val="0"/>
      <w:sz w:val="28"/>
      <w:szCs w:val="28"/>
    </w:rPr>
  </w:style>
  <w:style w:type="paragraph" w:customStyle="1" w:styleId="1fb">
    <w:name w:val="明显引用1"/>
    <w:basedOn w:val="a0"/>
    <w:next w:val="a0"/>
    <w:link w:val="IntenseQuoteChar"/>
    <w:uiPriority w:val="30"/>
    <w:qFormat/>
    <w:rsid w:val="00FF2EF3"/>
    <w:pPr>
      <w:widowControl/>
      <w:ind w:left="720" w:right="720"/>
      <w:jc w:val="left"/>
    </w:pPr>
    <w:rPr>
      <w:rFonts w:ascii="Calibri" w:eastAsia="宋体" w:hAnsi="Calibri" w:cs="Times New Roman"/>
      <w:b/>
      <w:i/>
      <w:kern w:val="0"/>
      <w:sz w:val="24"/>
      <w:szCs w:val="20"/>
      <w:lang w:eastAsia="en-US" w:bidi="en-US"/>
    </w:rPr>
  </w:style>
  <w:style w:type="paragraph" w:customStyle="1" w:styleId="xl200">
    <w:name w:val="xl200"/>
    <w:basedOn w:val="a0"/>
    <w:rsid w:val="00FF2EF3"/>
    <w:pPr>
      <w:widowControl/>
      <w:pBdr>
        <w:left w:val="single" w:sz="4" w:space="0" w:color="auto"/>
        <w:bottom w:val="single" w:sz="4" w:space="0" w:color="auto"/>
        <w:right w:val="single" w:sz="12" w:space="0" w:color="auto"/>
      </w:pBdr>
      <w:spacing w:before="100" w:beforeAutospacing="1" w:after="100" w:afterAutospacing="1"/>
      <w:jc w:val="left"/>
    </w:pPr>
    <w:rPr>
      <w:rFonts w:ascii="宋体" w:eastAsia="宋体" w:hAnsi="宋体" w:cs="宋体"/>
      <w:kern w:val="0"/>
      <w:sz w:val="24"/>
      <w:szCs w:val="24"/>
    </w:rPr>
  </w:style>
  <w:style w:type="paragraph" w:styleId="affe">
    <w:name w:val="Plain Text"/>
    <w:aliases w:val="普通文字,普通文字 Char1,Texte,普通文字 Char Char,普通文字 Char Char Char Char Char Char Char Char Char Char Char Char Char Char Char Char"/>
    <w:basedOn w:val="a0"/>
    <w:link w:val="1f1"/>
    <w:uiPriority w:val="99"/>
    <w:qFormat/>
    <w:rsid w:val="00FF2EF3"/>
    <w:rPr>
      <w:rFonts w:ascii="宋体" w:hAnsi="Courier New" w:cs="Courier New"/>
      <w:szCs w:val="21"/>
    </w:rPr>
  </w:style>
  <w:style w:type="character" w:customStyle="1" w:styleId="Char24">
    <w:name w:val="纯文本 Char2"/>
    <w:basedOn w:val="a2"/>
    <w:uiPriority w:val="99"/>
    <w:semiHidden/>
    <w:qFormat/>
    <w:rsid w:val="00FF2EF3"/>
    <w:rPr>
      <w:rFonts w:ascii="宋体" w:eastAsia="宋体" w:hAnsi="Courier New" w:cs="Courier New"/>
      <w:szCs w:val="21"/>
    </w:rPr>
  </w:style>
  <w:style w:type="paragraph" w:customStyle="1" w:styleId="xl151">
    <w:name w:val="xl151"/>
    <w:basedOn w:val="a0"/>
    <w:rsid w:val="00FF2EF3"/>
    <w:pPr>
      <w:widowControl/>
      <w:pBdr>
        <w:top w:val="single" w:sz="12" w:space="0" w:color="auto"/>
        <w:left w:val="single" w:sz="4" w:space="0" w:color="auto"/>
        <w:bottom w:val="single" w:sz="4" w:space="0" w:color="auto"/>
        <w:right w:val="single" w:sz="12" w:space="0" w:color="auto"/>
      </w:pBdr>
      <w:spacing w:before="100" w:beforeAutospacing="1" w:after="100" w:afterAutospacing="1"/>
      <w:jc w:val="left"/>
    </w:pPr>
    <w:rPr>
      <w:rFonts w:ascii="宋体" w:eastAsia="宋体" w:hAnsi="宋体" w:cs="宋体"/>
      <w:kern w:val="0"/>
      <w:sz w:val="24"/>
      <w:szCs w:val="24"/>
    </w:rPr>
  </w:style>
  <w:style w:type="paragraph" w:customStyle="1" w:styleId="afffd">
    <w:name w:val="办公自动化专用标题"/>
    <w:basedOn w:val="ae"/>
    <w:rsid w:val="00FF2EF3"/>
    <w:pPr>
      <w:spacing w:line="560" w:lineRule="atLeast"/>
    </w:pPr>
    <w:rPr>
      <w:rFonts w:ascii="宋体"/>
      <w:bCs w:val="0"/>
      <w:sz w:val="44"/>
      <w:szCs w:val="20"/>
    </w:rPr>
  </w:style>
  <w:style w:type="paragraph" w:customStyle="1" w:styleId="xl201">
    <w:name w:val="xl201"/>
    <w:basedOn w:val="a0"/>
    <w:rsid w:val="00FF2EF3"/>
    <w:pPr>
      <w:widowControl/>
      <w:pBdr>
        <w:top w:val="single" w:sz="4" w:space="0" w:color="auto"/>
        <w:left w:val="single" w:sz="4" w:space="0" w:color="auto"/>
        <w:right w:val="single" w:sz="12" w:space="0" w:color="auto"/>
      </w:pBdr>
      <w:spacing w:before="100" w:beforeAutospacing="1" w:after="100" w:afterAutospacing="1"/>
      <w:jc w:val="center"/>
    </w:pPr>
    <w:rPr>
      <w:rFonts w:ascii="宋体" w:eastAsia="宋体" w:hAnsi="宋体" w:cs="宋体"/>
      <w:kern w:val="0"/>
      <w:sz w:val="24"/>
      <w:szCs w:val="24"/>
    </w:rPr>
  </w:style>
  <w:style w:type="paragraph" w:customStyle="1" w:styleId="CharCharCharCharCharCharCharCharCharChar">
    <w:name w:val="Char Char Char Char Char Char Char Char Char Char"/>
    <w:basedOn w:val="a0"/>
    <w:uiPriority w:val="99"/>
    <w:qFormat/>
    <w:rsid w:val="00FF2EF3"/>
    <w:rPr>
      <w:rFonts w:ascii="Tahoma" w:eastAsia="宋体" w:hAnsi="Tahoma" w:cs="Times New Roman"/>
      <w:sz w:val="24"/>
    </w:rPr>
  </w:style>
  <w:style w:type="paragraph" w:styleId="3a">
    <w:name w:val="toc 3"/>
    <w:basedOn w:val="a0"/>
    <w:next w:val="a0"/>
    <w:uiPriority w:val="39"/>
    <w:qFormat/>
    <w:rsid w:val="00FF2EF3"/>
    <w:pPr>
      <w:ind w:left="420"/>
      <w:jc w:val="left"/>
    </w:pPr>
    <w:rPr>
      <w:rFonts w:ascii="等线" w:eastAsia="等线" w:hAnsi="Calibri" w:cs="Times New Roman"/>
      <w:i/>
      <w:iCs/>
      <w:sz w:val="20"/>
      <w:szCs w:val="20"/>
    </w:rPr>
  </w:style>
  <w:style w:type="paragraph" w:customStyle="1" w:styleId="3b">
    <w:name w:val="标题3"/>
    <w:basedOn w:val="32"/>
    <w:qFormat/>
    <w:rsid w:val="00FF2EF3"/>
    <w:pPr>
      <w:keepNext/>
      <w:keepLines/>
      <w:tabs>
        <w:tab w:val="clear" w:pos="851"/>
      </w:tabs>
      <w:autoSpaceDE/>
      <w:autoSpaceDN/>
      <w:adjustRightInd/>
      <w:snapToGrid/>
      <w:spacing w:beforeLines="100" w:before="260" w:afterLines="100" w:after="260" w:line="240" w:lineRule="auto"/>
      <w:jc w:val="center"/>
      <w:outlineLvl w:val="3"/>
    </w:pPr>
    <w:rPr>
      <w:rFonts w:hAnsi="宋体" w:cs="Times New Roman"/>
      <w:b/>
      <w:bCs/>
      <w:sz w:val="28"/>
      <w:szCs w:val="28"/>
    </w:rPr>
  </w:style>
  <w:style w:type="paragraph" w:customStyle="1" w:styleId="xl208">
    <w:name w:val="xl208"/>
    <w:basedOn w:val="a0"/>
    <w:rsid w:val="00FF2EF3"/>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60">
    <w:name w:val="标题 6_0"/>
    <w:basedOn w:val="38"/>
    <w:next w:val="38"/>
    <w:uiPriority w:val="9"/>
    <w:unhideWhenUsed/>
    <w:qFormat/>
    <w:rsid w:val="00FF2EF3"/>
    <w:pPr>
      <w:keepNext/>
      <w:keepLines/>
      <w:numPr>
        <w:ilvl w:val="5"/>
        <w:numId w:val="1"/>
      </w:numPr>
      <w:spacing w:before="240" w:after="64" w:line="320" w:lineRule="auto"/>
      <w:outlineLvl w:val="5"/>
    </w:pPr>
    <w:rPr>
      <w:rFonts w:ascii="Cambria" w:hAnsi="Cambria"/>
      <w:b/>
      <w:bCs/>
      <w:kern w:val="0"/>
      <w:sz w:val="24"/>
      <w:szCs w:val="24"/>
    </w:rPr>
  </w:style>
  <w:style w:type="paragraph" w:customStyle="1" w:styleId="140">
    <w:name w:val="正文_14"/>
    <w:qFormat/>
    <w:rsid w:val="00FF2EF3"/>
    <w:pPr>
      <w:widowControl w:val="0"/>
      <w:jc w:val="both"/>
    </w:pPr>
    <w:rPr>
      <w:rFonts w:ascii="Times New Roman" w:eastAsia="宋体" w:hAnsi="Times New Roman" w:cs="Times New Roman"/>
      <w:szCs w:val="24"/>
    </w:rPr>
  </w:style>
  <w:style w:type="paragraph" w:customStyle="1" w:styleId="xl159">
    <w:name w:val="xl159"/>
    <w:basedOn w:val="a0"/>
    <w:rsid w:val="00FF2EF3"/>
    <w:pPr>
      <w:widowControl/>
      <w:pBdr>
        <w:top w:val="single" w:sz="12" w:space="0" w:color="auto"/>
        <w:left w:val="single" w:sz="12"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3"/>
      <w:szCs w:val="23"/>
    </w:rPr>
  </w:style>
  <w:style w:type="paragraph" w:styleId="afff4">
    <w:name w:val="List Paragraph"/>
    <w:basedOn w:val="1f4"/>
    <w:link w:val="afffe"/>
    <w:uiPriority w:val="34"/>
    <w:qFormat/>
    <w:rsid w:val="00FF2EF3"/>
    <w:pPr>
      <w:ind w:firstLineChars="200" w:firstLine="420"/>
    </w:pPr>
  </w:style>
  <w:style w:type="paragraph" w:customStyle="1" w:styleId="xl223">
    <w:name w:val="xl223"/>
    <w:basedOn w:val="a0"/>
    <w:rsid w:val="00FF2EF3"/>
    <w:pPr>
      <w:widowControl/>
      <w:pBdr>
        <w:top w:val="single" w:sz="4" w:space="0" w:color="auto"/>
        <w:left w:val="single" w:sz="12" w:space="0" w:color="auto"/>
        <w:bottom w:val="single" w:sz="12" w:space="0" w:color="auto"/>
      </w:pBdr>
      <w:spacing w:before="100" w:beforeAutospacing="1" w:after="100" w:afterAutospacing="1"/>
      <w:jc w:val="center"/>
    </w:pPr>
    <w:rPr>
      <w:rFonts w:ascii="宋体" w:eastAsia="宋体" w:hAnsi="宋体" w:cs="宋体"/>
      <w:kern w:val="0"/>
      <w:sz w:val="24"/>
      <w:szCs w:val="24"/>
    </w:rPr>
  </w:style>
  <w:style w:type="paragraph" w:customStyle="1" w:styleId="xl86">
    <w:name w:val="xl86"/>
    <w:basedOn w:val="a0"/>
    <w:qFormat/>
    <w:rsid w:val="00FF2EF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28">
    <w:name w:val="xl28"/>
    <w:basedOn w:val="a0"/>
    <w:qFormat/>
    <w:rsid w:val="00FF2EF3"/>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eastAsia="宋体" w:hAnsi="宋体" w:cs="宋体"/>
      <w:sz w:val="24"/>
      <w:szCs w:val="24"/>
    </w:rPr>
  </w:style>
  <w:style w:type="paragraph" w:customStyle="1" w:styleId="xl207">
    <w:name w:val="xl207"/>
    <w:basedOn w:val="a0"/>
    <w:rsid w:val="00FF2EF3"/>
    <w:pPr>
      <w:widowControl/>
      <w:pBdr>
        <w:top w:val="single" w:sz="4" w:space="0" w:color="auto"/>
        <w:left w:val="single" w:sz="12" w:space="0" w:color="auto"/>
        <w:bottom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135">
    <w:name w:val="135"/>
    <w:basedOn w:val="a0"/>
    <w:rsid w:val="00FF2EF3"/>
    <w:pPr>
      <w:spacing w:before="100" w:beforeAutospacing="1" w:after="100" w:afterAutospacing="1" w:line="360" w:lineRule="auto"/>
    </w:pPr>
    <w:rPr>
      <w:rFonts w:ascii="宋体" w:eastAsia="宋体" w:hAnsi="宋体" w:cs="Times New Roman"/>
      <w:color w:val="000000"/>
      <w:sz w:val="24"/>
      <w:szCs w:val="24"/>
    </w:rPr>
  </w:style>
  <w:style w:type="paragraph" w:customStyle="1" w:styleId="xl216">
    <w:name w:val="xl216"/>
    <w:basedOn w:val="a0"/>
    <w:rsid w:val="00FF2EF3"/>
    <w:pPr>
      <w:widowControl/>
      <w:pBdr>
        <w:top w:val="single" w:sz="4" w:space="0" w:color="auto"/>
        <w:bottom w:val="single" w:sz="12"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139">
    <w:name w:val="xl139"/>
    <w:basedOn w:val="a0"/>
    <w:rsid w:val="00FF2EF3"/>
    <w:pPr>
      <w:widowControl/>
      <w:pBdr>
        <w:left w:val="single" w:sz="12" w:space="0" w:color="auto"/>
      </w:pBdr>
      <w:spacing w:before="100" w:beforeAutospacing="1" w:after="100" w:afterAutospacing="1"/>
      <w:jc w:val="left"/>
    </w:pPr>
    <w:rPr>
      <w:rFonts w:ascii="宋体" w:eastAsia="宋体" w:hAnsi="宋体" w:cs="宋体"/>
      <w:kern w:val="0"/>
      <w:sz w:val="24"/>
      <w:szCs w:val="24"/>
    </w:rPr>
  </w:style>
  <w:style w:type="paragraph" w:customStyle="1" w:styleId="xl137">
    <w:name w:val="xl137"/>
    <w:basedOn w:val="a0"/>
    <w:rsid w:val="00FF2EF3"/>
    <w:pPr>
      <w:widowControl/>
      <w:pBdr>
        <w:left w:val="single" w:sz="4" w:space="0" w:color="auto"/>
        <w:bottom w:val="single" w:sz="4" w:space="0" w:color="auto"/>
        <w:right w:val="single" w:sz="12" w:space="0" w:color="auto"/>
      </w:pBdr>
      <w:spacing w:before="100" w:beforeAutospacing="1" w:after="100" w:afterAutospacing="1"/>
      <w:jc w:val="center"/>
    </w:pPr>
    <w:rPr>
      <w:rFonts w:ascii="宋体" w:eastAsia="宋体" w:hAnsi="宋体" w:cs="宋体"/>
      <w:kern w:val="0"/>
      <w:sz w:val="24"/>
      <w:szCs w:val="24"/>
    </w:rPr>
  </w:style>
  <w:style w:type="paragraph" w:customStyle="1" w:styleId="83">
    <w:name w:val="正文_8"/>
    <w:qFormat/>
    <w:rsid w:val="00FF2EF3"/>
    <w:pPr>
      <w:widowControl w:val="0"/>
      <w:jc w:val="both"/>
    </w:pPr>
    <w:rPr>
      <w:rFonts w:ascii="Times New Roman" w:eastAsia="宋体" w:hAnsi="Times New Roman" w:cs="Times New Roman"/>
      <w:szCs w:val="24"/>
    </w:rPr>
  </w:style>
  <w:style w:type="paragraph" w:customStyle="1" w:styleId="04">
    <w:name w:val="图_0"/>
    <w:basedOn w:val="0"/>
    <w:qFormat/>
    <w:rsid w:val="00FF2EF3"/>
    <w:pPr>
      <w:keepNext/>
      <w:widowControl w:val="0"/>
      <w:spacing w:before="60" w:after="60" w:line="300" w:lineRule="auto"/>
      <w:jc w:val="center"/>
      <w:textAlignment w:val="center"/>
    </w:pPr>
    <w:rPr>
      <w:rFonts w:ascii="Calibri" w:hAnsi="Calibri" w:cs="Calibri"/>
      <w:spacing w:val="20"/>
      <w:sz w:val="24"/>
    </w:rPr>
  </w:style>
  <w:style w:type="paragraph" w:styleId="aff5">
    <w:name w:val="annotation text"/>
    <w:basedOn w:val="a0"/>
    <w:link w:val="aff4"/>
    <w:uiPriority w:val="99"/>
    <w:qFormat/>
    <w:rsid w:val="00FF2EF3"/>
    <w:rPr>
      <w:szCs w:val="24"/>
    </w:rPr>
  </w:style>
  <w:style w:type="character" w:customStyle="1" w:styleId="Char40">
    <w:name w:val="批注文字 Char4"/>
    <w:basedOn w:val="a2"/>
    <w:uiPriority w:val="99"/>
    <w:semiHidden/>
    <w:rsid w:val="00FF2EF3"/>
  </w:style>
  <w:style w:type="paragraph" w:customStyle="1" w:styleId="xl69">
    <w:name w:val="xl69"/>
    <w:basedOn w:val="a0"/>
    <w:qFormat/>
    <w:rsid w:val="00FF2EF3"/>
    <w:pPr>
      <w:widowControl/>
      <w:spacing w:before="100" w:beforeAutospacing="1" w:after="100" w:afterAutospacing="1"/>
      <w:jc w:val="left"/>
    </w:pPr>
    <w:rPr>
      <w:rFonts w:ascii="宋体" w:eastAsia="宋体" w:hAnsi="宋体" w:cs="宋体"/>
      <w:color w:val="00B050"/>
      <w:kern w:val="0"/>
      <w:sz w:val="24"/>
      <w:szCs w:val="24"/>
    </w:rPr>
  </w:style>
  <w:style w:type="paragraph" w:customStyle="1" w:styleId="xl129">
    <w:name w:val="xl129"/>
    <w:basedOn w:val="a0"/>
    <w:rsid w:val="00FF2EF3"/>
    <w:pPr>
      <w:widowControl/>
      <w:pBdr>
        <w:top w:val="single" w:sz="12" w:space="0" w:color="auto"/>
        <w:left w:val="single" w:sz="12" w:space="0" w:color="auto"/>
        <w:bottom w:val="single" w:sz="12" w:space="0" w:color="auto"/>
        <w:right w:val="single" w:sz="4" w:space="0" w:color="auto"/>
      </w:pBdr>
      <w:spacing w:before="100" w:beforeAutospacing="1" w:after="100" w:afterAutospacing="1"/>
      <w:jc w:val="center"/>
    </w:pPr>
    <w:rPr>
      <w:rFonts w:ascii="宋体" w:eastAsia="宋体" w:hAnsi="宋体" w:cs="宋体"/>
      <w:kern w:val="0"/>
      <w:sz w:val="28"/>
      <w:szCs w:val="28"/>
    </w:rPr>
  </w:style>
  <w:style w:type="paragraph" w:customStyle="1" w:styleId="xl26">
    <w:name w:val="xl26"/>
    <w:basedOn w:val="a0"/>
    <w:qFormat/>
    <w:rsid w:val="00FF2EF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24"/>
      <w:szCs w:val="24"/>
    </w:rPr>
  </w:style>
  <w:style w:type="paragraph" w:customStyle="1" w:styleId="font8">
    <w:name w:val="font8"/>
    <w:basedOn w:val="a0"/>
    <w:qFormat/>
    <w:rsid w:val="00FF2EF3"/>
    <w:pPr>
      <w:spacing w:before="100" w:beforeAutospacing="1" w:after="100" w:afterAutospacing="1"/>
    </w:pPr>
    <w:rPr>
      <w:rFonts w:ascii="Calibri" w:eastAsia="宋体" w:hAnsi="Calibri" w:cs="Times New Roman"/>
      <w:b/>
      <w:bCs/>
      <w:sz w:val="36"/>
      <w:szCs w:val="36"/>
    </w:rPr>
  </w:style>
  <w:style w:type="paragraph" w:customStyle="1" w:styleId="xl126">
    <w:name w:val="xl126"/>
    <w:basedOn w:val="a0"/>
    <w:rsid w:val="00FF2EF3"/>
    <w:pPr>
      <w:widowControl/>
      <w:pBdr>
        <w:top w:val="single" w:sz="4" w:space="0" w:color="auto"/>
        <w:left w:val="single" w:sz="4" w:space="0" w:color="auto"/>
        <w:right w:val="single" w:sz="12" w:space="0" w:color="auto"/>
      </w:pBdr>
      <w:spacing w:before="100" w:beforeAutospacing="1" w:after="100" w:afterAutospacing="1"/>
      <w:jc w:val="center"/>
    </w:pPr>
    <w:rPr>
      <w:rFonts w:ascii="宋体" w:eastAsia="宋体" w:hAnsi="宋体" w:cs="宋体"/>
      <w:kern w:val="0"/>
      <w:sz w:val="24"/>
      <w:szCs w:val="24"/>
    </w:rPr>
  </w:style>
  <w:style w:type="paragraph" w:customStyle="1" w:styleId="xl43">
    <w:name w:val="xl43"/>
    <w:basedOn w:val="a0"/>
    <w:qFormat/>
    <w:rsid w:val="00FF2EF3"/>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sz w:val="36"/>
      <w:szCs w:val="36"/>
    </w:rPr>
  </w:style>
  <w:style w:type="paragraph" w:customStyle="1" w:styleId="1fc">
    <w:name w:val="无间隔1"/>
    <w:uiPriority w:val="1"/>
    <w:qFormat/>
    <w:rsid w:val="00FF2EF3"/>
    <w:pPr>
      <w:spacing w:before="280" w:after="290" w:line="377" w:lineRule="auto"/>
      <w:jc w:val="both"/>
    </w:pPr>
    <w:rPr>
      <w:rFonts w:ascii="Times New Roman" w:eastAsia="宋体" w:hAnsi="Times New Roman" w:cs="Times New Roman"/>
      <w:kern w:val="0"/>
      <w:sz w:val="24"/>
      <w:szCs w:val="20"/>
    </w:rPr>
  </w:style>
  <w:style w:type="paragraph" w:customStyle="1" w:styleId="xl182">
    <w:name w:val="xl182"/>
    <w:basedOn w:val="a0"/>
    <w:rsid w:val="00FF2EF3"/>
    <w:pPr>
      <w:widowControl/>
      <w:pBdr>
        <w:top w:val="single" w:sz="4" w:space="0" w:color="auto"/>
        <w:left w:val="single" w:sz="12" w:space="0" w:color="auto"/>
        <w:bottom w:val="single" w:sz="12" w:space="0" w:color="auto"/>
      </w:pBdr>
      <w:spacing w:before="100" w:beforeAutospacing="1" w:after="100" w:afterAutospacing="1"/>
      <w:jc w:val="left"/>
    </w:pPr>
    <w:rPr>
      <w:rFonts w:ascii="宋体" w:eastAsia="宋体" w:hAnsi="宋体" w:cs="宋体"/>
      <w:kern w:val="0"/>
      <w:sz w:val="24"/>
      <w:szCs w:val="24"/>
    </w:rPr>
  </w:style>
  <w:style w:type="paragraph" w:customStyle="1" w:styleId="xl142">
    <w:name w:val="xl142"/>
    <w:basedOn w:val="a0"/>
    <w:rsid w:val="00FF2EF3"/>
    <w:pPr>
      <w:widowControl/>
      <w:pBdr>
        <w:left w:val="single" w:sz="12" w:space="0" w:color="auto"/>
        <w:bottom w:val="single" w:sz="4" w:space="0" w:color="auto"/>
        <w:right w:val="single" w:sz="4" w:space="0" w:color="auto"/>
      </w:pBdr>
      <w:shd w:val="clear" w:color="000000" w:fill="FFFFFF"/>
      <w:spacing w:before="100" w:beforeAutospacing="1" w:after="100" w:afterAutospacing="1"/>
      <w:jc w:val="center"/>
    </w:pPr>
    <w:rPr>
      <w:rFonts w:ascii="宋体" w:eastAsia="宋体" w:hAnsi="宋体" w:cs="宋体"/>
      <w:kern w:val="0"/>
      <w:sz w:val="24"/>
      <w:szCs w:val="24"/>
    </w:rPr>
  </w:style>
  <w:style w:type="paragraph" w:customStyle="1" w:styleId="xl157">
    <w:name w:val="xl157"/>
    <w:basedOn w:val="a0"/>
    <w:rsid w:val="00FF2EF3"/>
    <w:pPr>
      <w:widowControl/>
      <w:pBdr>
        <w:top w:val="single" w:sz="12" w:space="0" w:color="auto"/>
        <w:bottom w:val="single" w:sz="12" w:space="0" w:color="auto"/>
        <w:right w:val="single" w:sz="4" w:space="0" w:color="auto"/>
      </w:pBdr>
      <w:shd w:val="clear" w:color="000000" w:fill="FFFFFF"/>
      <w:spacing w:before="100" w:beforeAutospacing="1" w:after="100" w:afterAutospacing="1"/>
      <w:jc w:val="center"/>
    </w:pPr>
    <w:rPr>
      <w:rFonts w:ascii="宋体" w:eastAsia="宋体" w:hAnsi="宋体" w:cs="宋体"/>
      <w:kern w:val="0"/>
      <w:sz w:val="26"/>
      <w:szCs w:val="26"/>
    </w:rPr>
  </w:style>
  <w:style w:type="paragraph" w:customStyle="1" w:styleId="100">
    <w:name w:val="1_0"/>
    <w:basedOn w:val="Normal3"/>
    <w:next w:val="1b"/>
    <w:rsid w:val="00FF2EF3"/>
    <w:pPr>
      <w:widowControl w:val="0"/>
      <w:jc w:val="both"/>
    </w:pPr>
    <w:rPr>
      <w:rFonts w:ascii="宋体" w:hAnsi="Courier New"/>
      <w:kern w:val="2"/>
    </w:rPr>
  </w:style>
  <w:style w:type="paragraph" w:customStyle="1" w:styleId="font18">
    <w:name w:val="font18"/>
    <w:basedOn w:val="a0"/>
    <w:rsid w:val="00FF2EF3"/>
    <w:pPr>
      <w:widowControl/>
      <w:spacing w:before="100" w:beforeAutospacing="1" w:after="100" w:afterAutospacing="1"/>
      <w:jc w:val="left"/>
    </w:pPr>
    <w:rPr>
      <w:rFonts w:ascii="宋体" w:eastAsia="宋体" w:hAnsi="宋体" w:cs="宋体"/>
      <w:kern w:val="0"/>
      <w:sz w:val="22"/>
    </w:rPr>
  </w:style>
  <w:style w:type="paragraph" w:customStyle="1" w:styleId="xl87">
    <w:name w:val="xl87"/>
    <w:basedOn w:val="a0"/>
    <w:qFormat/>
    <w:rsid w:val="00FF2EF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eastAsia="宋体" w:hAnsi="宋体" w:cs="宋体"/>
      <w:kern w:val="0"/>
      <w:sz w:val="24"/>
      <w:szCs w:val="24"/>
    </w:rPr>
  </w:style>
  <w:style w:type="paragraph" w:customStyle="1" w:styleId="xl164">
    <w:name w:val="xl164"/>
    <w:basedOn w:val="a0"/>
    <w:rsid w:val="00FF2EF3"/>
    <w:pPr>
      <w:widowControl/>
      <w:pBdr>
        <w:top w:val="single" w:sz="4" w:space="0" w:color="auto"/>
        <w:left w:val="single" w:sz="12" w:space="0" w:color="auto"/>
        <w:bottom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176">
    <w:name w:val="xl176"/>
    <w:basedOn w:val="a0"/>
    <w:rsid w:val="00FF2EF3"/>
    <w:pPr>
      <w:widowControl/>
      <w:pBdr>
        <w:top w:val="single" w:sz="12" w:space="0" w:color="auto"/>
        <w:left w:val="single" w:sz="12"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71">
    <w:name w:val="xl71"/>
    <w:basedOn w:val="a0"/>
    <w:qFormat/>
    <w:rsid w:val="00FF2EF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eastAsia="宋体" w:hAnsi="宋体" w:cs="宋体"/>
      <w:kern w:val="0"/>
      <w:sz w:val="24"/>
      <w:szCs w:val="24"/>
    </w:rPr>
  </w:style>
  <w:style w:type="paragraph" w:customStyle="1" w:styleId="xl163">
    <w:name w:val="xl163"/>
    <w:basedOn w:val="a0"/>
    <w:rsid w:val="00FF2EF3"/>
    <w:pPr>
      <w:widowControl/>
      <w:pBdr>
        <w:top w:val="single" w:sz="4" w:space="0" w:color="auto"/>
        <w:left w:val="single" w:sz="4" w:space="0" w:color="auto"/>
        <w:bottom w:val="single" w:sz="4" w:space="0" w:color="auto"/>
        <w:right w:val="single" w:sz="12" w:space="0" w:color="auto"/>
      </w:pBdr>
      <w:spacing w:before="100" w:beforeAutospacing="1" w:after="100" w:afterAutospacing="1"/>
      <w:jc w:val="center"/>
    </w:pPr>
    <w:rPr>
      <w:rFonts w:ascii="宋体" w:eastAsia="宋体" w:hAnsi="宋体" w:cs="宋体"/>
      <w:kern w:val="0"/>
      <w:sz w:val="24"/>
      <w:szCs w:val="24"/>
    </w:rPr>
  </w:style>
  <w:style w:type="paragraph" w:customStyle="1" w:styleId="38">
    <w:name w:val="正文_3"/>
    <w:qFormat/>
    <w:rsid w:val="00FF2EF3"/>
    <w:pPr>
      <w:widowControl w:val="0"/>
      <w:jc w:val="both"/>
    </w:pPr>
    <w:rPr>
      <w:rFonts w:ascii="Calibri" w:eastAsia="宋体" w:hAnsi="Calibri" w:cs="Times New Roman"/>
    </w:rPr>
  </w:style>
  <w:style w:type="paragraph" w:styleId="HTML">
    <w:name w:val="HTML Preformatted"/>
    <w:basedOn w:val="a0"/>
    <w:link w:val="HTML0"/>
    <w:uiPriority w:val="99"/>
    <w:qFormat/>
    <w:rsid w:val="00FF2EF3"/>
    <w:rPr>
      <w:rFonts w:ascii="黑体" w:eastAsia="黑体" w:hAnsi="Courier New" w:cs="Courier New"/>
      <w:sz w:val="20"/>
      <w:szCs w:val="21"/>
    </w:rPr>
  </w:style>
  <w:style w:type="character" w:customStyle="1" w:styleId="HTML0">
    <w:name w:val="HTML 预设格式 字符"/>
    <w:basedOn w:val="a2"/>
    <w:link w:val="HTML"/>
    <w:uiPriority w:val="99"/>
    <w:qFormat/>
    <w:rsid w:val="00FF2EF3"/>
    <w:rPr>
      <w:rFonts w:ascii="黑体" w:eastAsia="黑体" w:hAnsi="Courier New" w:cs="Courier New"/>
      <w:sz w:val="20"/>
      <w:szCs w:val="21"/>
    </w:rPr>
  </w:style>
  <w:style w:type="paragraph" w:customStyle="1" w:styleId="xl122">
    <w:name w:val="xl122"/>
    <w:basedOn w:val="a0"/>
    <w:rsid w:val="00FF2EF3"/>
    <w:pPr>
      <w:widowControl/>
      <w:pBdr>
        <w:top w:val="single" w:sz="4" w:space="0" w:color="auto"/>
        <w:left w:val="single" w:sz="4" w:space="0" w:color="auto"/>
        <w:bottom w:val="single" w:sz="12" w:space="0" w:color="auto"/>
        <w:right w:val="single" w:sz="4" w:space="0" w:color="auto"/>
      </w:pBdr>
      <w:shd w:val="clear" w:color="000000" w:fill="FFFFFF"/>
      <w:spacing w:before="100" w:beforeAutospacing="1" w:after="100" w:afterAutospacing="1"/>
      <w:jc w:val="center"/>
    </w:pPr>
    <w:rPr>
      <w:rFonts w:ascii="宋体" w:eastAsia="宋体" w:hAnsi="宋体" w:cs="宋体"/>
      <w:kern w:val="0"/>
      <w:sz w:val="24"/>
      <w:szCs w:val="24"/>
    </w:rPr>
  </w:style>
  <w:style w:type="paragraph" w:customStyle="1" w:styleId="xl68">
    <w:name w:val="xl68"/>
    <w:basedOn w:val="a0"/>
    <w:qFormat/>
    <w:rsid w:val="00FF2EF3"/>
    <w:pPr>
      <w:widowControl/>
      <w:spacing w:before="100" w:beforeAutospacing="1" w:after="100" w:afterAutospacing="1"/>
      <w:jc w:val="left"/>
    </w:pPr>
    <w:rPr>
      <w:rFonts w:ascii="宋体" w:eastAsia="宋体" w:hAnsi="宋体" w:cs="宋体"/>
      <w:kern w:val="0"/>
      <w:sz w:val="24"/>
      <w:szCs w:val="24"/>
    </w:rPr>
  </w:style>
  <w:style w:type="paragraph" w:customStyle="1" w:styleId="xl99">
    <w:name w:val="xl99"/>
    <w:basedOn w:val="a0"/>
    <w:qFormat/>
    <w:rsid w:val="00FF2EF3"/>
    <w:pPr>
      <w:widowControl/>
      <w:pBdr>
        <w:top w:val="single" w:sz="12" w:space="0" w:color="auto"/>
        <w:left w:val="single" w:sz="4" w:space="0" w:color="auto"/>
        <w:bottom w:val="single" w:sz="12" w:space="0" w:color="auto"/>
        <w:right w:val="single" w:sz="4" w:space="0" w:color="auto"/>
      </w:pBdr>
      <w:shd w:val="clear" w:color="000000" w:fill="FFFFFF"/>
      <w:spacing w:before="100" w:beforeAutospacing="1" w:after="100" w:afterAutospacing="1"/>
      <w:jc w:val="center"/>
    </w:pPr>
    <w:rPr>
      <w:rFonts w:ascii="宋体" w:eastAsia="宋体" w:hAnsi="宋体" w:cs="宋体"/>
      <w:kern w:val="0"/>
      <w:sz w:val="28"/>
      <w:szCs w:val="28"/>
    </w:rPr>
  </w:style>
  <w:style w:type="paragraph" w:customStyle="1" w:styleId="xl191">
    <w:name w:val="xl191"/>
    <w:basedOn w:val="a0"/>
    <w:rsid w:val="00FF2EF3"/>
    <w:pPr>
      <w:widowControl/>
      <w:pBdr>
        <w:top w:val="single" w:sz="4" w:space="0" w:color="auto"/>
        <w:left w:val="single" w:sz="4" w:space="0" w:color="auto"/>
        <w:bottom w:val="single" w:sz="12"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147">
    <w:name w:val="xl147"/>
    <w:basedOn w:val="a0"/>
    <w:rsid w:val="00FF2EF3"/>
    <w:pPr>
      <w:widowControl/>
      <w:pBdr>
        <w:top w:val="single" w:sz="12" w:space="0" w:color="auto"/>
        <w:left w:val="single" w:sz="4" w:space="0" w:color="auto"/>
        <w:bottom w:val="single" w:sz="4" w:space="0" w:color="auto"/>
        <w:right w:val="single" w:sz="12" w:space="0" w:color="auto"/>
      </w:pBdr>
      <w:shd w:val="clear" w:color="000000" w:fill="FFFFFF"/>
      <w:spacing w:before="100" w:beforeAutospacing="1" w:after="100" w:afterAutospacing="1"/>
      <w:jc w:val="center"/>
    </w:pPr>
    <w:rPr>
      <w:rFonts w:ascii="宋体" w:eastAsia="宋体" w:hAnsi="宋体" w:cs="宋体"/>
      <w:kern w:val="0"/>
      <w:sz w:val="24"/>
      <w:szCs w:val="24"/>
    </w:rPr>
  </w:style>
  <w:style w:type="paragraph" w:styleId="a8">
    <w:name w:val="Body Text Indent"/>
    <w:basedOn w:val="a0"/>
    <w:link w:val="a7"/>
    <w:qFormat/>
    <w:rsid w:val="00FF2EF3"/>
    <w:pPr>
      <w:spacing w:after="120"/>
      <w:ind w:leftChars="200" w:left="420"/>
    </w:pPr>
    <w:rPr>
      <w:rFonts w:ascii="Calibri" w:hAnsi="Calibri"/>
    </w:rPr>
  </w:style>
  <w:style w:type="character" w:customStyle="1" w:styleId="Char14">
    <w:name w:val="正文文本缩进 Char1"/>
    <w:basedOn w:val="a2"/>
    <w:uiPriority w:val="99"/>
    <w:qFormat/>
    <w:rsid w:val="00FF2EF3"/>
  </w:style>
  <w:style w:type="paragraph" w:customStyle="1" w:styleId="xl186">
    <w:name w:val="xl186"/>
    <w:basedOn w:val="a0"/>
    <w:rsid w:val="00FF2EF3"/>
    <w:pPr>
      <w:widowControl/>
      <w:pBdr>
        <w:top w:val="single" w:sz="12" w:space="0" w:color="auto"/>
        <w:left w:val="single" w:sz="12" w:space="0" w:color="auto"/>
        <w:right w:val="single" w:sz="4" w:space="0" w:color="auto"/>
      </w:pBdr>
      <w:shd w:val="clear" w:color="000000" w:fill="FFFFFF"/>
      <w:spacing w:before="100" w:beforeAutospacing="1" w:after="100" w:afterAutospacing="1"/>
      <w:jc w:val="center"/>
    </w:pPr>
    <w:rPr>
      <w:rFonts w:ascii="宋体" w:eastAsia="宋体" w:hAnsi="宋体" w:cs="宋体"/>
      <w:kern w:val="0"/>
      <w:sz w:val="24"/>
      <w:szCs w:val="24"/>
    </w:rPr>
  </w:style>
  <w:style w:type="paragraph" w:customStyle="1" w:styleId="xl120">
    <w:name w:val="xl120"/>
    <w:basedOn w:val="a0"/>
    <w:rsid w:val="00FF2EF3"/>
    <w:pPr>
      <w:widowControl/>
      <w:pBdr>
        <w:top w:val="single" w:sz="12" w:space="0" w:color="auto"/>
        <w:left w:val="single" w:sz="4" w:space="0" w:color="auto"/>
        <w:bottom w:val="single" w:sz="4" w:space="0" w:color="auto"/>
        <w:right w:val="single" w:sz="12" w:space="0" w:color="auto"/>
      </w:pBdr>
      <w:spacing w:before="100" w:beforeAutospacing="1" w:after="100" w:afterAutospacing="1"/>
      <w:jc w:val="center"/>
    </w:pPr>
    <w:rPr>
      <w:rFonts w:ascii="宋体" w:eastAsia="宋体" w:hAnsi="宋体" w:cs="宋体"/>
      <w:kern w:val="0"/>
      <w:sz w:val="24"/>
      <w:szCs w:val="24"/>
    </w:rPr>
  </w:style>
  <w:style w:type="paragraph" w:customStyle="1" w:styleId="xl102">
    <w:name w:val="xl102"/>
    <w:basedOn w:val="a0"/>
    <w:qFormat/>
    <w:rsid w:val="00FF2EF3"/>
    <w:pPr>
      <w:widowControl/>
      <w:pBdr>
        <w:top w:val="single" w:sz="12"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eastAsia="宋体" w:hAnsi="宋体" w:cs="宋体"/>
      <w:kern w:val="0"/>
      <w:sz w:val="24"/>
      <w:szCs w:val="24"/>
    </w:rPr>
  </w:style>
  <w:style w:type="paragraph" w:customStyle="1" w:styleId="xl65">
    <w:name w:val="xl65"/>
    <w:basedOn w:val="a0"/>
    <w:qFormat/>
    <w:rsid w:val="00FF2EF3"/>
    <w:pPr>
      <w:widowControl/>
      <w:shd w:val="clear" w:color="000000" w:fill="FFFFFF"/>
      <w:spacing w:before="100" w:beforeAutospacing="1" w:after="100" w:afterAutospacing="1"/>
      <w:jc w:val="left"/>
    </w:pPr>
    <w:rPr>
      <w:rFonts w:ascii="宋体" w:eastAsia="宋体" w:hAnsi="宋体" w:cs="宋体"/>
      <w:kern w:val="0"/>
      <w:sz w:val="24"/>
      <w:szCs w:val="24"/>
    </w:rPr>
  </w:style>
  <w:style w:type="paragraph" w:customStyle="1" w:styleId="xl103">
    <w:name w:val="xl103"/>
    <w:basedOn w:val="a0"/>
    <w:qFormat/>
    <w:rsid w:val="00FF2EF3"/>
    <w:pPr>
      <w:widowControl/>
      <w:pBdr>
        <w:top w:val="single" w:sz="12" w:space="0" w:color="auto"/>
        <w:left w:val="single" w:sz="4" w:space="0" w:color="auto"/>
        <w:bottom w:val="single" w:sz="4" w:space="0" w:color="auto"/>
        <w:right w:val="single" w:sz="12" w:space="0" w:color="auto"/>
      </w:pBdr>
      <w:shd w:val="clear" w:color="000000" w:fill="FFFFFF"/>
      <w:spacing w:before="100" w:beforeAutospacing="1" w:after="100" w:afterAutospacing="1"/>
      <w:jc w:val="center"/>
    </w:pPr>
    <w:rPr>
      <w:rFonts w:ascii="宋体" w:eastAsia="宋体" w:hAnsi="宋体" w:cs="宋体"/>
      <w:kern w:val="0"/>
      <w:sz w:val="24"/>
      <w:szCs w:val="24"/>
    </w:rPr>
  </w:style>
  <w:style w:type="paragraph" w:customStyle="1" w:styleId="101">
    <w:name w:val="正文_10"/>
    <w:qFormat/>
    <w:rsid w:val="00FF2EF3"/>
    <w:pPr>
      <w:widowControl w:val="0"/>
      <w:jc w:val="both"/>
    </w:pPr>
    <w:rPr>
      <w:rFonts w:ascii="Calibri" w:eastAsia="宋体" w:hAnsi="Calibri" w:cs="Times New Roman"/>
    </w:rPr>
  </w:style>
  <w:style w:type="paragraph" w:customStyle="1" w:styleId="1fd">
    <w:name w:val="样式1"/>
    <w:basedOn w:val="22"/>
    <w:qFormat/>
    <w:rsid w:val="00FF2EF3"/>
    <w:pPr>
      <w:tabs>
        <w:tab w:val="left" w:pos="420"/>
      </w:tabs>
      <w:ind w:left="420" w:hanging="420"/>
    </w:pPr>
    <w:rPr>
      <w:rFonts w:cs="Times New Roman"/>
      <w:b/>
    </w:rPr>
  </w:style>
  <w:style w:type="paragraph" w:customStyle="1" w:styleId="05">
    <w:name w:val="列出段落_0"/>
    <w:basedOn w:val="56"/>
    <w:uiPriority w:val="34"/>
    <w:qFormat/>
    <w:rsid w:val="00FF2EF3"/>
    <w:pPr>
      <w:ind w:firstLineChars="200" w:firstLine="420"/>
    </w:pPr>
    <w:rPr>
      <w:rFonts w:ascii="Calibri" w:hAnsi="Calibri"/>
    </w:rPr>
  </w:style>
  <w:style w:type="paragraph" w:customStyle="1" w:styleId="xl109">
    <w:name w:val="xl109"/>
    <w:basedOn w:val="a0"/>
    <w:qFormat/>
    <w:rsid w:val="00FF2EF3"/>
    <w:pPr>
      <w:widowControl/>
      <w:pBdr>
        <w:top w:val="single" w:sz="4" w:space="0" w:color="auto"/>
        <w:left w:val="single" w:sz="4" w:space="0" w:color="auto"/>
        <w:bottom w:val="single" w:sz="12" w:space="0" w:color="auto"/>
        <w:right w:val="single" w:sz="4" w:space="0" w:color="auto"/>
      </w:pBdr>
      <w:shd w:val="clear" w:color="000000" w:fill="FFFFFF"/>
      <w:spacing w:before="100" w:beforeAutospacing="1" w:after="100" w:afterAutospacing="1"/>
      <w:jc w:val="center"/>
    </w:pPr>
    <w:rPr>
      <w:rFonts w:ascii="宋体" w:eastAsia="宋体" w:hAnsi="宋体" w:cs="宋体"/>
      <w:kern w:val="0"/>
      <w:sz w:val="24"/>
      <w:szCs w:val="24"/>
    </w:rPr>
  </w:style>
  <w:style w:type="paragraph" w:customStyle="1" w:styleId="xl111">
    <w:name w:val="xl111"/>
    <w:basedOn w:val="a0"/>
    <w:qFormat/>
    <w:rsid w:val="00FF2EF3"/>
    <w:pPr>
      <w:widowControl/>
      <w:pBdr>
        <w:top w:val="single" w:sz="12" w:space="0" w:color="auto"/>
        <w:bottom w:val="single" w:sz="12" w:space="0" w:color="auto"/>
        <w:right w:val="single" w:sz="4" w:space="0" w:color="auto"/>
      </w:pBdr>
      <w:shd w:val="clear" w:color="000000" w:fill="FFFFFF"/>
      <w:spacing w:before="100" w:beforeAutospacing="1" w:after="100" w:afterAutospacing="1"/>
      <w:jc w:val="center"/>
    </w:pPr>
    <w:rPr>
      <w:rFonts w:ascii="宋体" w:eastAsia="宋体" w:hAnsi="宋体" w:cs="宋体"/>
      <w:kern w:val="0"/>
      <w:sz w:val="28"/>
      <w:szCs w:val="28"/>
    </w:rPr>
  </w:style>
  <w:style w:type="paragraph" w:customStyle="1" w:styleId="310">
    <w:name w:val="标题 3_1"/>
    <w:basedOn w:val="38"/>
    <w:next w:val="38"/>
    <w:uiPriority w:val="9"/>
    <w:unhideWhenUsed/>
    <w:qFormat/>
    <w:rsid w:val="00FF2EF3"/>
    <w:pPr>
      <w:keepNext/>
      <w:keepLines/>
      <w:numPr>
        <w:ilvl w:val="2"/>
        <w:numId w:val="1"/>
      </w:numPr>
      <w:spacing w:before="260" w:after="260" w:line="416" w:lineRule="auto"/>
      <w:outlineLvl w:val="2"/>
    </w:pPr>
    <w:rPr>
      <w:b/>
      <w:bCs/>
      <w:kern w:val="0"/>
      <w:sz w:val="32"/>
      <w:szCs w:val="32"/>
    </w:rPr>
  </w:style>
  <w:style w:type="paragraph" w:customStyle="1" w:styleId="xl107">
    <w:name w:val="xl107"/>
    <w:basedOn w:val="a0"/>
    <w:qFormat/>
    <w:rsid w:val="00FF2EF3"/>
    <w:pPr>
      <w:widowControl/>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24"/>
      <w:szCs w:val="24"/>
    </w:rPr>
  </w:style>
  <w:style w:type="paragraph" w:customStyle="1" w:styleId="font7">
    <w:name w:val="font7"/>
    <w:basedOn w:val="a0"/>
    <w:qFormat/>
    <w:rsid w:val="00FF2EF3"/>
    <w:pPr>
      <w:spacing w:before="100" w:beforeAutospacing="1" w:after="100" w:afterAutospacing="1"/>
    </w:pPr>
    <w:rPr>
      <w:rFonts w:ascii="宋体" w:eastAsia="宋体" w:hAnsi="宋体" w:cs="宋体"/>
      <w:b/>
      <w:bCs/>
      <w:sz w:val="36"/>
      <w:szCs w:val="36"/>
    </w:rPr>
  </w:style>
  <w:style w:type="paragraph" w:customStyle="1" w:styleId="200">
    <w:name w:val="标题 2_0"/>
    <w:basedOn w:val="38"/>
    <w:next w:val="38"/>
    <w:uiPriority w:val="9"/>
    <w:unhideWhenUsed/>
    <w:qFormat/>
    <w:rsid w:val="00FF2EF3"/>
    <w:pPr>
      <w:keepNext/>
      <w:keepLines/>
      <w:numPr>
        <w:ilvl w:val="1"/>
        <w:numId w:val="1"/>
      </w:numPr>
      <w:spacing w:before="260" w:after="260" w:line="416" w:lineRule="auto"/>
      <w:outlineLvl w:val="1"/>
    </w:pPr>
    <w:rPr>
      <w:rFonts w:ascii="Cambria" w:hAnsi="Cambria"/>
      <w:b/>
      <w:bCs/>
      <w:kern w:val="0"/>
      <w:sz w:val="30"/>
      <w:szCs w:val="32"/>
    </w:rPr>
  </w:style>
  <w:style w:type="paragraph" w:customStyle="1" w:styleId="xl85">
    <w:name w:val="xl85"/>
    <w:basedOn w:val="a0"/>
    <w:qFormat/>
    <w:rsid w:val="00FF2EF3"/>
    <w:pPr>
      <w:widowControl/>
      <w:spacing w:before="100" w:beforeAutospacing="1" w:after="100" w:afterAutospacing="1"/>
      <w:jc w:val="left"/>
    </w:pPr>
    <w:rPr>
      <w:rFonts w:ascii="宋体" w:eastAsia="宋体" w:hAnsi="宋体" w:cs="宋体"/>
      <w:kern w:val="0"/>
      <w:sz w:val="24"/>
      <w:szCs w:val="24"/>
    </w:rPr>
  </w:style>
  <w:style w:type="paragraph" w:customStyle="1" w:styleId="xl154">
    <w:name w:val="xl154"/>
    <w:basedOn w:val="a0"/>
    <w:rsid w:val="00FF2EF3"/>
    <w:pPr>
      <w:widowControl/>
      <w:pBdr>
        <w:top w:val="single" w:sz="4" w:space="0" w:color="auto"/>
        <w:left w:val="single" w:sz="4" w:space="0" w:color="auto"/>
        <w:bottom w:val="single" w:sz="12" w:space="0" w:color="auto"/>
        <w:right w:val="single" w:sz="12" w:space="0" w:color="auto"/>
      </w:pBdr>
      <w:spacing w:before="100" w:beforeAutospacing="1" w:after="100" w:afterAutospacing="1"/>
      <w:jc w:val="center"/>
    </w:pPr>
    <w:rPr>
      <w:rFonts w:ascii="宋体" w:eastAsia="宋体" w:hAnsi="宋体" w:cs="宋体"/>
      <w:kern w:val="0"/>
      <w:sz w:val="24"/>
      <w:szCs w:val="24"/>
    </w:rPr>
  </w:style>
  <w:style w:type="paragraph" w:customStyle="1" w:styleId="xl211">
    <w:name w:val="xl211"/>
    <w:basedOn w:val="a0"/>
    <w:rsid w:val="00FF2EF3"/>
    <w:pPr>
      <w:widowControl/>
      <w:pBdr>
        <w:left w:val="single" w:sz="4" w:space="0" w:color="auto"/>
        <w:right w:val="single" w:sz="12" w:space="0" w:color="auto"/>
      </w:pBdr>
      <w:shd w:val="clear" w:color="000000" w:fill="FFFFFF"/>
      <w:spacing w:before="100" w:beforeAutospacing="1" w:after="100" w:afterAutospacing="1"/>
      <w:jc w:val="center"/>
    </w:pPr>
    <w:rPr>
      <w:rFonts w:ascii="宋体" w:eastAsia="宋体" w:hAnsi="宋体" w:cs="宋体"/>
      <w:kern w:val="0"/>
      <w:sz w:val="24"/>
      <w:szCs w:val="24"/>
    </w:rPr>
  </w:style>
  <w:style w:type="paragraph" w:customStyle="1" w:styleId="xl143">
    <w:name w:val="xl143"/>
    <w:basedOn w:val="a0"/>
    <w:rsid w:val="00FF2EF3"/>
    <w:pPr>
      <w:widowControl/>
      <w:pBdr>
        <w:left w:val="single" w:sz="4" w:space="0" w:color="auto"/>
        <w:bottom w:val="single" w:sz="12" w:space="0" w:color="auto"/>
        <w:right w:val="single" w:sz="4" w:space="0" w:color="auto"/>
      </w:pBdr>
      <w:shd w:val="clear" w:color="000000" w:fill="FFFFFF"/>
      <w:spacing w:before="100" w:beforeAutospacing="1" w:after="100" w:afterAutospacing="1"/>
      <w:jc w:val="center"/>
    </w:pPr>
    <w:rPr>
      <w:rFonts w:ascii="宋体" w:eastAsia="宋体" w:hAnsi="宋体" w:cs="宋体"/>
      <w:kern w:val="0"/>
      <w:sz w:val="24"/>
      <w:szCs w:val="24"/>
    </w:rPr>
  </w:style>
  <w:style w:type="paragraph" w:customStyle="1" w:styleId="3c">
    <w:name w:val="无间隔3"/>
    <w:uiPriority w:val="1"/>
    <w:qFormat/>
    <w:rsid w:val="00FF2EF3"/>
    <w:pPr>
      <w:spacing w:before="280" w:after="290" w:line="377" w:lineRule="auto"/>
      <w:ind w:left="170" w:hanging="170"/>
      <w:jc w:val="both"/>
    </w:pPr>
    <w:rPr>
      <w:rFonts w:ascii="Times New Roman" w:eastAsia="宋体" w:hAnsi="Times New Roman" w:cs="Times New Roman"/>
      <w:kern w:val="0"/>
      <w:sz w:val="24"/>
      <w:szCs w:val="20"/>
    </w:rPr>
  </w:style>
  <w:style w:type="paragraph" w:styleId="46">
    <w:name w:val="toc 4"/>
    <w:basedOn w:val="a0"/>
    <w:next w:val="a0"/>
    <w:uiPriority w:val="39"/>
    <w:unhideWhenUsed/>
    <w:rsid w:val="00FF2EF3"/>
    <w:pPr>
      <w:ind w:left="630"/>
      <w:jc w:val="left"/>
    </w:pPr>
    <w:rPr>
      <w:rFonts w:ascii="等线" w:eastAsia="等线" w:hAnsi="Calibri" w:cs="Times New Roman"/>
      <w:sz w:val="18"/>
      <w:szCs w:val="18"/>
    </w:rPr>
  </w:style>
  <w:style w:type="paragraph" w:customStyle="1" w:styleId="06">
    <w:name w:val="正文缩进_0"/>
    <w:basedOn w:val="0"/>
    <w:qFormat/>
    <w:rsid w:val="00FF2EF3"/>
    <w:pPr>
      <w:ind w:firstLine="420"/>
    </w:pPr>
    <w:rPr>
      <w:rFonts w:ascii="Calibri" w:hAnsi="Calibri"/>
      <w:sz w:val="20"/>
      <w:lang w:val="zh-CN"/>
    </w:rPr>
  </w:style>
  <w:style w:type="paragraph" w:customStyle="1" w:styleId="80">
    <w:name w:val="标题 8_0"/>
    <w:basedOn w:val="38"/>
    <w:next w:val="38"/>
    <w:uiPriority w:val="9"/>
    <w:unhideWhenUsed/>
    <w:qFormat/>
    <w:rsid w:val="00FF2EF3"/>
    <w:pPr>
      <w:keepNext/>
      <w:keepLines/>
      <w:numPr>
        <w:ilvl w:val="7"/>
        <w:numId w:val="1"/>
      </w:numPr>
      <w:spacing w:before="240" w:after="64" w:line="320" w:lineRule="auto"/>
      <w:outlineLvl w:val="7"/>
    </w:pPr>
    <w:rPr>
      <w:rFonts w:ascii="Cambria" w:hAnsi="Cambria"/>
      <w:kern w:val="0"/>
      <w:sz w:val="24"/>
      <w:szCs w:val="24"/>
    </w:rPr>
  </w:style>
  <w:style w:type="paragraph" w:customStyle="1" w:styleId="ZchnZchn">
    <w:name w:val="Zchn Zchn"/>
    <w:basedOn w:val="a0"/>
    <w:rsid w:val="00FF2EF3"/>
    <w:rPr>
      <w:rFonts w:ascii="Tahoma" w:eastAsia="宋体" w:hAnsi="Tahoma" w:cs="Times New Roman"/>
      <w:sz w:val="24"/>
      <w:szCs w:val="20"/>
    </w:rPr>
  </w:style>
  <w:style w:type="paragraph" w:customStyle="1" w:styleId="001">
    <w:name w:val="正文_0_0"/>
    <w:qFormat/>
    <w:rsid w:val="00FF2EF3"/>
    <w:pPr>
      <w:widowControl w:val="0"/>
      <w:jc w:val="both"/>
    </w:pPr>
    <w:rPr>
      <w:rFonts w:ascii="Calibri" w:eastAsia="宋体" w:hAnsi="Calibri" w:cs="Times New Roman"/>
    </w:rPr>
  </w:style>
  <w:style w:type="paragraph" w:customStyle="1" w:styleId="73">
    <w:name w:val="正文_7"/>
    <w:qFormat/>
    <w:rsid w:val="00FF2EF3"/>
    <w:pPr>
      <w:widowControl w:val="0"/>
      <w:jc w:val="both"/>
    </w:pPr>
    <w:rPr>
      <w:rFonts w:ascii="Times New Roman" w:eastAsia="宋体" w:hAnsi="Times New Roman" w:cs="Times New Roman"/>
      <w:szCs w:val="24"/>
    </w:rPr>
  </w:style>
  <w:style w:type="paragraph" w:styleId="1fe">
    <w:name w:val="toc 1"/>
    <w:basedOn w:val="a0"/>
    <w:next w:val="a0"/>
    <w:uiPriority w:val="39"/>
    <w:qFormat/>
    <w:rsid w:val="00FF2EF3"/>
    <w:pPr>
      <w:spacing w:before="120" w:after="120"/>
      <w:jc w:val="left"/>
    </w:pPr>
    <w:rPr>
      <w:rFonts w:ascii="等线" w:eastAsia="等线" w:hAnsi="Calibri" w:cs="Times New Roman"/>
      <w:b/>
      <w:bCs/>
      <w:caps/>
      <w:sz w:val="20"/>
      <w:szCs w:val="20"/>
    </w:rPr>
  </w:style>
  <w:style w:type="paragraph" w:customStyle="1" w:styleId="xl222">
    <w:name w:val="xl222"/>
    <w:basedOn w:val="a0"/>
    <w:rsid w:val="00FF2EF3"/>
    <w:pPr>
      <w:widowControl/>
      <w:pBdr>
        <w:top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3"/>
      <w:szCs w:val="23"/>
    </w:rPr>
  </w:style>
  <w:style w:type="paragraph" w:customStyle="1" w:styleId="xl48">
    <w:name w:val="xl48"/>
    <w:basedOn w:val="a0"/>
    <w:qFormat/>
    <w:rsid w:val="00FF2EF3"/>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宋体" w:eastAsia="宋体" w:hAnsi="宋体" w:cs="宋体"/>
      <w:b/>
      <w:bCs/>
      <w:sz w:val="36"/>
      <w:szCs w:val="36"/>
    </w:rPr>
  </w:style>
  <w:style w:type="paragraph" w:customStyle="1" w:styleId="201">
    <w:name w:val="正文_2_0"/>
    <w:qFormat/>
    <w:rsid w:val="00FF2EF3"/>
    <w:rPr>
      <w:rFonts w:ascii="Times New Roman" w:eastAsia="宋体" w:hAnsi="Times New Roman" w:cs="Times New Roman"/>
      <w:kern w:val="0"/>
      <w:sz w:val="24"/>
      <w:szCs w:val="24"/>
    </w:rPr>
  </w:style>
  <w:style w:type="paragraph" w:customStyle="1" w:styleId="xl167">
    <w:name w:val="xl167"/>
    <w:basedOn w:val="a0"/>
    <w:rsid w:val="00FF2EF3"/>
    <w:pPr>
      <w:widowControl/>
      <w:pBdr>
        <w:top w:val="single" w:sz="12" w:space="0" w:color="auto"/>
        <w:left w:val="single" w:sz="12"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133">
    <w:name w:val="xl133"/>
    <w:basedOn w:val="a0"/>
    <w:rsid w:val="00FF2EF3"/>
    <w:pPr>
      <w:widowControl/>
      <w:pBdr>
        <w:top w:val="single" w:sz="4" w:space="0" w:color="auto"/>
        <w:left w:val="single" w:sz="4" w:space="0" w:color="auto"/>
        <w:bottom w:val="single" w:sz="4" w:space="0" w:color="auto"/>
        <w:right w:val="single" w:sz="12" w:space="0" w:color="auto"/>
      </w:pBdr>
      <w:shd w:val="clear" w:color="000000" w:fill="FFFFFF"/>
      <w:spacing w:before="100" w:beforeAutospacing="1" w:after="100" w:afterAutospacing="1"/>
      <w:jc w:val="center"/>
    </w:pPr>
    <w:rPr>
      <w:rFonts w:ascii="宋体" w:eastAsia="宋体" w:hAnsi="宋体" w:cs="宋体"/>
      <w:kern w:val="0"/>
      <w:sz w:val="24"/>
      <w:szCs w:val="24"/>
    </w:rPr>
  </w:style>
  <w:style w:type="paragraph" w:customStyle="1" w:styleId="xl172">
    <w:name w:val="xl172"/>
    <w:basedOn w:val="a0"/>
    <w:rsid w:val="00FF2EF3"/>
    <w:pPr>
      <w:widowControl/>
      <w:spacing w:before="100" w:beforeAutospacing="1" w:after="100" w:afterAutospacing="1"/>
      <w:jc w:val="center"/>
    </w:pPr>
    <w:rPr>
      <w:rFonts w:ascii="宋体" w:eastAsia="宋体" w:hAnsi="宋体" w:cs="宋体"/>
      <w:b/>
      <w:bCs/>
      <w:kern w:val="0"/>
      <w:sz w:val="36"/>
      <w:szCs w:val="36"/>
    </w:rPr>
  </w:style>
  <w:style w:type="paragraph" w:styleId="af7">
    <w:name w:val="Date"/>
    <w:basedOn w:val="a0"/>
    <w:next w:val="a0"/>
    <w:link w:val="af6"/>
    <w:uiPriority w:val="99"/>
    <w:qFormat/>
    <w:rsid w:val="00FF2EF3"/>
    <w:rPr>
      <w:rFonts w:ascii="楷体_GB2312" w:eastAsia="楷体_GB2312" w:hAnsi="Calibri"/>
      <w:sz w:val="28"/>
    </w:rPr>
  </w:style>
  <w:style w:type="character" w:customStyle="1" w:styleId="Char15">
    <w:name w:val="日期 Char1"/>
    <w:basedOn w:val="a2"/>
    <w:uiPriority w:val="99"/>
    <w:semiHidden/>
    <w:rsid w:val="00FF2EF3"/>
  </w:style>
  <w:style w:type="paragraph" w:styleId="84">
    <w:name w:val="toc 8"/>
    <w:basedOn w:val="a0"/>
    <w:next w:val="a0"/>
    <w:uiPriority w:val="39"/>
    <w:unhideWhenUsed/>
    <w:qFormat/>
    <w:rsid w:val="00FF2EF3"/>
    <w:pPr>
      <w:ind w:left="1470"/>
      <w:jc w:val="left"/>
    </w:pPr>
    <w:rPr>
      <w:rFonts w:ascii="等线" w:eastAsia="等线" w:hAnsi="Calibri" w:cs="Times New Roman"/>
      <w:sz w:val="18"/>
      <w:szCs w:val="18"/>
    </w:rPr>
  </w:style>
  <w:style w:type="paragraph" w:customStyle="1" w:styleId="xl206">
    <w:name w:val="xl206"/>
    <w:basedOn w:val="a0"/>
    <w:rsid w:val="00FF2EF3"/>
    <w:pPr>
      <w:widowControl/>
      <w:pBdr>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400">
    <w:name w:val="标题 4_0"/>
    <w:basedOn w:val="29"/>
    <w:next w:val="29"/>
    <w:qFormat/>
    <w:rsid w:val="00FF2EF3"/>
    <w:pPr>
      <w:keepNext/>
      <w:keepLines/>
      <w:widowControl/>
      <w:spacing w:before="280" w:after="290" w:line="376" w:lineRule="auto"/>
      <w:jc w:val="left"/>
      <w:outlineLvl w:val="3"/>
    </w:pPr>
    <w:rPr>
      <w:rFonts w:ascii="Arial" w:eastAsia="黑体" w:hAnsi="Arial"/>
      <w:b/>
      <w:bCs/>
      <w:kern w:val="0"/>
      <w:sz w:val="28"/>
      <w:szCs w:val="28"/>
    </w:rPr>
  </w:style>
  <w:style w:type="paragraph" w:customStyle="1" w:styleId="xl124">
    <w:name w:val="xl124"/>
    <w:basedOn w:val="a0"/>
    <w:rsid w:val="00FF2EF3"/>
    <w:pPr>
      <w:widowControl/>
      <w:spacing w:before="100" w:beforeAutospacing="1" w:after="100" w:afterAutospacing="1"/>
      <w:jc w:val="left"/>
    </w:pPr>
    <w:rPr>
      <w:rFonts w:ascii="宋体" w:eastAsia="宋体" w:hAnsi="宋体" w:cs="宋体"/>
      <w:kern w:val="0"/>
      <w:sz w:val="24"/>
      <w:szCs w:val="24"/>
    </w:rPr>
  </w:style>
  <w:style w:type="paragraph" w:customStyle="1" w:styleId="affff">
    <w:name w:val="表格文字"/>
    <w:basedOn w:val="a0"/>
    <w:qFormat/>
    <w:rsid w:val="00FF2EF3"/>
    <w:pPr>
      <w:spacing w:before="25" w:after="25"/>
      <w:jc w:val="left"/>
    </w:pPr>
    <w:rPr>
      <w:rFonts w:ascii="Times New Roman" w:eastAsia="宋体" w:hAnsi="Times New Roman" w:cs="Times New Roman"/>
      <w:bCs/>
      <w:spacing w:val="10"/>
      <w:kern w:val="0"/>
      <w:sz w:val="24"/>
      <w:szCs w:val="20"/>
    </w:rPr>
  </w:style>
  <w:style w:type="paragraph" w:customStyle="1" w:styleId="xl123">
    <w:name w:val="xl123"/>
    <w:basedOn w:val="a0"/>
    <w:rsid w:val="00FF2EF3"/>
    <w:pPr>
      <w:widowControl/>
      <w:pBdr>
        <w:top w:val="single" w:sz="4" w:space="0" w:color="auto"/>
        <w:left w:val="single" w:sz="4" w:space="0" w:color="auto"/>
        <w:bottom w:val="single" w:sz="4" w:space="0" w:color="auto"/>
        <w:right w:val="single" w:sz="12" w:space="0" w:color="auto"/>
      </w:pBdr>
      <w:shd w:val="clear" w:color="000000" w:fill="FFFFFF"/>
      <w:spacing w:before="100" w:beforeAutospacing="1" w:after="100" w:afterAutospacing="1"/>
      <w:jc w:val="center"/>
    </w:pPr>
    <w:rPr>
      <w:rFonts w:ascii="宋体" w:eastAsia="宋体" w:hAnsi="宋体" w:cs="宋体"/>
      <w:kern w:val="0"/>
      <w:sz w:val="24"/>
      <w:szCs w:val="24"/>
    </w:rPr>
  </w:style>
  <w:style w:type="paragraph" w:styleId="afa">
    <w:name w:val="Document Map"/>
    <w:basedOn w:val="a0"/>
    <w:link w:val="af9"/>
    <w:uiPriority w:val="99"/>
    <w:qFormat/>
    <w:rsid w:val="00FF2EF3"/>
    <w:rPr>
      <w:rFonts w:ascii="宋体" w:hAnsi="Tahoma"/>
      <w:sz w:val="18"/>
      <w:szCs w:val="18"/>
    </w:rPr>
  </w:style>
  <w:style w:type="character" w:customStyle="1" w:styleId="Char25">
    <w:name w:val="文档结构图 Char2"/>
    <w:basedOn w:val="a2"/>
    <w:uiPriority w:val="99"/>
    <w:semiHidden/>
    <w:rsid w:val="00FF2EF3"/>
    <w:rPr>
      <w:rFonts w:ascii="Microsoft YaHei UI" w:eastAsia="Microsoft YaHei UI"/>
      <w:sz w:val="18"/>
      <w:szCs w:val="18"/>
    </w:rPr>
  </w:style>
  <w:style w:type="paragraph" w:styleId="affc">
    <w:name w:val="Quote"/>
    <w:basedOn w:val="a0"/>
    <w:next w:val="a0"/>
    <w:link w:val="1f0"/>
    <w:uiPriority w:val="29"/>
    <w:qFormat/>
    <w:rsid w:val="00FF2EF3"/>
    <w:pPr>
      <w:widowControl/>
      <w:jc w:val="left"/>
    </w:pPr>
    <w:rPr>
      <w:rFonts w:ascii="Calibri" w:hAnsi="Calibri"/>
      <w:i/>
      <w:sz w:val="24"/>
      <w:szCs w:val="24"/>
      <w:lang w:eastAsia="en-US" w:bidi="en-US"/>
    </w:rPr>
  </w:style>
  <w:style w:type="character" w:customStyle="1" w:styleId="Char16">
    <w:name w:val="引用 Char1"/>
    <w:basedOn w:val="a2"/>
    <w:uiPriority w:val="29"/>
    <w:rsid w:val="00FF2EF3"/>
    <w:rPr>
      <w:i/>
      <w:iCs/>
      <w:color w:val="404040" w:themeColor="text1" w:themeTint="BF"/>
    </w:rPr>
  </w:style>
  <w:style w:type="paragraph" w:customStyle="1" w:styleId="Normal21">
    <w:name w:val="Normal_21"/>
    <w:qFormat/>
    <w:rsid w:val="00FF2EF3"/>
    <w:rPr>
      <w:rFonts w:ascii="Times New Roman" w:eastAsia="宋体" w:hAnsi="Times New Roman" w:cs="Times New Roman"/>
      <w:kern w:val="0"/>
      <w:szCs w:val="20"/>
    </w:rPr>
  </w:style>
  <w:style w:type="paragraph" w:customStyle="1" w:styleId="xl74">
    <w:name w:val="xl74"/>
    <w:basedOn w:val="a0"/>
    <w:qFormat/>
    <w:rsid w:val="00FF2EF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eastAsia="宋体" w:hAnsi="宋体" w:cs="宋体"/>
      <w:kern w:val="0"/>
      <w:sz w:val="24"/>
      <w:szCs w:val="24"/>
    </w:rPr>
  </w:style>
  <w:style w:type="paragraph" w:customStyle="1" w:styleId="font6">
    <w:name w:val="font6"/>
    <w:basedOn w:val="a0"/>
    <w:qFormat/>
    <w:rsid w:val="00FF2EF3"/>
    <w:pPr>
      <w:spacing w:before="100" w:beforeAutospacing="1" w:after="100" w:afterAutospacing="1"/>
    </w:pPr>
    <w:rPr>
      <w:rFonts w:ascii="Calibri" w:eastAsia="宋体" w:hAnsi="Calibri" w:cs="Times New Roman"/>
      <w:sz w:val="24"/>
      <w:szCs w:val="24"/>
    </w:rPr>
  </w:style>
  <w:style w:type="paragraph" w:customStyle="1" w:styleId="xl198">
    <w:name w:val="xl198"/>
    <w:basedOn w:val="a0"/>
    <w:rsid w:val="00FF2EF3"/>
    <w:pPr>
      <w:widowControl/>
      <w:pBdr>
        <w:left w:val="single" w:sz="4" w:space="0" w:color="auto"/>
        <w:bottom w:val="single" w:sz="4" w:space="0" w:color="auto"/>
        <w:right w:val="single" w:sz="12" w:space="0" w:color="auto"/>
      </w:pBdr>
      <w:shd w:val="clear" w:color="000000" w:fill="FFFFFF"/>
      <w:spacing w:before="100" w:beforeAutospacing="1" w:after="100" w:afterAutospacing="1"/>
      <w:jc w:val="center"/>
    </w:pPr>
    <w:rPr>
      <w:rFonts w:ascii="宋体" w:eastAsia="宋体" w:hAnsi="宋体" w:cs="宋体"/>
      <w:kern w:val="0"/>
      <w:sz w:val="24"/>
      <w:szCs w:val="24"/>
    </w:rPr>
  </w:style>
  <w:style w:type="paragraph" w:customStyle="1" w:styleId="81">
    <w:name w:val="标题 81"/>
    <w:basedOn w:val="1f4"/>
    <w:qFormat/>
    <w:rsid w:val="00FF2EF3"/>
    <w:pPr>
      <w:keepNext/>
      <w:numPr>
        <w:ilvl w:val="7"/>
        <w:numId w:val="2"/>
      </w:numPr>
      <w:snapToGrid w:val="0"/>
      <w:spacing w:before="240" w:after="64" w:line="312" w:lineRule="auto"/>
      <w:outlineLvl w:val="7"/>
    </w:pPr>
    <w:rPr>
      <w:rFonts w:eastAsia="宋体;SimSun" w:cs="Calibri"/>
      <w:color w:val="000000"/>
      <w:kern w:val="0"/>
    </w:rPr>
  </w:style>
  <w:style w:type="paragraph" w:customStyle="1" w:styleId="affff0">
    <w:name w:val="表格栏头"/>
    <w:basedOn w:val="afff3"/>
    <w:next w:val="afff3"/>
    <w:rsid w:val="00FF2EF3"/>
  </w:style>
  <w:style w:type="paragraph" w:customStyle="1" w:styleId="xl110">
    <w:name w:val="xl110"/>
    <w:basedOn w:val="a0"/>
    <w:qFormat/>
    <w:rsid w:val="00FF2EF3"/>
    <w:pPr>
      <w:widowControl/>
      <w:pBdr>
        <w:top w:val="single" w:sz="4" w:space="0" w:color="auto"/>
        <w:left w:val="single" w:sz="4" w:space="0" w:color="auto"/>
        <w:bottom w:val="single" w:sz="12" w:space="0" w:color="auto"/>
        <w:right w:val="single" w:sz="12" w:space="0" w:color="auto"/>
      </w:pBdr>
      <w:spacing w:before="100" w:beforeAutospacing="1" w:after="100" w:afterAutospacing="1"/>
      <w:jc w:val="center"/>
    </w:pPr>
    <w:rPr>
      <w:rFonts w:ascii="宋体" w:eastAsia="宋体" w:hAnsi="宋体" w:cs="宋体"/>
      <w:kern w:val="0"/>
      <w:sz w:val="24"/>
      <w:szCs w:val="24"/>
    </w:rPr>
  </w:style>
  <w:style w:type="paragraph" w:customStyle="1" w:styleId="xl217">
    <w:name w:val="xl217"/>
    <w:basedOn w:val="a0"/>
    <w:rsid w:val="00FF2EF3"/>
    <w:pPr>
      <w:widowControl/>
      <w:pBdr>
        <w:top w:val="single" w:sz="12" w:space="0" w:color="auto"/>
        <w:left w:val="single" w:sz="12" w:space="0" w:color="auto"/>
        <w:bottom w:val="single" w:sz="12" w:space="0" w:color="auto"/>
      </w:pBdr>
      <w:spacing w:before="100" w:beforeAutospacing="1" w:after="100" w:afterAutospacing="1"/>
      <w:jc w:val="center"/>
    </w:pPr>
    <w:rPr>
      <w:rFonts w:ascii="宋体" w:eastAsia="宋体" w:hAnsi="宋体" w:cs="宋体"/>
      <w:kern w:val="0"/>
      <w:sz w:val="24"/>
      <w:szCs w:val="24"/>
    </w:rPr>
  </w:style>
  <w:style w:type="paragraph" w:customStyle="1" w:styleId="47">
    <w:name w:val="样式4"/>
    <w:basedOn w:val="a0"/>
    <w:qFormat/>
    <w:rsid w:val="00FF2EF3"/>
    <w:pPr>
      <w:ind w:left="1680" w:hanging="420"/>
    </w:pPr>
    <w:rPr>
      <w:rFonts w:ascii="Times New Roman" w:eastAsia="宋体" w:hAnsi="Times New Roman" w:cs="Times New Roman"/>
      <w:szCs w:val="24"/>
    </w:rPr>
  </w:style>
  <w:style w:type="paragraph" w:customStyle="1" w:styleId="1b">
    <w:name w:val="纯文本1"/>
    <w:basedOn w:val="Normal3"/>
    <w:link w:val="Char00"/>
    <w:rsid w:val="00FF2EF3"/>
    <w:rPr>
      <w:rFonts w:ascii="宋体" w:eastAsiaTheme="minorEastAsia" w:hAnsi="Courier New" w:cs="Courier New"/>
      <w:kern w:val="2"/>
      <w:szCs w:val="21"/>
    </w:rPr>
  </w:style>
  <w:style w:type="paragraph" w:customStyle="1" w:styleId="xl98">
    <w:name w:val="xl98"/>
    <w:basedOn w:val="a0"/>
    <w:qFormat/>
    <w:rsid w:val="00FF2EF3"/>
    <w:pPr>
      <w:widowControl/>
      <w:pBdr>
        <w:top w:val="single" w:sz="12" w:space="0" w:color="auto"/>
        <w:left w:val="single" w:sz="4" w:space="0" w:color="auto"/>
        <w:bottom w:val="single" w:sz="12" w:space="0" w:color="auto"/>
        <w:right w:val="single" w:sz="4" w:space="0" w:color="auto"/>
      </w:pBdr>
      <w:spacing w:before="100" w:beforeAutospacing="1" w:after="100" w:afterAutospacing="1"/>
      <w:jc w:val="center"/>
    </w:pPr>
    <w:rPr>
      <w:rFonts w:ascii="宋体" w:eastAsia="宋体" w:hAnsi="宋体" w:cs="宋体"/>
      <w:kern w:val="0"/>
      <w:sz w:val="28"/>
      <w:szCs w:val="28"/>
    </w:rPr>
  </w:style>
  <w:style w:type="paragraph" w:styleId="af1">
    <w:name w:val="Subtitle"/>
    <w:basedOn w:val="a0"/>
    <w:next w:val="a0"/>
    <w:link w:val="19"/>
    <w:uiPriority w:val="11"/>
    <w:qFormat/>
    <w:rsid w:val="00FF2EF3"/>
    <w:pPr>
      <w:spacing w:before="240" w:after="60" w:line="312" w:lineRule="auto"/>
      <w:jc w:val="center"/>
      <w:outlineLvl w:val="1"/>
    </w:pPr>
    <w:rPr>
      <w:rFonts w:ascii="Calibri Light" w:hAnsi="Calibri Light"/>
      <w:b/>
      <w:bCs/>
      <w:kern w:val="28"/>
      <w:sz w:val="32"/>
      <w:szCs w:val="32"/>
    </w:rPr>
  </w:style>
  <w:style w:type="character" w:customStyle="1" w:styleId="Char17">
    <w:name w:val="副标题 Char1"/>
    <w:basedOn w:val="a2"/>
    <w:uiPriority w:val="11"/>
    <w:rsid w:val="00FF2EF3"/>
    <w:rPr>
      <w:rFonts w:asciiTheme="majorHAnsi" w:eastAsia="宋体" w:hAnsiTheme="majorHAnsi" w:cstheme="majorBidi"/>
      <w:b/>
      <w:bCs/>
      <w:kern w:val="28"/>
      <w:sz w:val="32"/>
      <w:szCs w:val="32"/>
    </w:rPr>
  </w:style>
  <w:style w:type="paragraph" w:customStyle="1" w:styleId="xl152">
    <w:name w:val="xl152"/>
    <w:basedOn w:val="a0"/>
    <w:rsid w:val="00FF2EF3"/>
    <w:pPr>
      <w:widowControl/>
      <w:pBdr>
        <w:top w:val="single" w:sz="4" w:space="0" w:color="auto"/>
        <w:left w:val="single" w:sz="4" w:space="0" w:color="auto"/>
        <w:bottom w:val="single" w:sz="4" w:space="0" w:color="auto"/>
        <w:right w:val="single" w:sz="12" w:space="0" w:color="auto"/>
      </w:pBdr>
      <w:spacing w:before="100" w:beforeAutospacing="1" w:after="100" w:afterAutospacing="1"/>
      <w:jc w:val="left"/>
    </w:pPr>
    <w:rPr>
      <w:rFonts w:ascii="宋体" w:eastAsia="宋体" w:hAnsi="宋体" w:cs="宋体"/>
      <w:kern w:val="0"/>
      <w:sz w:val="24"/>
      <w:szCs w:val="24"/>
    </w:rPr>
  </w:style>
  <w:style w:type="paragraph" w:customStyle="1" w:styleId="61">
    <w:name w:val="标题 61"/>
    <w:basedOn w:val="1f4"/>
    <w:qFormat/>
    <w:rsid w:val="00FF2EF3"/>
    <w:pPr>
      <w:keepNext/>
      <w:numPr>
        <w:ilvl w:val="5"/>
        <w:numId w:val="2"/>
      </w:numPr>
      <w:snapToGrid w:val="0"/>
      <w:spacing w:before="240" w:after="64" w:line="312" w:lineRule="auto"/>
      <w:outlineLvl w:val="5"/>
    </w:pPr>
    <w:rPr>
      <w:rFonts w:eastAsia="宋体;SimSun" w:cs="Calibri"/>
      <w:color w:val="000000"/>
      <w:kern w:val="0"/>
    </w:rPr>
  </w:style>
  <w:style w:type="paragraph" w:customStyle="1" w:styleId="font13">
    <w:name w:val="font13"/>
    <w:basedOn w:val="a0"/>
    <w:qFormat/>
    <w:rsid w:val="00FF2EF3"/>
    <w:pPr>
      <w:widowControl/>
      <w:spacing w:before="100" w:beforeAutospacing="1" w:after="100" w:afterAutospacing="1"/>
      <w:jc w:val="left"/>
    </w:pPr>
    <w:rPr>
      <w:rFonts w:ascii="宋体" w:eastAsia="宋体" w:hAnsi="宋体" w:cs="宋体"/>
      <w:color w:val="000000"/>
      <w:kern w:val="0"/>
      <w:sz w:val="18"/>
      <w:szCs w:val="18"/>
    </w:rPr>
  </w:style>
  <w:style w:type="paragraph" w:customStyle="1" w:styleId="xl130">
    <w:name w:val="xl130"/>
    <w:basedOn w:val="a0"/>
    <w:rsid w:val="00FF2EF3"/>
    <w:pPr>
      <w:widowControl/>
      <w:pBdr>
        <w:top w:val="single" w:sz="12" w:space="0" w:color="auto"/>
        <w:left w:val="single" w:sz="4" w:space="0" w:color="auto"/>
        <w:bottom w:val="single" w:sz="12" w:space="0" w:color="auto"/>
        <w:right w:val="single" w:sz="12" w:space="0" w:color="auto"/>
      </w:pBdr>
      <w:shd w:val="clear" w:color="000000" w:fill="FFFFFF"/>
      <w:spacing w:before="100" w:beforeAutospacing="1" w:after="100" w:afterAutospacing="1"/>
      <w:jc w:val="center"/>
    </w:pPr>
    <w:rPr>
      <w:rFonts w:ascii="宋体" w:eastAsia="宋体" w:hAnsi="宋体" w:cs="宋体"/>
      <w:kern w:val="0"/>
      <w:sz w:val="28"/>
      <w:szCs w:val="28"/>
    </w:rPr>
  </w:style>
  <w:style w:type="paragraph" w:customStyle="1" w:styleId="xl153">
    <w:name w:val="xl153"/>
    <w:basedOn w:val="a0"/>
    <w:rsid w:val="00FF2EF3"/>
    <w:pPr>
      <w:widowControl/>
      <w:pBdr>
        <w:top w:val="single" w:sz="4" w:space="0" w:color="auto"/>
        <w:left w:val="single" w:sz="4" w:space="0" w:color="auto"/>
        <w:bottom w:val="single" w:sz="4" w:space="0" w:color="auto"/>
        <w:right w:val="single" w:sz="12" w:space="0" w:color="auto"/>
      </w:pBdr>
      <w:shd w:val="clear" w:color="000000" w:fill="FFFFFF"/>
      <w:spacing w:before="100" w:beforeAutospacing="1" w:after="100" w:afterAutospacing="1"/>
      <w:jc w:val="left"/>
    </w:pPr>
    <w:rPr>
      <w:rFonts w:ascii="宋体" w:eastAsia="宋体" w:hAnsi="宋体" w:cs="宋体"/>
      <w:kern w:val="0"/>
      <w:sz w:val="24"/>
      <w:szCs w:val="24"/>
    </w:rPr>
  </w:style>
  <w:style w:type="paragraph" w:customStyle="1" w:styleId="2c">
    <w:name w:val="需求书2"/>
    <w:basedOn w:val="a0"/>
    <w:rsid w:val="00FF2EF3"/>
    <w:rPr>
      <w:rFonts w:ascii="宋体" w:eastAsia="宋体" w:hAnsi="宋体" w:cs="Times New Roman"/>
      <w:b/>
      <w:spacing w:val="10"/>
      <w:sz w:val="24"/>
      <w:szCs w:val="24"/>
    </w:rPr>
  </w:style>
  <w:style w:type="paragraph" w:customStyle="1" w:styleId="xl41">
    <w:name w:val="xl41"/>
    <w:basedOn w:val="a0"/>
    <w:qFormat/>
    <w:rsid w:val="00FF2EF3"/>
    <w:pPr>
      <w:pBdr>
        <w:top w:val="single" w:sz="4" w:space="0" w:color="auto"/>
        <w:left w:val="single" w:sz="8" w:space="0" w:color="auto"/>
        <w:bottom w:val="single" w:sz="8" w:space="0" w:color="auto"/>
        <w:right w:val="single" w:sz="4" w:space="0" w:color="auto"/>
      </w:pBdr>
      <w:spacing w:before="100" w:beforeAutospacing="1" w:after="100" w:afterAutospacing="1"/>
    </w:pPr>
    <w:rPr>
      <w:rFonts w:ascii="宋体" w:eastAsia="宋体" w:hAnsi="宋体" w:cs="宋体"/>
      <w:sz w:val="24"/>
      <w:szCs w:val="24"/>
    </w:rPr>
  </w:style>
  <w:style w:type="paragraph" w:customStyle="1" w:styleId="xl184">
    <w:name w:val="xl184"/>
    <w:basedOn w:val="a0"/>
    <w:rsid w:val="00FF2EF3"/>
    <w:pPr>
      <w:widowControl/>
      <w:pBdr>
        <w:left w:val="single" w:sz="12" w:space="0" w:color="auto"/>
        <w:bottom w:val="single" w:sz="12" w:space="0" w:color="auto"/>
      </w:pBdr>
      <w:spacing w:before="100" w:beforeAutospacing="1" w:after="100" w:afterAutospacing="1"/>
      <w:jc w:val="center"/>
    </w:pPr>
    <w:rPr>
      <w:rFonts w:ascii="宋体" w:eastAsia="宋体" w:hAnsi="宋体" w:cs="宋体"/>
      <w:kern w:val="0"/>
      <w:sz w:val="24"/>
      <w:szCs w:val="24"/>
    </w:rPr>
  </w:style>
  <w:style w:type="paragraph" w:customStyle="1" w:styleId="aff2">
    <w:name w:val="段"/>
    <w:link w:val="Char9"/>
    <w:qFormat/>
    <w:rsid w:val="00FF2EF3"/>
    <w:pPr>
      <w:tabs>
        <w:tab w:val="center" w:pos="4201"/>
        <w:tab w:val="right" w:leader="dot" w:pos="9298"/>
      </w:tabs>
      <w:autoSpaceDE w:val="0"/>
      <w:autoSpaceDN w:val="0"/>
      <w:ind w:firstLineChars="200" w:firstLine="420"/>
      <w:jc w:val="both"/>
    </w:pPr>
    <w:rPr>
      <w:rFonts w:ascii="宋体"/>
    </w:rPr>
  </w:style>
  <w:style w:type="paragraph" w:customStyle="1" w:styleId="Normal19">
    <w:name w:val="Normal_19"/>
    <w:qFormat/>
    <w:rsid w:val="00FF2EF3"/>
    <w:rPr>
      <w:rFonts w:ascii="Times New Roman" w:eastAsia="宋体" w:hAnsi="Times New Roman" w:cs="Times New Roman"/>
      <w:kern w:val="0"/>
      <w:szCs w:val="20"/>
    </w:rPr>
  </w:style>
  <w:style w:type="paragraph" w:customStyle="1" w:styleId="xl193">
    <w:name w:val="xl193"/>
    <w:basedOn w:val="a0"/>
    <w:rsid w:val="00FF2EF3"/>
    <w:pPr>
      <w:widowControl/>
      <w:pBdr>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eastAsia="宋体" w:hAnsi="宋体" w:cs="宋体"/>
      <w:kern w:val="0"/>
      <w:sz w:val="24"/>
      <w:szCs w:val="24"/>
    </w:rPr>
  </w:style>
  <w:style w:type="paragraph" w:customStyle="1" w:styleId="2d">
    <w:name w:val="正文2"/>
    <w:basedOn w:val="a0"/>
    <w:rsid w:val="00FF2EF3"/>
    <w:pPr>
      <w:spacing w:before="156" w:line="360" w:lineRule="auto"/>
      <w:ind w:firstLineChars="200" w:firstLine="510"/>
    </w:pPr>
    <w:rPr>
      <w:rFonts w:ascii="Times New Roman" w:eastAsia="宋体" w:hAnsi="Times New Roman" w:cs="Times New Roman"/>
      <w:kern w:val="0"/>
      <w:sz w:val="20"/>
      <w:szCs w:val="20"/>
    </w:rPr>
  </w:style>
  <w:style w:type="paragraph" w:customStyle="1" w:styleId="2e">
    <w:name w:val="无间隔2"/>
    <w:uiPriority w:val="1"/>
    <w:qFormat/>
    <w:rsid w:val="00FF2EF3"/>
    <w:pPr>
      <w:spacing w:before="280" w:after="290" w:line="377" w:lineRule="auto"/>
      <w:jc w:val="both"/>
    </w:pPr>
    <w:rPr>
      <w:rFonts w:ascii="Calibri" w:eastAsia="宋体" w:hAnsi="Calibri" w:cs="Calibri"/>
      <w:kern w:val="0"/>
      <w:sz w:val="22"/>
    </w:rPr>
  </w:style>
  <w:style w:type="paragraph" w:styleId="35">
    <w:name w:val="Body Text 3"/>
    <w:basedOn w:val="a0"/>
    <w:link w:val="34"/>
    <w:uiPriority w:val="99"/>
    <w:qFormat/>
    <w:rsid w:val="00FF2EF3"/>
    <w:pPr>
      <w:spacing w:after="120"/>
    </w:pPr>
    <w:rPr>
      <w:rFonts w:ascii="Calibri" w:hAnsi="Calibri"/>
      <w:sz w:val="16"/>
      <w:szCs w:val="16"/>
    </w:rPr>
  </w:style>
  <w:style w:type="character" w:customStyle="1" w:styleId="3Char10">
    <w:name w:val="正文文本 3 Char1"/>
    <w:basedOn w:val="a2"/>
    <w:uiPriority w:val="99"/>
    <w:semiHidden/>
    <w:rsid w:val="00FF2EF3"/>
    <w:rPr>
      <w:sz w:val="16"/>
      <w:szCs w:val="16"/>
    </w:rPr>
  </w:style>
  <w:style w:type="paragraph" w:styleId="affb">
    <w:name w:val="annotation subject"/>
    <w:basedOn w:val="aff5"/>
    <w:next w:val="aff5"/>
    <w:link w:val="1f"/>
    <w:qFormat/>
    <w:rsid w:val="00FF2EF3"/>
    <w:pPr>
      <w:widowControl/>
    </w:pPr>
    <w:rPr>
      <w:b/>
      <w:bCs/>
    </w:rPr>
  </w:style>
  <w:style w:type="character" w:customStyle="1" w:styleId="Char26">
    <w:name w:val="批注主题 Char2"/>
    <w:basedOn w:val="Char40"/>
    <w:qFormat/>
    <w:rsid w:val="00FF2EF3"/>
    <w:rPr>
      <w:b/>
      <w:bCs/>
    </w:rPr>
  </w:style>
  <w:style w:type="paragraph" w:customStyle="1" w:styleId="xl37">
    <w:name w:val="xl37"/>
    <w:basedOn w:val="a0"/>
    <w:qFormat/>
    <w:rsid w:val="00FF2EF3"/>
    <w:pPr>
      <w:pBdr>
        <w:top w:val="single" w:sz="4" w:space="0" w:color="auto"/>
        <w:left w:val="single" w:sz="4" w:space="0" w:color="auto"/>
        <w:bottom w:val="single" w:sz="8" w:space="0" w:color="auto"/>
        <w:right w:val="single" w:sz="8" w:space="0" w:color="auto"/>
      </w:pBdr>
      <w:spacing w:before="100" w:beforeAutospacing="1" w:after="100" w:afterAutospacing="1"/>
    </w:pPr>
    <w:rPr>
      <w:rFonts w:ascii="宋体" w:eastAsia="宋体" w:hAnsi="宋体" w:cs="宋体"/>
      <w:sz w:val="24"/>
      <w:szCs w:val="24"/>
    </w:rPr>
  </w:style>
  <w:style w:type="paragraph" w:customStyle="1" w:styleId="301">
    <w:name w:val="正文_3_0"/>
    <w:qFormat/>
    <w:rsid w:val="00FF2EF3"/>
    <w:pPr>
      <w:widowControl w:val="0"/>
      <w:jc w:val="both"/>
    </w:pPr>
    <w:rPr>
      <w:rFonts w:ascii="Times New Roman" w:eastAsia="宋体" w:hAnsi="Times New Roman" w:cs="Times New Roman"/>
      <w:szCs w:val="24"/>
    </w:rPr>
  </w:style>
  <w:style w:type="paragraph" w:customStyle="1" w:styleId="xl177">
    <w:name w:val="xl177"/>
    <w:basedOn w:val="a0"/>
    <w:rsid w:val="00FF2EF3"/>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宋体" w:eastAsia="宋体" w:hAnsi="宋体" w:cs="宋体"/>
      <w:kern w:val="0"/>
      <w:sz w:val="24"/>
      <w:szCs w:val="24"/>
    </w:rPr>
  </w:style>
  <w:style w:type="paragraph" w:customStyle="1" w:styleId="xl83">
    <w:name w:val="xl83"/>
    <w:basedOn w:val="a0"/>
    <w:qFormat/>
    <w:rsid w:val="00FF2EF3"/>
    <w:pPr>
      <w:widowControl/>
      <w:shd w:val="clear" w:color="000000" w:fill="FFFFFF"/>
      <w:spacing w:before="100" w:beforeAutospacing="1" w:after="100" w:afterAutospacing="1"/>
      <w:jc w:val="center"/>
    </w:pPr>
    <w:rPr>
      <w:rFonts w:ascii="宋体" w:eastAsia="宋体" w:hAnsi="宋体" w:cs="宋体"/>
      <w:kern w:val="0"/>
      <w:sz w:val="24"/>
      <w:szCs w:val="24"/>
    </w:rPr>
  </w:style>
  <w:style w:type="paragraph" w:customStyle="1" w:styleId="xl202">
    <w:name w:val="xl202"/>
    <w:basedOn w:val="a0"/>
    <w:rsid w:val="00FF2EF3"/>
    <w:pPr>
      <w:widowControl/>
      <w:pBdr>
        <w:left w:val="single" w:sz="4" w:space="0" w:color="auto"/>
        <w:bottom w:val="single" w:sz="4" w:space="0" w:color="auto"/>
        <w:right w:val="single" w:sz="12" w:space="0" w:color="auto"/>
      </w:pBdr>
      <w:spacing w:before="100" w:beforeAutospacing="1" w:after="100" w:afterAutospacing="1"/>
      <w:jc w:val="center"/>
    </w:pPr>
    <w:rPr>
      <w:rFonts w:ascii="宋体" w:eastAsia="宋体" w:hAnsi="宋体" w:cs="宋体"/>
      <w:kern w:val="0"/>
      <w:sz w:val="24"/>
      <w:szCs w:val="24"/>
    </w:rPr>
  </w:style>
  <w:style w:type="paragraph" w:styleId="2f">
    <w:name w:val="toc 2"/>
    <w:basedOn w:val="a0"/>
    <w:next w:val="a0"/>
    <w:uiPriority w:val="39"/>
    <w:qFormat/>
    <w:rsid w:val="00FF2EF3"/>
    <w:pPr>
      <w:ind w:left="210"/>
      <w:jc w:val="left"/>
    </w:pPr>
    <w:rPr>
      <w:rFonts w:ascii="等线" w:eastAsia="等线" w:hAnsi="Calibri" w:cs="Times New Roman"/>
      <w:smallCaps/>
      <w:sz w:val="20"/>
      <w:szCs w:val="20"/>
    </w:rPr>
  </w:style>
  <w:style w:type="paragraph" w:customStyle="1" w:styleId="110">
    <w:name w:val="正文_11"/>
    <w:qFormat/>
    <w:rsid w:val="00FF2EF3"/>
    <w:pPr>
      <w:widowControl w:val="0"/>
      <w:jc w:val="both"/>
    </w:pPr>
    <w:rPr>
      <w:rFonts w:ascii="Calibri" w:eastAsia="宋体" w:hAnsi="Calibri" w:cs="Times New Roman"/>
    </w:rPr>
  </w:style>
  <w:style w:type="paragraph" w:customStyle="1" w:styleId="xl156">
    <w:name w:val="xl156"/>
    <w:basedOn w:val="a0"/>
    <w:rsid w:val="00FF2EF3"/>
    <w:pPr>
      <w:widowControl/>
      <w:pBdr>
        <w:top w:val="single" w:sz="12" w:space="0" w:color="auto"/>
        <w:left w:val="single" w:sz="4" w:space="0" w:color="auto"/>
        <w:bottom w:val="single" w:sz="12" w:space="0" w:color="auto"/>
        <w:right w:val="single" w:sz="4" w:space="0" w:color="auto"/>
      </w:pBdr>
      <w:spacing w:before="100" w:beforeAutospacing="1" w:after="100" w:afterAutospacing="1"/>
      <w:jc w:val="center"/>
    </w:pPr>
    <w:rPr>
      <w:rFonts w:ascii="宋体" w:eastAsia="宋体" w:hAnsi="宋体" w:cs="宋体"/>
      <w:kern w:val="0"/>
      <w:sz w:val="28"/>
      <w:szCs w:val="28"/>
    </w:rPr>
  </w:style>
  <w:style w:type="paragraph" w:customStyle="1" w:styleId="Charb">
    <w:name w:val="Char"/>
    <w:basedOn w:val="a0"/>
    <w:uiPriority w:val="99"/>
    <w:qFormat/>
    <w:rsid w:val="00FF2EF3"/>
    <w:pPr>
      <w:spacing w:after="160" w:line="240" w:lineRule="exact"/>
    </w:pPr>
    <w:rPr>
      <w:rFonts w:ascii="Verdana" w:eastAsia="宋体" w:hAnsi="Verdana" w:cs="Times New Roman"/>
      <w:lang w:eastAsia="en-US"/>
    </w:rPr>
  </w:style>
  <w:style w:type="paragraph" w:customStyle="1" w:styleId="xl179">
    <w:name w:val="xl179"/>
    <w:basedOn w:val="a0"/>
    <w:rsid w:val="00FF2EF3"/>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eastAsia="宋体" w:hAnsi="宋体" w:cs="宋体"/>
      <w:kern w:val="0"/>
      <w:sz w:val="24"/>
      <w:szCs w:val="24"/>
    </w:rPr>
  </w:style>
  <w:style w:type="paragraph" w:customStyle="1" w:styleId="xl215">
    <w:name w:val="xl215"/>
    <w:basedOn w:val="a0"/>
    <w:rsid w:val="00FF2EF3"/>
    <w:pPr>
      <w:widowControl/>
      <w:pBdr>
        <w:top w:val="single" w:sz="4" w:space="0" w:color="auto"/>
        <w:left w:val="single" w:sz="12" w:space="0" w:color="auto"/>
        <w:bottom w:val="single" w:sz="12" w:space="0" w:color="auto"/>
      </w:pBdr>
      <w:spacing w:before="100" w:beforeAutospacing="1" w:after="100" w:afterAutospacing="1"/>
      <w:jc w:val="center"/>
    </w:pPr>
    <w:rPr>
      <w:rFonts w:ascii="宋体" w:eastAsia="宋体" w:hAnsi="宋体" w:cs="宋体"/>
      <w:kern w:val="0"/>
      <w:sz w:val="24"/>
      <w:szCs w:val="24"/>
    </w:rPr>
  </w:style>
  <w:style w:type="paragraph" w:customStyle="1" w:styleId="xl141">
    <w:name w:val="xl141"/>
    <w:basedOn w:val="a0"/>
    <w:rsid w:val="00FF2EF3"/>
    <w:pPr>
      <w:widowControl/>
      <w:pBdr>
        <w:top w:val="single" w:sz="4" w:space="0" w:color="auto"/>
        <w:left w:val="single" w:sz="4" w:space="0" w:color="auto"/>
        <w:bottom w:val="single" w:sz="4" w:space="0" w:color="auto"/>
        <w:right w:val="single" w:sz="12" w:space="0" w:color="auto"/>
      </w:pBdr>
      <w:shd w:val="clear" w:color="000000" w:fill="FFFFFF"/>
      <w:spacing w:before="100" w:beforeAutospacing="1" w:after="100" w:afterAutospacing="1"/>
      <w:jc w:val="center"/>
    </w:pPr>
    <w:rPr>
      <w:rFonts w:ascii="宋体" w:eastAsia="宋体" w:hAnsi="宋体" w:cs="宋体"/>
      <w:kern w:val="0"/>
      <w:sz w:val="24"/>
      <w:szCs w:val="24"/>
    </w:rPr>
  </w:style>
  <w:style w:type="paragraph" w:customStyle="1" w:styleId="94">
    <w:name w:val="正文_9"/>
    <w:qFormat/>
    <w:rsid w:val="00FF2EF3"/>
    <w:pPr>
      <w:widowControl w:val="0"/>
      <w:jc w:val="both"/>
    </w:pPr>
    <w:rPr>
      <w:rFonts w:ascii="Calibri" w:eastAsia="宋体" w:hAnsi="Calibri" w:cs="Times New Roman"/>
    </w:rPr>
  </w:style>
  <w:style w:type="paragraph" w:customStyle="1" w:styleId="xl128">
    <w:name w:val="xl128"/>
    <w:basedOn w:val="a0"/>
    <w:rsid w:val="00FF2EF3"/>
    <w:pPr>
      <w:widowControl/>
      <w:pBdr>
        <w:top w:val="single" w:sz="4" w:space="0" w:color="auto"/>
        <w:left w:val="single" w:sz="4" w:space="0" w:color="auto"/>
        <w:bottom w:val="single" w:sz="12" w:space="0" w:color="auto"/>
        <w:right w:val="single" w:sz="12" w:space="0" w:color="auto"/>
      </w:pBdr>
      <w:spacing w:before="100" w:beforeAutospacing="1" w:after="100" w:afterAutospacing="1"/>
      <w:jc w:val="center"/>
    </w:pPr>
    <w:rPr>
      <w:rFonts w:ascii="宋体" w:eastAsia="宋体" w:hAnsi="宋体" w:cs="宋体"/>
      <w:kern w:val="0"/>
      <w:sz w:val="24"/>
      <w:szCs w:val="24"/>
    </w:rPr>
  </w:style>
  <w:style w:type="paragraph" w:customStyle="1" w:styleId="xl93">
    <w:name w:val="xl93"/>
    <w:basedOn w:val="a0"/>
    <w:qFormat/>
    <w:rsid w:val="00FF2EF3"/>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宋体" w:eastAsia="宋体" w:hAnsi="宋体" w:cs="宋体"/>
      <w:kern w:val="0"/>
      <w:sz w:val="24"/>
      <w:szCs w:val="24"/>
    </w:rPr>
  </w:style>
  <w:style w:type="paragraph" w:customStyle="1" w:styleId="xl144">
    <w:name w:val="xl144"/>
    <w:basedOn w:val="a0"/>
    <w:rsid w:val="00FF2EF3"/>
    <w:pPr>
      <w:widowControl/>
      <w:pBdr>
        <w:left w:val="single" w:sz="4" w:space="0" w:color="auto"/>
        <w:bottom w:val="single" w:sz="12" w:space="0" w:color="auto"/>
        <w:right w:val="single" w:sz="12" w:space="0" w:color="auto"/>
      </w:pBdr>
      <w:spacing w:before="100" w:beforeAutospacing="1" w:after="100" w:afterAutospacing="1"/>
      <w:jc w:val="center"/>
    </w:pPr>
    <w:rPr>
      <w:rFonts w:ascii="宋体" w:eastAsia="宋体" w:hAnsi="宋体" w:cs="宋体"/>
      <w:kern w:val="0"/>
      <w:sz w:val="24"/>
      <w:szCs w:val="24"/>
    </w:rPr>
  </w:style>
  <w:style w:type="paragraph" w:customStyle="1" w:styleId="xl95">
    <w:name w:val="xl95"/>
    <w:basedOn w:val="a0"/>
    <w:qFormat/>
    <w:rsid w:val="00FF2EF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220">
    <w:name w:val="xl220"/>
    <w:basedOn w:val="a0"/>
    <w:rsid w:val="00FF2EF3"/>
    <w:pPr>
      <w:widowControl/>
      <w:pBdr>
        <w:top w:val="single" w:sz="12"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34">
    <w:name w:val="xl34"/>
    <w:basedOn w:val="a0"/>
    <w:qFormat/>
    <w:rsid w:val="00FF2EF3"/>
    <w:pPr>
      <w:pBdr>
        <w:top w:val="single" w:sz="4" w:space="0" w:color="auto"/>
        <w:left w:val="single" w:sz="4" w:space="0" w:color="auto"/>
        <w:bottom w:val="single" w:sz="8" w:space="0" w:color="auto"/>
        <w:right w:val="single" w:sz="4" w:space="0" w:color="auto"/>
      </w:pBdr>
      <w:spacing w:before="100" w:beforeAutospacing="1" w:after="100" w:afterAutospacing="1"/>
    </w:pPr>
    <w:rPr>
      <w:rFonts w:ascii="宋体" w:eastAsia="宋体" w:hAnsi="宋体" w:cs="宋体"/>
      <w:sz w:val="24"/>
      <w:szCs w:val="24"/>
    </w:rPr>
  </w:style>
  <w:style w:type="paragraph" w:customStyle="1" w:styleId="xl33">
    <w:name w:val="xl33"/>
    <w:basedOn w:val="a0"/>
    <w:qFormat/>
    <w:rsid w:val="00FF2EF3"/>
    <w:pPr>
      <w:pBdr>
        <w:top w:val="single" w:sz="4" w:space="0" w:color="auto"/>
        <w:left w:val="single" w:sz="4" w:space="0" w:color="auto"/>
        <w:bottom w:val="single" w:sz="4" w:space="0" w:color="auto"/>
        <w:right w:val="single" w:sz="8" w:space="0" w:color="auto"/>
      </w:pBdr>
      <w:spacing w:before="100" w:beforeAutospacing="1" w:after="100" w:afterAutospacing="1"/>
    </w:pPr>
    <w:rPr>
      <w:rFonts w:ascii="宋体" w:eastAsia="宋体" w:hAnsi="宋体" w:cs="宋体"/>
      <w:sz w:val="24"/>
      <w:szCs w:val="24"/>
    </w:rPr>
  </w:style>
  <w:style w:type="paragraph" w:customStyle="1" w:styleId="font14">
    <w:name w:val="font14"/>
    <w:basedOn w:val="a0"/>
    <w:rsid w:val="00FF2EF3"/>
    <w:pPr>
      <w:widowControl/>
      <w:spacing w:before="100" w:beforeAutospacing="1" w:after="100" w:afterAutospacing="1"/>
      <w:jc w:val="left"/>
    </w:pPr>
    <w:rPr>
      <w:rFonts w:ascii="宋体" w:eastAsia="宋体" w:hAnsi="宋体" w:cs="宋体"/>
      <w:b/>
      <w:bCs/>
      <w:color w:val="000000"/>
      <w:kern w:val="0"/>
      <w:sz w:val="18"/>
      <w:szCs w:val="18"/>
    </w:rPr>
  </w:style>
  <w:style w:type="paragraph" w:customStyle="1" w:styleId="xl47">
    <w:name w:val="xl47"/>
    <w:basedOn w:val="a0"/>
    <w:qFormat/>
    <w:rsid w:val="00FF2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sz w:val="36"/>
      <w:szCs w:val="36"/>
    </w:rPr>
  </w:style>
  <w:style w:type="paragraph" w:customStyle="1" w:styleId="xl97">
    <w:name w:val="xl97"/>
    <w:basedOn w:val="a0"/>
    <w:qFormat/>
    <w:rsid w:val="00FF2EF3"/>
    <w:pPr>
      <w:widowControl/>
      <w:pBdr>
        <w:top w:val="single" w:sz="12" w:space="0" w:color="auto"/>
        <w:left w:val="single" w:sz="12" w:space="0" w:color="auto"/>
        <w:bottom w:val="single" w:sz="12" w:space="0" w:color="auto"/>
        <w:right w:val="single" w:sz="4" w:space="0" w:color="auto"/>
      </w:pBdr>
      <w:spacing w:before="100" w:beforeAutospacing="1" w:after="100" w:afterAutospacing="1"/>
      <w:jc w:val="center"/>
    </w:pPr>
    <w:rPr>
      <w:rFonts w:ascii="宋体" w:eastAsia="宋体" w:hAnsi="宋体" w:cs="宋体"/>
      <w:kern w:val="0"/>
      <w:sz w:val="28"/>
      <w:szCs w:val="28"/>
    </w:rPr>
  </w:style>
  <w:style w:type="paragraph" w:styleId="af">
    <w:name w:val="Intense Quote"/>
    <w:basedOn w:val="a0"/>
    <w:next w:val="a0"/>
    <w:link w:val="18"/>
    <w:uiPriority w:val="30"/>
    <w:qFormat/>
    <w:rsid w:val="00FF2EF3"/>
    <w:pPr>
      <w:widowControl/>
      <w:ind w:left="720" w:right="720"/>
      <w:jc w:val="left"/>
    </w:pPr>
    <w:rPr>
      <w:rFonts w:ascii="Calibri" w:hAnsi="Calibri"/>
      <w:b/>
      <w:i/>
      <w:sz w:val="24"/>
      <w:lang w:eastAsia="en-US" w:bidi="en-US"/>
    </w:rPr>
  </w:style>
  <w:style w:type="character" w:customStyle="1" w:styleId="Char18">
    <w:name w:val="明显引用 Char1"/>
    <w:basedOn w:val="a2"/>
    <w:uiPriority w:val="30"/>
    <w:rsid w:val="00FF2EF3"/>
    <w:rPr>
      <w:i/>
      <w:iCs/>
      <w:color w:val="5B9BD5" w:themeColor="accent1"/>
    </w:rPr>
  </w:style>
  <w:style w:type="paragraph" w:customStyle="1" w:styleId="xl44">
    <w:name w:val="xl44"/>
    <w:basedOn w:val="a0"/>
    <w:qFormat/>
    <w:rsid w:val="00FF2EF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sz w:val="36"/>
      <w:szCs w:val="36"/>
    </w:rPr>
  </w:style>
  <w:style w:type="paragraph" w:customStyle="1" w:styleId="font5">
    <w:name w:val="font5"/>
    <w:basedOn w:val="a0"/>
    <w:qFormat/>
    <w:rsid w:val="00FF2EF3"/>
    <w:pPr>
      <w:spacing w:before="100" w:beforeAutospacing="1" w:after="100" w:afterAutospacing="1"/>
    </w:pPr>
    <w:rPr>
      <w:rFonts w:ascii="宋体" w:eastAsia="宋体" w:hAnsi="宋体" w:cs="宋体"/>
      <w:sz w:val="18"/>
      <w:szCs w:val="18"/>
    </w:rPr>
  </w:style>
  <w:style w:type="paragraph" w:customStyle="1" w:styleId="1ff">
    <w:name w:val="列出段落_1"/>
    <w:basedOn w:val="301"/>
    <w:uiPriority w:val="34"/>
    <w:qFormat/>
    <w:rsid w:val="00FF2EF3"/>
    <w:pPr>
      <w:ind w:firstLineChars="200" w:firstLine="420"/>
    </w:pPr>
    <w:rPr>
      <w:rFonts w:ascii="Calibri" w:hAnsi="Calibri"/>
      <w:szCs w:val="22"/>
    </w:rPr>
  </w:style>
  <w:style w:type="paragraph" w:customStyle="1" w:styleId="000">
    <w:name w:val="纯文本_0_0_0"/>
    <w:basedOn w:val="102"/>
    <w:link w:val="Char10"/>
    <w:rsid w:val="00FF2EF3"/>
    <w:pPr>
      <w:widowControl/>
      <w:jc w:val="left"/>
    </w:pPr>
    <w:rPr>
      <w:rFonts w:ascii="宋体" w:eastAsiaTheme="minorEastAsia" w:hAnsi="Courier New" w:cstheme="minorBidi"/>
      <w:szCs w:val="21"/>
    </w:rPr>
  </w:style>
  <w:style w:type="paragraph" w:customStyle="1" w:styleId="xl104">
    <w:name w:val="xl104"/>
    <w:basedOn w:val="a0"/>
    <w:qFormat/>
    <w:rsid w:val="00FF2EF3"/>
    <w:pPr>
      <w:widowControl/>
      <w:pBdr>
        <w:top w:val="single" w:sz="4" w:space="0" w:color="auto"/>
        <w:left w:val="single" w:sz="4" w:space="0" w:color="auto"/>
        <w:bottom w:val="single" w:sz="4" w:space="0" w:color="auto"/>
        <w:right w:val="single" w:sz="12" w:space="0" w:color="auto"/>
      </w:pBdr>
      <w:shd w:val="clear" w:color="000000" w:fill="FFFFFF"/>
      <w:spacing w:before="100" w:beforeAutospacing="1" w:after="100" w:afterAutospacing="1"/>
      <w:jc w:val="center"/>
    </w:pPr>
    <w:rPr>
      <w:rFonts w:ascii="宋体" w:eastAsia="宋体" w:hAnsi="宋体" w:cs="宋体"/>
      <w:kern w:val="0"/>
      <w:sz w:val="24"/>
      <w:szCs w:val="24"/>
    </w:rPr>
  </w:style>
  <w:style w:type="paragraph" w:customStyle="1" w:styleId="xl194">
    <w:name w:val="xl194"/>
    <w:basedOn w:val="a0"/>
    <w:rsid w:val="00FF2EF3"/>
    <w:pPr>
      <w:widowControl/>
      <w:pBdr>
        <w:left w:val="single" w:sz="12"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affff1">
    <w:name w:val="图"/>
    <w:basedOn w:val="a0"/>
    <w:rsid w:val="00FF2EF3"/>
    <w:pPr>
      <w:keepNext/>
      <w:adjustRightInd w:val="0"/>
      <w:spacing w:before="60" w:after="60" w:line="300" w:lineRule="auto"/>
      <w:jc w:val="center"/>
      <w:textAlignment w:val="center"/>
    </w:pPr>
    <w:rPr>
      <w:rFonts w:ascii="Calibri" w:eastAsia="宋体" w:hAnsi="Calibri" w:cs="Times New Roman"/>
      <w:snapToGrid w:val="0"/>
      <w:spacing w:val="20"/>
      <w:sz w:val="24"/>
    </w:rPr>
  </w:style>
  <w:style w:type="paragraph" w:customStyle="1" w:styleId="64">
    <w:name w:val="正文_6"/>
    <w:qFormat/>
    <w:rsid w:val="00FF2EF3"/>
    <w:pPr>
      <w:widowControl w:val="0"/>
      <w:jc w:val="both"/>
    </w:pPr>
    <w:rPr>
      <w:rFonts w:ascii="Calibri" w:eastAsia="宋体" w:hAnsi="Calibri" w:cs="Times New Roman"/>
    </w:rPr>
  </w:style>
  <w:style w:type="paragraph" w:customStyle="1" w:styleId="xl218">
    <w:name w:val="xl218"/>
    <w:basedOn w:val="a0"/>
    <w:rsid w:val="00FF2EF3"/>
    <w:pPr>
      <w:widowControl/>
      <w:pBdr>
        <w:top w:val="single" w:sz="12" w:space="0" w:color="auto"/>
        <w:bottom w:val="single" w:sz="12"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140">
    <w:name w:val="xl140"/>
    <w:basedOn w:val="a0"/>
    <w:rsid w:val="00FF2EF3"/>
    <w:pPr>
      <w:widowControl/>
      <w:pBdr>
        <w:right w:val="single" w:sz="12" w:space="0" w:color="auto"/>
      </w:pBdr>
      <w:spacing w:before="100" w:beforeAutospacing="1" w:after="100" w:afterAutospacing="1"/>
      <w:jc w:val="center"/>
    </w:pPr>
    <w:rPr>
      <w:rFonts w:ascii="宋体" w:eastAsia="宋体" w:hAnsi="宋体" w:cs="宋体"/>
      <w:kern w:val="0"/>
      <w:sz w:val="24"/>
      <w:szCs w:val="24"/>
    </w:rPr>
  </w:style>
  <w:style w:type="paragraph" w:customStyle="1" w:styleId="xl170">
    <w:name w:val="xl170"/>
    <w:basedOn w:val="a0"/>
    <w:rsid w:val="00FF2EF3"/>
    <w:pPr>
      <w:widowControl/>
      <w:pBdr>
        <w:top w:val="single" w:sz="4" w:space="0" w:color="auto"/>
        <w:left w:val="single" w:sz="4" w:space="0" w:color="auto"/>
        <w:bottom w:val="single" w:sz="12"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0000">
    <w:name w:val="正文_0_0_0"/>
    <w:qFormat/>
    <w:rsid w:val="00FF2EF3"/>
    <w:pPr>
      <w:widowControl w:val="0"/>
      <w:jc w:val="both"/>
    </w:pPr>
    <w:rPr>
      <w:rFonts w:ascii="Calibri" w:eastAsia="宋体" w:hAnsi="Calibri" w:cs="Times New Roman"/>
    </w:rPr>
  </w:style>
  <w:style w:type="paragraph" w:customStyle="1" w:styleId="xl210">
    <w:name w:val="xl210"/>
    <w:basedOn w:val="a0"/>
    <w:rsid w:val="00FF2EF3"/>
    <w:pPr>
      <w:widowControl/>
      <w:pBdr>
        <w:top w:val="single" w:sz="4" w:space="0" w:color="auto"/>
        <w:bottom w:val="single" w:sz="12"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70">
    <w:name w:val="xl70"/>
    <w:basedOn w:val="a0"/>
    <w:qFormat/>
    <w:rsid w:val="00FF2EF3"/>
    <w:pPr>
      <w:widowControl/>
      <w:shd w:val="clear" w:color="000000" w:fill="FFFFFF"/>
      <w:spacing w:before="100" w:beforeAutospacing="1" w:after="100" w:afterAutospacing="1"/>
      <w:jc w:val="center"/>
    </w:pPr>
    <w:rPr>
      <w:rFonts w:ascii="宋体" w:eastAsia="宋体" w:hAnsi="宋体" w:cs="宋体"/>
      <w:kern w:val="0"/>
      <w:sz w:val="24"/>
      <w:szCs w:val="24"/>
    </w:rPr>
  </w:style>
  <w:style w:type="paragraph" w:customStyle="1" w:styleId="56">
    <w:name w:val="正文_5"/>
    <w:qFormat/>
    <w:rsid w:val="00FF2EF3"/>
    <w:pPr>
      <w:widowControl w:val="0"/>
      <w:jc w:val="both"/>
    </w:pPr>
    <w:rPr>
      <w:rFonts w:ascii="Times New Roman" w:eastAsia="宋体" w:hAnsi="Times New Roman" w:cs="Times New Roman"/>
      <w:szCs w:val="24"/>
    </w:rPr>
  </w:style>
  <w:style w:type="paragraph" w:customStyle="1" w:styleId="xl173">
    <w:name w:val="xl173"/>
    <w:basedOn w:val="a0"/>
    <w:rsid w:val="00FF2EF3"/>
    <w:pPr>
      <w:widowControl/>
      <w:pBdr>
        <w:right w:val="single" w:sz="12" w:space="0" w:color="auto"/>
      </w:pBdr>
      <w:spacing w:before="100" w:beforeAutospacing="1" w:after="100" w:afterAutospacing="1"/>
      <w:jc w:val="center"/>
    </w:pPr>
    <w:rPr>
      <w:rFonts w:ascii="宋体" w:eastAsia="宋体" w:hAnsi="宋体" w:cs="宋体"/>
      <w:b/>
      <w:bCs/>
      <w:kern w:val="0"/>
      <w:sz w:val="36"/>
      <w:szCs w:val="36"/>
    </w:rPr>
  </w:style>
  <w:style w:type="paragraph" w:customStyle="1" w:styleId="xl112">
    <w:name w:val="xl112"/>
    <w:basedOn w:val="a0"/>
    <w:qFormat/>
    <w:rsid w:val="00FF2EF3"/>
    <w:pPr>
      <w:widowControl/>
      <w:pBdr>
        <w:top w:val="single" w:sz="12"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eastAsia="宋体" w:hAnsi="宋体" w:cs="宋体"/>
      <w:kern w:val="0"/>
      <w:sz w:val="24"/>
      <w:szCs w:val="24"/>
    </w:rPr>
  </w:style>
  <w:style w:type="paragraph" w:customStyle="1" w:styleId="f12">
    <w:name w:val="f12"/>
    <w:basedOn w:val="a0"/>
    <w:rsid w:val="00FF2EF3"/>
    <w:pPr>
      <w:spacing w:before="100" w:beforeAutospacing="1" w:after="100" w:afterAutospacing="1"/>
    </w:pPr>
    <w:rPr>
      <w:rFonts w:ascii="_GB2312" w:eastAsia="宋体" w:hAnsi="_GB2312" w:cs="Times New Roman"/>
      <w:color w:val="000000"/>
      <w:szCs w:val="21"/>
    </w:rPr>
  </w:style>
  <w:style w:type="paragraph" w:customStyle="1" w:styleId="xl92">
    <w:name w:val="xl92"/>
    <w:basedOn w:val="a0"/>
    <w:qFormat/>
    <w:rsid w:val="00FF2EF3"/>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29">
    <w:name w:val="xl29"/>
    <w:basedOn w:val="a0"/>
    <w:qFormat/>
    <w:rsid w:val="00FF2EF3"/>
    <w:pPr>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eastAsia="宋体" w:hAnsi="宋体" w:cs="宋体"/>
      <w:sz w:val="24"/>
      <w:szCs w:val="24"/>
    </w:rPr>
  </w:style>
  <w:style w:type="paragraph" w:customStyle="1" w:styleId="xl214">
    <w:name w:val="xl214"/>
    <w:basedOn w:val="a0"/>
    <w:rsid w:val="00FF2EF3"/>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font20">
    <w:name w:val="font20"/>
    <w:basedOn w:val="a0"/>
    <w:rsid w:val="00FF2EF3"/>
    <w:pPr>
      <w:widowControl/>
      <w:spacing w:before="100" w:beforeAutospacing="1" w:after="100" w:afterAutospacing="1"/>
      <w:jc w:val="left"/>
    </w:pPr>
    <w:rPr>
      <w:rFonts w:ascii="宋体" w:eastAsia="宋体" w:hAnsi="宋体" w:cs="宋体"/>
      <w:b/>
      <w:bCs/>
      <w:color w:val="000000"/>
      <w:kern w:val="0"/>
      <w:sz w:val="18"/>
      <w:szCs w:val="18"/>
    </w:rPr>
  </w:style>
  <w:style w:type="paragraph" w:customStyle="1" w:styleId="font22">
    <w:name w:val="font22"/>
    <w:basedOn w:val="a0"/>
    <w:rsid w:val="00FF2EF3"/>
    <w:pPr>
      <w:widowControl/>
      <w:spacing w:before="100" w:beforeAutospacing="1" w:after="100" w:afterAutospacing="1"/>
      <w:jc w:val="left"/>
    </w:pPr>
    <w:rPr>
      <w:rFonts w:ascii="宋体" w:eastAsia="宋体" w:hAnsi="宋体" w:cs="宋体"/>
      <w:kern w:val="0"/>
      <w:sz w:val="22"/>
    </w:rPr>
  </w:style>
  <w:style w:type="paragraph" w:customStyle="1" w:styleId="71">
    <w:name w:val="标题 71"/>
    <w:basedOn w:val="1f4"/>
    <w:qFormat/>
    <w:rsid w:val="00FF2EF3"/>
    <w:pPr>
      <w:keepNext/>
      <w:numPr>
        <w:ilvl w:val="6"/>
        <w:numId w:val="2"/>
      </w:numPr>
      <w:snapToGrid w:val="0"/>
      <w:spacing w:before="240" w:after="64" w:line="312" w:lineRule="auto"/>
      <w:outlineLvl w:val="6"/>
    </w:pPr>
    <w:rPr>
      <w:rFonts w:eastAsia="宋体;SimSun" w:cs="Calibri"/>
      <w:color w:val="000000"/>
      <w:kern w:val="0"/>
    </w:rPr>
  </w:style>
  <w:style w:type="paragraph" w:customStyle="1" w:styleId="xl158">
    <w:name w:val="xl158"/>
    <w:basedOn w:val="a0"/>
    <w:rsid w:val="00FF2EF3"/>
    <w:pPr>
      <w:widowControl/>
      <w:pBdr>
        <w:top w:val="single" w:sz="12" w:space="0" w:color="auto"/>
        <w:left w:val="single" w:sz="4" w:space="0" w:color="auto"/>
        <w:bottom w:val="single" w:sz="12" w:space="0" w:color="auto"/>
        <w:right w:val="single" w:sz="12" w:space="0" w:color="auto"/>
      </w:pBdr>
      <w:spacing w:before="100" w:beforeAutospacing="1" w:after="100" w:afterAutospacing="1"/>
      <w:jc w:val="center"/>
    </w:pPr>
    <w:rPr>
      <w:rFonts w:ascii="宋体" w:eastAsia="宋体" w:hAnsi="宋体" w:cs="宋体"/>
      <w:kern w:val="0"/>
      <w:sz w:val="28"/>
      <w:szCs w:val="28"/>
    </w:rPr>
  </w:style>
  <w:style w:type="paragraph" w:customStyle="1" w:styleId="41">
    <w:name w:val="标题 41"/>
    <w:basedOn w:val="1f4"/>
    <w:qFormat/>
    <w:rsid w:val="00FF2EF3"/>
    <w:pPr>
      <w:numPr>
        <w:ilvl w:val="3"/>
        <w:numId w:val="2"/>
      </w:numPr>
      <w:snapToGrid w:val="0"/>
      <w:spacing w:line="360" w:lineRule="auto"/>
      <w:outlineLvl w:val="3"/>
    </w:pPr>
    <w:rPr>
      <w:rFonts w:eastAsia="宋体;SimSun" w:cs="Calibri"/>
      <w:color w:val="000000"/>
      <w:kern w:val="0"/>
    </w:rPr>
  </w:style>
  <w:style w:type="paragraph" w:customStyle="1" w:styleId="font17">
    <w:name w:val="font17"/>
    <w:basedOn w:val="a0"/>
    <w:rsid w:val="00FF2EF3"/>
    <w:pPr>
      <w:widowControl/>
      <w:spacing w:before="100" w:beforeAutospacing="1" w:after="100" w:afterAutospacing="1"/>
      <w:jc w:val="left"/>
    </w:pPr>
    <w:rPr>
      <w:rFonts w:ascii="Microsoft YaHei UI" w:eastAsia="Microsoft YaHei UI" w:hAnsi="Microsoft YaHei UI" w:cs="宋体"/>
      <w:kern w:val="0"/>
      <w:sz w:val="22"/>
    </w:rPr>
  </w:style>
  <w:style w:type="paragraph" w:customStyle="1" w:styleId="2f0">
    <w:name w:val="标题2"/>
    <w:basedOn w:val="32"/>
    <w:qFormat/>
    <w:rsid w:val="00FF2EF3"/>
    <w:pPr>
      <w:keepNext/>
      <w:keepLines/>
      <w:tabs>
        <w:tab w:val="clear" w:pos="851"/>
      </w:tabs>
      <w:autoSpaceDE/>
      <w:autoSpaceDN/>
      <w:adjustRightInd/>
      <w:snapToGrid/>
      <w:spacing w:before="260" w:after="260" w:line="415" w:lineRule="auto"/>
      <w:jc w:val="center"/>
    </w:pPr>
    <w:rPr>
      <w:rFonts w:ascii="Times New Roman" w:hAnsi="Times New Roman" w:cs="Times New Roman"/>
      <w:b/>
      <w:bCs/>
      <w:sz w:val="28"/>
      <w:szCs w:val="32"/>
    </w:rPr>
  </w:style>
  <w:style w:type="paragraph" w:customStyle="1" w:styleId="xl42">
    <w:name w:val="xl42"/>
    <w:basedOn w:val="a0"/>
    <w:qFormat/>
    <w:rsid w:val="00FF2EF3"/>
    <w:pPr>
      <w:spacing w:before="100" w:beforeAutospacing="1" w:after="100" w:afterAutospacing="1"/>
      <w:textAlignment w:val="top"/>
    </w:pPr>
    <w:rPr>
      <w:rFonts w:ascii="宋体" w:eastAsia="宋体" w:hAnsi="宋体" w:cs="宋体"/>
      <w:sz w:val="24"/>
      <w:szCs w:val="24"/>
    </w:rPr>
  </w:style>
  <w:style w:type="paragraph" w:customStyle="1" w:styleId="-">
    <w:name w:val="招标-正文"/>
    <w:basedOn w:val="a1"/>
    <w:link w:val="-CharChar"/>
    <w:rsid w:val="00FF2EF3"/>
    <w:pPr>
      <w:spacing w:line="480" w:lineRule="exact"/>
      <w:ind w:firstLineChars="0" w:firstLine="425"/>
    </w:pPr>
    <w:rPr>
      <w:rFonts w:cs="宋体"/>
      <w:sz w:val="28"/>
    </w:rPr>
  </w:style>
  <w:style w:type="paragraph" w:customStyle="1" w:styleId="f14">
    <w:name w:val="f14"/>
    <w:basedOn w:val="a0"/>
    <w:rsid w:val="00FF2EF3"/>
    <w:pPr>
      <w:spacing w:before="100" w:beforeAutospacing="1" w:after="100" w:afterAutospacing="1"/>
    </w:pPr>
    <w:rPr>
      <w:rFonts w:ascii="_GB2312" w:eastAsia="宋体" w:hAnsi="_GB2312" w:cs="Times New Roman"/>
      <w:color w:val="000000"/>
      <w:sz w:val="28"/>
      <w:szCs w:val="28"/>
    </w:rPr>
  </w:style>
  <w:style w:type="paragraph" w:customStyle="1" w:styleId="xl35">
    <w:name w:val="xl35"/>
    <w:basedOn w:val="a0"/>
    <w:qFormat/>
    <w:rsid w:val="00FF2EF3"/>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24"/>
      <w:szCs w:val="24"/>
    </w:rPr>
  </w:style>
  <w:style w:type="paragraph" w:customStyle="1" w:styleId="xl106">
    <w:name w:val="xl106"/>
    <w:basedOn w:val="a0"/>
    <w:qFormat/>
    <w:rsid w:val="00FF2EF3"/>
    <w:pPr>
      <w:widowControl/>
      <w:pBdr>
        <w:top w:val="single" w:sz="4" w:space="0" w:color="auto"/>
        <w:left w:val="single" w:sz="4" w:space="0" w:color="auto"/>
        <w:bottom w:val="single" w:sz="4" w:space="0" w:color="auto"/>
        <w:right w:val="single" w:sz="12" w:space="0" w:color="auto"/>
      </w:pBdr>
      <w:spacing w:before="100" w:beforeAutospacing="1" w:after="100" w:afterAutospacing="1"/>
      <w:jc w:val="center"/>
    </w:pPr>
    <w:rPr>
      <w:rFonts w:ascii="宋体" w:eastAsia="宋体" w:hAnsi="宋体" w:cs="宋体"/>
      <w:kern w:val="0"/>
      <w:sz w:val="24"/>
      <w:szCs w:val="24"/>
    </w:rPr>
  </w:style>
  <w:style w:type="paragraph" w:customStyle="1" w:styleId="1300">
    <w:name w:val="130"/>
    <w:basedOn w:val="a0"/>
    <w:rsid w:val="00FF2EF3"/>
    <w:pPr>
      <w:spacing w:before="100" w:beforeAutospacing="1" w:after="100" w:afterAutospacing="1" w:line="324" w:lineRule="auto"/>
    </w:pPr>
    <w:rPr>
      <w:rFonts w:ascii="宋体" w:eastAsia="宋体" w:hAnsi="宋体" w:cs="Times New Roman"/>
      <w:color w:val="000000"/>
      <w:sz w:val="24"/>
      <w:szCs w:val="24"/>
    </w:rPr>
  </w:style>
  <w:style w:type="paragraph" w:customStyle="1" w:styleId="font11">
    <w:name w:val="font11"/>
    <w:basedOn w:val="a0"/>
    <w:qFormat/>
    <w:rsid w:val="00FF2EF3"/>
    <w:pPr>
      <w:widowControl/>
      <w:spacing w:before="100" w:beforeAutospacing="1" w:after="100" w:afterAutospacing="1"/>
      <w:jc w:val="left"/>
    </w:pPr>
    <w:rPr>
      <w:rFonts w:ascii="宋体" w:eastAsia="宋体" w:hAnsi="宋体" w:cs="宋体"/>
      <w:color w:val="000000"/>
      <w:kern w:val="0"/>
      <w:sz w:val="18"/>
      <w:szCs w:val="18"/>
    </w:rPr>
  </w:style>
  <w:style w:type="paragraph" w:customStyle="1" w:styleId="xl67">
    <w:name w:val="xl67"/>
    <w:basedOn w:val="a0"/>
    <w:qFormat/>
    <w:rsid w:val="00FF2EF3"/>
    <w:pPr>
      <w:widowControl/>
      <w:spacing w:before="100" w:beforeAutospacing="1" w:after="100" w:afterAutospacing="1"/>
      <w:jc w:val="left"/>
    </w:pPr>
    <w:rPr>
      <w:rFonts w:ascii="宋体" w:eastAsia="宋体" w:hAnsi="宋体" w:cs="宋体"/>
      <w:color w:val="FF0000"/>
      <w:kern w:val="0"/>
      <w:sz w:val="24"/>
      <w:szCs w:val="24"/>
    </w:rPr>
  </w:style>
  <w:style w:type="paragraph" w:customStyle="1" w:styleId="Normal17">
    <w:name w:val="Normal_17"/>
    <w:qFormat/>
    <w:rsid w:val="00FF2EF3"/>
    <w:pPr>
      <w:widowControl w:val="0"/>
      <w:jc w:val="both"/>
    </w:pPr>
    <w:rPr>
      <w:rFonts w:ascii="Calibri" w:eastAsia="宋体" w:hAnsi="Calibri" w:cs="Times New Roman"/>
    </w:rPr>
  </w:style>
  <w:style w:type="paragraph" w:customStyle="1" w:styleId="f11">
    <w:name w:val="f11"/>
    <w:basedOn w:val="a0"/>
    <w:rsid w:val="00FF2EF3"/>
    <w:pPr>
      <w:spacing w:before="100" w:beforeAutospacing="1" w:after="100" w:afterAutospacing="1" w:line="320" w:lineRule="atLeast"/>
    </w:pPr>
    <w:rPr>
      <w:rFonts w:ascii="_GB2312" w:eastAsia="宋体" w:hAnsi="_GB2312" w:cs="Times New Roman"/>
      <w:color w:val="000000"/>
      <w:sz w:val="28"/>
      <w:szCs w:val="28"/>
    </w:rPr>
  </w:style>
  <w:style w:type="paragraph" w:customStyle="1" w:styleId="2f1">
    <w:name w:val="信息标题2"/>
    <w:basedOn w:val="afff1"/>
    <w:next w:val="afff1"/>
    <w:rsid w:val="00FF2EF3"/>
    <w:rPr>
      <w:rFonts w:ascii="Cambria" w:hAnsi="Cambria" w:cs="Times New Roman"/>
    </w:rPr>
  </w:style>
  <w:style w:type="paragraph" w:customStyle="1" w:styleId="xl168">
    <w:name w:val="xl168"/>
    <w:basedOn w:val="a0"/>
    <w:rsid w:val="00FF2EF3"/>
    <w:pPr>
      <w:widowControl/>
      <w:pBdr>
        <w:left w:val="single" w:sz="12"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138">
    <w:name w:val="xl138"/>
    <w:basedOn w:val="a0"/>
    <w:rsid w:val="00FF2EF3"/>
    <w:pPr>
      <w:widowControl/>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font9">
    <w:name w:val="font9"/>
    <w:basedOn w:val="a0"/>
    <w:qFormat/>
    <w:rsid w:val="00FF2EF3"/>
    <w:pPr>
      <w:widowControl/>
      <w:spacing w:before="100" w:beforeAutospacing="1" w:after="100" w:afterAutospacing="1"/>
      <w:jc w:val="left"/>
    </w:pPr>
    <w:rPr>
      <w:rFonts w:ascii="宋体" w:eastAsia="宋体" w:hAnsi="宋体" w:cs="宋体"/>
      <w:color w:val="000000"/>
      <w:kern w:val="0"/>
      <w:sz w:val="18"/>
      <w:szCs w:val="18"/>
    </w:rPr>
  </w:style>
  <w:style w:type="paragraph" w:customStyle="1" w:styleId="xl82">
    <w:name w:val="xl82"/>
    <w:basedOn w:val="a0"/>
    <w:qFormat/>
    <w:rsid w:val="00FF2EF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eastAsia="宋体" w:hAnsi="宋体" w:cs="宋体"/>
      <w:kern w:val="0"/>
      <w:sz w:val="24"/>
      <w:szCs w:val="24"/>
    </w:rPr>
  </w:style>
  <w:style w:type="paragraph" w:customStyle="1" w:styleId="xl78">
    <w:name w:val="xl78"/>
    <w:basedOn w:val="a0"/>
    <w:qFormat/>
    <w:rsid w:val="00FF2EF3"/>
    <w:pPr>
      <w:widowControl/>
      <w:spacing w:before="100" w:beforeAutospacing="1" w:after="100" w:afterAutospacing="1"/>
      <w:jc w:val="center"/>
    </w:pPr>
    <w:rPr>
      <w:rFonts w:ascii="宋体" w:eastAsia="宋体" w:hAnsi="宋体" w:cs="宋体"/>
      <w:kern w:val="0"/>
      <w:sz w:val="24"/>
      <w:szCs w:val="24"/>
    </w:rPr>
  </w:style>
  <w:style w:type="paragraph" w:customStyle="1" w:styleId="xl79">
    <w:name w:val="xl79"/>
    <w:basedOn w:val="a0"/>
    <w:qFormat/>
    <w:rsid w:val="00FF2EF3"/>
    <w:pPr>
      <w:widowControl/>
      <w:shd w:val="clear" w:color="000000" w:fill="FFFFFF"/>
      <w:spacing w:before="100" w:beforeAutospacing="1" w:after="100" w:afterAutospacing="1"/>
      <w:jc w:val="center"/>
    </w:pPr>
    <w:rPr>
      <w:rFonts w:ascii="宋体" w:eastAsia="宋体" w:hAnsi="宋体" w:cs="宋体"/>
      <w:kern w:val="0"/>
      <w:sz w:val="24"/>
      <w:szCs w:val="24"/>
    </w:rPr>
  </w:style>
  <w:style w:type="paragraph" w:customStyle="1" w:styleId="xl66">
    <w:name w:val="xl66"/>
    <w:basedOn w:val="a0"/>
    <w:qFormat/>
    <w:rsid w:val="00FF2EF3"/>
    <w:pPr>
      <w:widowControl/>
      <w:spacing w:before="100" w:beforeAutospacing="1" w:after="100" w:afterAutospacing="1"/>
      <w:jc w:val="center"/>
    </w:pPr>
    <w:rPr>
      <w:rFonts w:ascii="宋体" w:eastAsia="宋体" w:hAnsi="宋体" w:cs="宋体"/>
      <w:kern w:val="0"/>
      <w:sz w:val="24"/>
      <w:szCs w:val="24"/>
    </w:rPr>
  </w:style>
  <w:style w:type="paragraph" w:customStyle="1" w:styleId="CharCharCharCharCharChar1CharCharCharChar">
    <w:name w:val="Char Char Char Char Char Char1 Char Char Char Char"/>
    <w:basedOn w:val="a0"/>
    <w:rsid w:val="00FF2EF3"/>
    <w:pPr>
      <w:tabs>
        <w:tab w:val="left" w:pos="360"/>
      </w:tabs>
      <w:spacing w:after="160" w:line="240" w:lineRule="exact"/>
    </w:pPr>
    <w:rPr>
      <w:rFonts w:ascii="Calibri" w:eastAsia="宋体" w:hAnsi="Calibri" w:cs="Times New Roman"/>
      <w:sz w:val="24"/>
      <w:szCs w:val="24"/>
    </w:rPr>
  </w:style>
  <w:style w:type="paragraph" w:customStyle="1" w:styleId="102">
    <w:name w:val="正文_1_0"/>
    <w:qFormat/>
    <w:rsid w:val="00FF2EF3"/>
    <w:pPr>
      <w:widowControl w:val="0"/>
      <w:jc w:val="both"/>
    </w:pPr>
    <w:rPr>
      <w:rFonts w:ascii="Times New Roman" w:eastAsia="宋体" w:hAnsi="Times New Roman" w:cs="Times New Roman"/>
      <w:szCs w:val="24"/>
    </w:rPr>
  </w:style>
  <w:style w:type="paragraph" w:customStyle="1" w:styleId="xl204">
    <w:name w:val="xl204"/>
    <w:basedOn w:val="a0"/>
    <w:rsid w:val="00FF2EF3"/>
    <w:pPr>
      <w:widowControl/>
      <w:pBdr>
        <w:top w:val="single" w:sz="4" w:space="0" w:color="auto"/>
        <w:left w:val="single" w:sz="4" w:space="0" w:color="auto"/>
        <w:bottom w:val="single" w:sz="12"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205">
    <w:name w:val="xl205"/>
    <w:basedOn w:val="a0"/>
    <w:rsid w:val="00FF2EF3"/>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91">
    <w:name w:val="标题 91"/>
    <w:basedOn w:val="1f4"/>
    <w:qFormat/>
    <w:rsid w:val="00FF2EF3"/>
    <w:pPr>
      <w:keepNext/>
      <w:numPr>
        <w:ilvl w:val="8"/>
        <w:numId w:val="2"/>
      </w:numPr>
      <w:snapToGrid w:val="0"/>
      <w:spacing w:before="240" w:after="64" w:line="312" w:lineRule="auto"/>
      <w:outlineLvl w:val="8"/>
    </w:pPr>
    <w:rPr>
      <w:rFonts w:eastAsia="宋体;SimSun" w:cs="Calibri"/>
      <w:color w:val="000000"/>
      <w:kern w:val="0"/>
    </w:rPr>
  </w:style>
  <w:style w:type="paragraph" w:customStyle="1" w:styleId="xl134">
    <w:name w:val="xl134"/>
    <w:basedOn w:val="a0"/>
    <w:rsid w:val="00FF2EF3"/>
    <w:pPr>
      <w:widowControl/>
      <w:pBdr>
        <w:top w:val="single" w:sz="4" w:space="0" w:color="auto"/>
        <w:left w:val="single" w:sz="12"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51">
    <w:name w:val="标题 51"/>
    <w:basedOn w:val="1f4"/>
    <w:qFormat/>
    <w:rsid w:val="00FF2EF3"/>
    <w:pPr>
      <w:keepNext/>
      <w:numPr>
        <w:ilvl w:val="4"/>
        <w:numId w:val="2"/>
      </w:numPr>
      <w:snapToGrid w:val="0"/>
      <w:spacing w:before="280" w:after="290" w:line="372" w:lineRule="auto"/>
      <w:outlineLvl w:val="4"/>
    </w:pPr>
    <w:rPr>
      <w:rFonts w:eastAsia="宋体;SimSun" w:cs="Calibri"/>
      <w:color w:val="000000"/>
      <w:kern w:val="0"/>
    </w:rPr>
  </w:style>
  <w:style w:type="paragraph" w:customStyle="1" w:styleId="xl135">
    <w:name w:val="xl135"/>
    <w:basedOn w:val="a0"/>
    <w:rsid w:val="00FF2EF3"/>
    <w:pPr>
      <w:widowControl/>
      <w:pBdr>
        <w:top w:val="single" w:sz="4" w:space="0" w:color="auto"/>
        <w:left w:val="single" w:sz="4" w:space="0" w:color="auto"/>
        <w:right w:val="single" w:sz="12" w:space="0" w:color="auto"/>
      </w:pBdr>
      <w:shd w:val="clear" w:color="000000" w:fill="FFFFFF"/>
      <w:spacing w:before="100" w:beforeAutospacing="1" w:after="100" w:afterAutospacing="1"/>
      <w:jc w:val="center"/>
    </w:pPr>
    <w:rPr>
      <w:rFonts w:ascii="宋体" w:eastAsia="宋体" w:hAnsi="宋体" w:cs="宋体"/>
      <w:kern w:val="0"/>
      <w:sz w:val="24"/>
      <w:szCs w:val="24"/>
    </w:rPr>
  </w:style>
  <w:style w:type="paragraph" w:customStyle="1" w:styleId="120">
    <w:name w:val="正文_12"/>
    <w:qFormat/>
    <w:rsid w:val="00FF2EF3"/>
    <w:pPr>
      <w:widowControl w:val="0"/>
      <w:jc w:val="both"/>
    </w:pPr>
    <w:rPr>
      <w:rFonts w:ascii="Times New Roman" w:eastAsia="宋体" w:hAnsi="Times New Roman" w:cs="Times New Roman"/>
      <w:szCs w:val="24"/>
    </w:rPr>
  </w:style>
  <w:style w:type="paragraph" w:customStyle="1" w:styleId="150">
    <w:name w:val="150"/>
    <w:basedOn w:val="a0"/>
    <w:rsid w:val="00FF2EF3"/>
    <w:pPr>
      <w:spacing w:before="100" w:beforeAutospacing="1" w:after="100" w:afterAutospacing="1" w:line="360" w:lineRule="auto"/>
    </w:pPr>
    <w:rPr>
      <w:rFonts w:ascii="宋体" w:eastAsia="宋体" w:hAnsi="宋体" w:cs="Times New Roman"/>
      <w:color w:val="000000"/>
      <w:sz w:val="24"/>
      <w:szCs w:val="24"/>
    </w:rPr>
  </w:style>
  <w:style w:type="paragraph" w:customStyle="1" w:styleId="xl146">
    <w:name w:val="xl146"/>
    <w:basedOn w:val="a0"/>
    <w:rsid w:val="00FF2EF3"/>
    <w:pPr>
      <w:widowControl/>
      <w:pBdr>
        <w:top w:val="single" w:sz="12"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eastAsia="宋体" w:hAnsi="宋体" w:cs="宋体"/>
      <w:kern w:val="0"/>
      <w:sz w:val="24"/>
      <w:szCs w:val="24"/>
    </w:rPr>
  </w:style>
  <w:style w:type="paragraph" w:customStyle="1" w:styleId="xl115">
    <w:name w:val="xl115"/>
    <w:basedOn w:val="a0"/>
    <w:rsid w:val="00FF2EF3"/>
    <w:pPr>
      <w:widowControl/>
      <w:pBdr>
        <w:top w:val="single" w:sz="4" w:space="0" w:color="auto"/>
        <w:left w:val="single" w:sz="4" w:space="0" w:color="auto"/>
        <w:bottom w:val="single" w:sz="12" w:space="0" w:color="auto"/>
        <w:right w:val="single" w:sz="4" w:space="0" w:color="auto"/>
      </w:pBdr>
      <w:shd w:val="clear" w:color="000000" w:fill="FFFFFF"/>
      <w:spacing w:before="100" w:beforeAutospacing="1" w:after="100" w:afterAutospacing="1"/>
      <w:jc w:val="center"/>
    </w:pPr>
    <w:rPr>
      <w:rFonts w:ascii="宋体" w:eastAsia="宋体" w:hAnsi="宋体" w:cs="宋体"/>
      <w:kern w:val="0"/>
      <w:sz w:val="24"/>
      <w:szCs w:val="24"/>
    </w:rPr>
  </w:style>
  <w:style w:type="paragraph" w:customStyle="1" w:styleId="font23">
    <w:name w:val="font23"/>
    <w:basedOn w:val="a0"/>
    <w:rsid w:val="00FF2EF3"/>
    <w:pPr>
      <w:widowControl/>
      <w:spacing w:before="100" w:beforeAutospacing="1" w:after="100" w:afterAutospacing="1"/>
      <w:jc w:val="left"/>
    </w:pPr>
    <w:rPr>
      <w:rFonts w:ascii="宋体" w:eastAsia="宋体" w:hAnsi="宋体" w:cs="宋体"/>
      <w:b/>
      <w:bCs/>
      <w:color w:val="000000"/>
      <w:kern w:val="0"/>
      <w:sz w:val="18"/>
      <w:szCs w:val="18"/>
    </w:rPr>
  </w:style>
  <w:style w:type="paragraph" w:customStyle="1" w:styleId="xl181">
    <w:name w:val="xl181"/>
    <w:basedOn w:val="a0"/>
    <w:rsid w:val="00FF2EF3"/>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eastAsia="宋体" w:hAnsi="宋体" w:cs="宋体"/>
      <w:kern w:val="0"/>
      <w:sz w:val="24"/>
      <w:szCs w:val="24"/>
    </w:rPr>
  </w:style>
  <w:style w:type="paragraph" w:customStyle="1" w:styleId="xl32">
    <w:name w:val="xl32"/>
    <w:basedOn w:val="a0"/>
    <w:qFormat/>
    <w:rsid w:val="00FF2EF3"/>
    <w:pPr>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eastAsia="宋体" w:hAnsi="宋体" w:cs="宋体"/>
      <w:sz w:val="24"/>
      <w:szCs w:val="24"/>
    </w:rPr>
  </w:style>
  <w:style w:type="table" w:styleId="affff2">
    <w:name w:val="Table Grid"/>
    <w:basedOn w:val="a3"/>
    <w:uiPriority w:val="39"/>
    <w:unhideWhenUsed/>
    <w:qFormat/>
    <w:rsid w:val="00FF2EF3"/>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unhideWhenUsed/>
    <w:qFormat/>
    <w:rsid w:val="00FF2EF3"/>
    <w:pPr>
      <w:widowControl w:val="0"/>
      <w:autoSpaceDE w:val="0"/>
      <w:autoSpaceDN w:val="0"/>
    </w:pPr>
    <w:rPr>
      <w:rFonts w:ascii="Calibri" w:eastAsia="宋体" w:hAnsi="Calibri" w:cs="Times New Roman"/>
      <w:kern w:val="0"/>
      <w:sz w:val="22"/>
      <w:lang w:eastAsia="en-US"/>
    </w:rPr>
    <w:tblPr>
      <w:tblCellMar>
        <w:top w:w="0" w:type="dxa"/>
        <w:left w:w="0" w:type="dxa"/>
        <w:bottom w:w="0" w:type="dxa"/>
        <w:right w:w="0" w:type="dxa"/>
      </w:tblCellMar>
    </w:tblPr>
  </w:style>
  <w:style w:type="table" w:customStyle="1" w:styleId="48">
    <w:name w:val="网格型4"/>
    <w:basedOn w:val="a3"/>
    <w:uiPriority w:val="39"/>
    <w:rsid w:val="00FF2EF3"/>
    <w:rPr>
      <w:rFonts w:ascii="等线" w:eastAsia="等线" w:hAnsi="等线"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d">
    <w:name w:val="网格型3"/>
    <w:basedOn w:val="a3"/>
    <w:uiPriority w:val="39"/>
    <w:rsid w:val="00FF2EF3"/>
    <w:rPr>
      <w:rFonts w:ascii="等线" w:eastAsia="等线" w:hAnsi="等线"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
    <w:name w:val="Table Normal5"/>
    <w:uiPriority w:val="2"/>
    <w:unhideWhenUsed/>
    <w:qFormat/>
    <w:rsid w:val="00FF2EF3"/>
    <w:pPr>
      <w:widowControl w:val="0"/>
      <w:autoSpaceDE w:val="0"/>
      <w:autoSpaceDN w:val="0"/>
    </w:pPr>
    <w:rPr>
      <w:rFonts w:ascii="Calibri" w:eastAsia="宋体" w:hAnsi="Calibri" w:cs="Times New Roman"/>
      <w:kern w:val="0"/>
      <w:sz w:val="22"/>
      <w:lang w:eastAsia="en-US"/>
    </w:rPr>
    <w:tblPr>
      <w:tblCellMar>
        <w:top w:w="0" w:type="dxa"/>
        <w:left w:w="0" w:type="dxa"/>
        <w:bottom w:w="0" w:type="dxa"/>
        <w:right w:w="0" w:type="dxa"/>
      </w:tblCellMar>
    </w:tblPr>
  </w:style>
  <w:style w:type="table" w:customStyle="1" w:styleId="1ff0">
    <w:name w:val="网格型1"/>
    <w:basedOn w:val="a3"/>
    <w:rsid w:val="00FF2EF3"/>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uiPriority w:val="2"/>
    <w:unhideWhenUsed/>
    <w:qFormat/>
    <w:rsid w:val="00FF2EF3"/>
    <w:pPr>
      <w:widowControl w:val="0"/>
      <w:autoSpaceDE w:val="0"/>
      <w:autoSpaceDN w:val="0"/>
    </w:pPr>
    <w:rPr>
      <w:rFonts w:ascii="Calibri" w:eastAsia="宋体" w:hAnsi="Calibri" w:cs="Times New Roman"/>
      <w:kern w:val="0"/>
      <w:sz w:val="22"/>
      <w:lang w:eastAsia="en-US"/>
    </w:rPr>
    <w:tblPr>
      <w:tblCellMar>
        <w:top w:w="0" w:type="dxa"/>
        <w:left w:w="0" w:type="dxa"/>
        <w:bottom w:w="0" w:type="dxa"/>
        <w:right w:w="0" w:type="dxa"/>
      </w:tblCellMar>
    </w:tblPr>
  </w:style>
  <w:style w:type="table" w:customStyle="1" w:styleId="2f2">
    <w:name w:val="网格型2"/>
    <w:basedOn w:val="a3"/>
    <w:uiPriority w:val="39"/>
    <w:rsid w:val="00FF2EF3"/>
    <w:rPr>
      <w:rFonts w:ascii="等线" w:eastAsia="等线" w:hAnsi="等线"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1">
    <w:name w:val="网格型浅色1"/>
    <w:basedOn w:val="a3"/>
    <w:uiPriority w:val="40"/>
    <w:rsid w:val="00FF2EF3"/>
    <w:rPr>
      <w:rFonts w:ascii="Times New Roman" w:eastAsia="宋体" w:hAnsi="Times New Roman"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Normal4">
    <w:name w:val="Table Normal4"/>
    <w:uiPriority w:val="2"/>
    <w:unhideWhenUsed/>
    <w:qFormat/>
    <w:rsid w:val="00FF2EF3"/>
    <w:pPr>
      <w:widowControl w:val="0"/>
      <w:autoSpaceDE w:val="0"/>
      <w:autoSpaceDN w:val="0"/>
    </w:pPr>
    <w:rPr>
      <w:rFonts w:ascii="等线" w:eastAsia="等线" w:hAnsi="等线" w:cs="Times New Roman"/>
      <w:kern w:val="0"/>
      <w:sz w:val="22"/>
      <w:lang w:eastAsia="en-US"/>
    </w:rPr>
    <w:tblPr>
      <w:tblCellMar>
        <w:top w:w="0" w:type="dxa"/>
        <w:left w:w="0" w:type="dxa"/>
        <w:bottom w:w="0" w:type="dxa"/>
        <w:right w:w="0" w:type="dxa"/>
      </w:tblCellMar>
    </w:tblPr>
  </w:style>
  <w:style w:type="table" w:customStyle="1" w:styleId="TableNormal2">
    <w:name w:val="Table Normal2"/>
    <w:uiPriority w:val="2"/>
    <w:unhideWhenUsed/>
    <w:qFormat/>
    <w:rsid w:val="00FF2EF3"/>
    <w:pPr>
      <w:widowControl w:val="0"/>
      <w:autoSpaceDE w:val="0"/>
      <w:autoSpaceDN w:val="0"/>
    </w:pPr>
    <w:rPr>
      <w:rFonts w:ascii="Calibri" w:eastAsia="宋体" w:hAnsi="Calibri" w:cs="Times New Roman"/>
      <w:kern w:val="0"/>
      <w:sz w:val="22"/>
      <w:lang w:eastAsia="en-US"/>
    </w:rPr>
    <w:tblPr>
      <w:tblCellMar>
        <w:top w:w="0" w:type="dxa"/>
        <w:left w:w="0" w:type="dxa"/>
        <w:bottom w:w="0" w:type="dxa"/>
        <w:right w:w="0" w:type="dxa"/>
      </w:tblCellMar>
    </w:tblPr>
  </w:style>
  <w:style w:type="table" w:customStyle="1" w:styleId="TableNormal1">
    <w:name w:val="Table Normal1"/>
    <w:uiPriority w:val="2"/>
    <w:unhideWhenUsed/>
    <w:qFormat/>
    <w:rsid w:val="00FF2EF3"/>
    <w:pPr>
      <w:widowControl w:val="0"/>
      <w:autoSpaceDE w:val="0"/>
      <w:autoSpaceDN w:val="0"/>
    </w:pPr>
    <w:rPr>
      <w:rFonts w:ascii="Calibri" w:eastAsia="宋体" w:hAnsi="Calibri" w:cs="Times New Roman"/>
      <w:kern w:val="0"/>
      <w:sz w:val="22"/>
      <w:lang w:eastAsia="en-US"/>
    </w:rPr>
    <w:tblPr>
      <w:tblCellMar>
        <w:top w:w="0" w:type="dxa"/>
        <w:left w:w="0" w:type="dxa"/>
        <w:bottom w:w="0" w:type="dxa"/>
        <w:right w:w="0" w:type="dxa"/>
      </w:tblCellMar>
    </w:tblPr>
  </w:style>
  <w:style w:type="numbering" w:customStyle="1" w:styleId="1ff2">
    <w:name w:val="无列表1"/>
    <w:next w:val="a4"/>
    <w:uiPriority w:val="99"/>
    <w:semiHidden/>
    <w:unhideWhenUsed/>
    <w:rsid w:val="00FF2EF3"/>
  </w:style>
  <w:style w:type="character" w:customStyle="1" w:styleId="2Char11">
    <w:name w:val="标题 2 Char1"/>
    <w:uiPriority w:val="9"/>
    <w:qFormat/>
    <w:rsid w:val="00FF2EF3"/>
    <w:rPr>
      <w:rFonts w:ascii="宋体" w:eastAsia="宋体" w:hAnsi="宋体"/>
      <w:b/>
      <w:sz w:val="24"/>
      <w:szCs w:val="22"/>
    </w:rPr>
  </w:style>
  <w:style w:type="paragraph" w:styleId="3e">
    <w:name w:val="List 3"/>
    <w:basedOn w:val="a0"/>
    <w:uiPriority w:val="99"/>
    <w:unhideWhenUsed/>
    <w:qFormat/>
    <w:rsid w:val="00FF2EF3"/>
    <w:pPr>
      <w:widowControl/>
      <w:spacing w:line="360" w:lineRule="auto"/>
      <w:ind w:left="849" w:hanging="283"/>
      <w:contextualSpacing/>
      <w:jc w:val="left"/>
    </w:pPr>
    <w:rPr>
      <w:rFonts w:ascii="Calibri" w:eastAsia="宋体" w:hAnsi="Calibri" w:cs="Times New Roman"/>
      <w:kern w:val="0"/>
      <w:sz w:val="24"/>
    </w:rPr>
  </w:style>
  <w:style w:type="paragraph" w:styleId="2">
    <w:name w:val="List Number 2"/>
    <w:basedOn w:val="a0"/>
    <w:uiPriority w:val="99"/>
    <w:semiHidden/>
    <w:unhideWhenUsed/>
    <w:qFormat/>
    <w:rsid w:val="00FF2EF3"/>
    <w:pPr>
      <w:widowControl/>
      <w:numPr>
        <w:numId w:val="5"/>
      </w:numPr>
      <w:spacing w:line="360" w:lineRule="auto"/>
      <w:contextualSpacing/>
      <w:jc w:val="left"/>
    </w:pPr>
    <w:rPr>
      <w:rFonts w:ascii="Calibri" w:eastAsia="宋体" w:hAnsi="Calibri" w:cs="Times New Roman"/>
      <w:kern w:val="0"/>
      <w:sz w:val="24"/>
    </w:rPr>
  </w:style>
  <w:style w:type="paragraph" w:styleId="affff3">
    <w:name w:val="macro"/>
    <w:link w:val="affff4"/>
    <w:uiPriority w:val="99"/>
    <w:semiHidden/>
    <w:unhideWhenUsed/>
    <w:qFormat/>
    <w:rsid w:val="00FF2EF3"/>
    <w:pPr>
      <w:tabs>
        <w:tab w:val="left" w:pos="480"/>
        <w:tab w:val="left" w:pos="960"/>
        <w:tab w:val="left" w:pos="1440"/>
        <w:tab w:val="left" w:pos="1920"/>
        <w:tab w:val="left" w:pos="2400"/>
        <w:tab w:val="left" w:pos="2880"/>
        <w:tab w:val="left" w:pos="3360"/>
        <w:tab w:val="left" w:pos="3840"/>
        <w:tab w:val="left" w:pos="4320"/>
      </w:tabs>
      <w:spacing w:line="276" w:lineRule="auto"/>
    </w:pPr>
    <w:rPr>
      <w:rFonts w:ascii="Consolas" w:eastAsia="PMingLiU" w:hAnsi="Consolas" w:cs="Times New Roman"/>
      <w:kern w:val="0"/>
      <w:sz w:val="20"/>
      <w:szCs w:val="20"/>
    </w:rPr>
  </w:style>
  <w:style w:type="character" w:customStyle="1" w:styleId="affff4">
    <w:name w:val="宏文本 字符"/>
    <w:basedOn w:val="a2"/>
    <w:link w:val="affff3"/>
    <w:uiPriority w:val="99"/>
    <w:semiHidden/>
    <w:qFormat/>
    <w:rsid w:val="00FF2EF3"/>
    <w:rPr>
      <w:rFonts w:ascii="Consolas" w:eastAsia="PMingLiU" w:hAnsi="Consolas" w:cs="Times New Roman"/>
      <w:kern w:val="0"/>
      <w:sz w:val="20"/>
      <w:szCs w:val="20"/>
    </w:rPr>
  </w:style>
  <w:style w:type="paragraph" w:styleId="affff5">
    <w:name w:val="Note Heading"/>
    <w:basedOn w:val="a0"/>
    <w:next w:val="a0"/>
    <w:link w:val="affff6"/>
    <w:uiPriority w:val="99"/>
    <w:semiHidden/>
    <w:unhideWhenUsed/>
    <w:qFormat/>
    <w:rsid w:val="00FF2EF3"/>
    <w:pPr>
      <w:widowControl/>
      <w:jc w:val="left"/>
    </w:pPr>
    <w:rPr>
      <w:rFonts w:ascii="Calibri" w:eastAsia="宋体" w:hAnsi="Calibri" w:cs="Times New Roman"/>
      <w:kern w:val="0"/>
      <w:sz w:val="24"/>
    </w:rPr>
  </w:style>
  <w:style w:type="character" w:customStyle="1" w:styleId="affff6">
    <w:name w:val="注释标题 字符"/>
    <w:basedOn w:val="a2"/>
    <w:link w:val="affff5"/>
    <w:uiPriority w:val="99"/>
    <w:semiHidden/>
    <w:qFormat/>
    <w:rsid w:val="00FF2EF3"/>
    <w:rPr>
      <w:rFonts w:ascii="Calibri" w:eastAsia="宋体" w:hAnsi="Calibri" w:cs="Times New Roman"/>
      <w:kern w:val="0"/>
      <w:sz w:val="24"/>
    </w:rPr>
  </w:style>
  <w:style w:type="paragraph" w:styleId="40">
    <w:name w:val="List Bullet 4"/>
    <w:basedOn w:val="a0"/>
    <w:uiPriority w:val="99"/>
    <w:semiHidden/>
    <w:unhideWhenUsed/>
    <w:qFormat/>
    <w:rsid w:val="00FF2EF3"/>
    <w:pPr>
      <w:widowControl/>
      <w:numPr>
        <w:numId w:val="6"/>
      </w:numPr>
      <w:spacing w:line="360" w:lineRule="auto"/>
      <w:contextualSpacing/>
      <w:jc w:val="left"/>
    </w:pPr>
    <w:rPr>
      <w:rFonts w:ascii="Calibri" w:eastAsia="宋体" w:hAnsi="Calibri" w:cs="Times New Roman"/>
      <w:kern w:val="0"/>
      <w:sz w:val="24"/>
    </w:rPr>
  </w:style>
  <w:style w:type="paragraph" w:styleId="85">
    <w:name w:val="index 8"/>
    <w:basedOn w:val="a0"/>
    <w:next w:val="a0"/>
    <w:uiPriority w:val="99"/>
    <w:semiHidden/>
    <w:unhideWhenUsed/>
    <w:qFormat/>
    <w:rsid w:val="00FF2EF3"/>
    <w:pPr>
      <w:widowControl/>
      <w:ind w:left="1760" w:hanging="220"/>
      <w:jc w:val="left"/>
    </w:pPr>
    <w:rPr>
      <w:rFonts w:ascii="Calibri" w:eastAsia="宋体" w:hAnsi="Calibri" w:cs="Times New Roman"/>
      <w:kern w:val="0"/>
      <w:sz w:val="24"/>
    </w:rPr>
  </w:style>
  <w:style w:type="paragraph" w:styleId="affff7">
    <w:name w:val="E-mail Signature"/>
    <w:basedOn w:val="a0"/>
    <w:link w:val="affff8"/>
    <w:uiPriority w:val="99"/>
    <w:semiHidden/>
    <w:unhideWhenUsed/>
    <w:qFormat/>
    <w:rsid w:val="00FF2EF3"/>
    <w:pPr>
      <w:widowControl/>
      <w:jc w:val="left"/>
    </w:pPr>
    <w:rPr>
      <w:rFonts w:ascii="Calibri" w:eastAsia="宋体" w:hAnsi="Calibri" w:cs="Times New Roman"/>
      <w:kern w:val="0"/>
      <w:sz w:val="24"/>
    </w:rPr>
  </w:style>
  <w:style w:type="character" w:customStyle="1" w:styleId="affff8">
    <w:name w:val="电子邮件签名 字符"/>
    <w:basedOn w:val="a2"/>
    <w:link w:val="affff7"/>
    <w:uiPriority w:val="99"/>
    <w:semiHidden/>
    <w:qFormat/>
    <w:rsid w:val="00FF2EF3"/>
    <w:rPr>
      <w:rFonts w:ascii="Calibri" w:eastAsia="宋体" w:hAnsi="Calibri" w:cs="Times New Roman"/>
      <w:kern w:val="0"/>
      <w:sz w:val="24"/>
    </w:rPr>
  </w:style>
  <w:style w:type="paragraph" w:styleId="a">
    <w:name w:val="List Number"/>
    <w:basedOn w:val="a0"/>
    <w:uiPriority w:val="99"/>
    <w:semiHidden/>
    <w:unhideWhenUsed/>
    <w:qFormat/>
    <w:rsid w:val="00FF2EF3"/>
    <w:pPr>
      <w:widowControl/>
      <w:numPr>
        <w:numId w:val="7"/>
      </w:numPr>
      <w:spacing w:line="360" w:lineRule="auto"/>
      <w:contextualSpacing/>
      <w:jc w:val="left"/>
    </w:pPr>
    <w:rPr>
      <w:rFonts w:ascii="Calibri" w:eastAsia="宋体" w:hAnsi="Calibri" w:cs="Times New Roman"/>
      <w:kern w:val="0"/>
      <w:sz w:val="24"/>
    </w:rPr>
  </w:style>
  <w:style w:type="paragraph" w:styleId="57">
    <w:name w:val="index 5"/>
    <w:basedOn w:val="a0"/>
    <w:next w:val="a0"/>
    <w:uiPriority w:val="99"/>
    <w:semiHidden/>
    <w:unhideWhenUsed/>
    <w:qFormat/>
    <w:rsid w:val="00FF2EF3"/>
    <w:pPr>
      <w:widowControl/>
      <w:ind w:left="1100" w:hanging="220"/>
      <w:jc w:val="left"/>
    </w:pPr>
    <w:rPr>
      <w:rFonts w:ascii="Calibri" w:eastAsia="宋体" w:hAnsi="Calibri" w:cs="Times New Roman"/>
      <w:kern w:val="0"/>
      <w:sz w:val="24"/>
    </w:rPr>
  </w:style>
  <w:style w:type="paragraph" w:styleId="affff9">
    <w:name w:val="envelope address"/>
    <w:basedOn w:val="a0"/>
    <w:uiPriority w:val="99"/>
    <w:semiHidden/>
    <w:unhideWhenUsed/>
    <w:qFormat/>
    <w:rsid w:val="00FF2EF3"/>
    <w:pPr>
      <w:framePr w:w="7920" w:h="1980" w:hRule="exact" w:hSpace="180" w:wrap="around" w:hAnchor="page" w:xAlign="center" w:yAlign="bottom"/>
      <w:widowControl/>
      <w:ind w:left="2880"/>
      <w:jc w:val="left"/>
    </w:pPr>
    <w:rPr>
      <w:rFonts w:ascii="Cambria" w:eastAsia="PMingLiU" w:hAnsi="Cambria" w:cs="Times New Roman"/>
      <w:kern w:val="0"/>
      <w:sz w:val="24"/>
      <w:szCs w:val="24"/>
    </w:rPr>
  </w:style>
  <w:style w:type="paragraph" w:styleId="65">
    <w:name w:val="index 6"/>
    <w:basedOn w:val="a0"/>
    <w:next w:val="a0"/>
    <w:uiPriority w:val="99"/>
    <w:semiHidden/>
    <w:unhideWhenUsed/>
    <w:qFormat/>
    <w:rsid w:val="00FF2EF3"/>
    <w:pPr>
      <w:widowControl/>
      <w:ind w:left="1320" w:hanging="220"/>
      <w:jc w:val="left"/>
    </w:pPr>
    <w:rPr>
      <w:rFonts w:ascii="Calibri" w:eastAsia="宋体" w:hAnsi="Calibri" w:cs="Times New Roman"/>
      <w:kern w:val="0"/>
      <w:sz w:val="24"/>
    </w:rPr>
  </w:style>
  <w:style w:type="paragraph" w:styleId="affffa">
    <w:name w:val="Salutation"/>
    <w:basedOn w:val="a0"/>
    <w:next w:val="a0"/>
    <w:link w:val="affffb"/>
    <w:uiPriority w:val="99"/>
    <w:unhideWhenUsed/>
    <w:qFormat/>
    <w:rsid w:val="00FF2EF3"/>
    <w:pPr>
      <w:widowControl/>
      <w:spacing w:line="360" w:lineRule="auto"/>
      <w:jc w:val="left"/>
    </w:pPr>
    <w:rPr>
      <w:rFonts w:ascii="Calibri" w:eastAsia="宋体" w:hAnsi="Calibri" w:cs="Times New Roman"/>
      <w:kern w:val="0"/>
      <w:sz w:val="24"/>
    </w:rPr>
  </w:style>
  <w:style w:type="character" w:customStyle="1" w:styleId="affffb">
    <w:name w:val="称呼 字符"/>
    <w:basedOn w:val="a2"/>
    <w:link w:val="affffa"/>
    <w:uiPriority w:val="99"/>
    <w:qFormat/>
    <w:rsid w:val="00FF2EF3"/>
    <w:rPr>
      <w:rFonts w:ascii="Calibri" w:eastAsia="宋体" w:hAnsi="Calibri" w:cs="Times New Roman"/>
      <w:kern w:val="0"/>
      <w:sz w:val="24"/>
    </w:rPr>
  </w:style>
  <w:style w:type="paragraph" w:styleId="affffc">
    <w:name w:val="Closing"/>
    <w:basedOn w:val="a0"/>
    <w:link w:val="affffd"/>
    <w:uiPriority w:val="99"/>
    <w:semiHidden/>
    <w:unhideWhenUsed/>
    <w:qFormat/>
    <w:rsid w:val="00FF2EF3"/>
    <w:pPr>
      <w:widowControl/>
      <w:ind w:left="4252"/>
      <w:jc w:val="left"/>
    </w:pPr>
    <w:rPr>
      <w:rFonts w:ascii="Calibri" w:eastAsia="宋体" w:hAnsi="Calibri" w:cs="Times New Roman"/>
      <w:kern w:val="0"/>
      <w:sz w:val="24"/>
    </w:rPr>
  </w:style>
  <w:style w:type="character" w:customStyle="1" w:styleId="affffd">
    <w:name w:val="结束语 字符"/>
    <w:basedOn w:val="a2"/>
    <w:link w:val="affffc"/>
    <w:uiPriority w:val="99"/>
    <w:semiHidden/>
    <w:qFormat/>
    <w:rsid w:val="00FF2EF3"/>
    <w:rPr>
      <w:rFonts w:ascii="Calibri" w:eastAsia="宋体" w:hAnsi="Calibri" w:cs="Times New Roman"/>
      <w:kern w:val="0"/>
      <w:sz w:val="24"/>
    </w:rPr>
  </w:style>
  <w:style w:type="paragraph" w:styleId="30">
    <w:name w:val="List Bullet 3"/>
    <w:basedOn w:val="a0"/>
    <w:unhideWhenUsed/>
    <w:qFormat/>
    <w:rsid w:val="00FF2EF3"/>
    <w:pPr>
      <w:widowControl/>
      <w:numPr>
        <w:numId w:val="8"/>
      </w:numPr>
      <w:spacing w:line="360" w:lineRule="auto"/>
      <w:contextualSpacing/>
      <w:jc w:val="left"/>
    </w:pPr>
    <w:rPr>
      <w:rFonts w:ascii="Calibri" w:eastAsia="宋体" w:hAnsi="Calibri" w:cs="Times New Roman"/>
      <w:kern w:val="0"/>
      <w:sz w:val="24"/>
    </w:rPr>
  </w:style>
  <w:style w:type="paragraph" w:styleId="3">
    <w:name w:val="List Number 3"/>
    <w:basedOn w:val="a0"/>
    <w:uiPriority w:val="99"/>
    <w:semiHidden/>
    <w:unhideWhenUsed/>
    <w:qFormat/>
    <w:rsid w:val="00FF2EF3"/>
    <w:pPr>
      <w:widowControl/>
      <w:numPr>
        <w:numId w:val="9"/>
      </w:numPr>
      <w:spacing w:line="360" w:lineRule="auto"/>
      <w:contextualSpacing/>
      <w:jc w:val="left"/>
    </w:pPr>
    <w:rPr>
      <w:rFonts w:ascii="Calibri" w:eastAsia="宋体" w:hAnsi="Calibri" w:cs="Times New Roman"/>
      <w:kern w:val="0"/>
      <w:sz w:val="24"/>
    </w:rPr>
  </w:style>
  <w:style w:type="paragraph" w:styleId="affffe">
    <w:name w:val="List Continue"/>
    <w:basedOn w:val="a0"/>
    <w:uiPriority w:val="99"/>
    <w:semiHidden/>
    <w:unhideWhenUsed/>
    <w:qFormat/>
    <w:rsid w:val="00FF2EF3"/>
    <w:pPr>
      <w:widowControl/>
      <w:spacing w:after="120" w:line="360" w:lineRule="auto"/>
      <w:ind w:left="283"/>
      <w:contextualSpacing/>
      <w:jc w:val="left"/>
    </w:pPr>
    <w:rPr>
      <w:rFonts w:ascii="Calibri" w:eastAsia="宋体" w:hAnsi="Calibri" w:cs="Times New Roman"/>
      <w:kern w:val="0"/>
      <w:sz w:val="24"/>
    </w:rPr>
  </w:style>
  <w:style w:type="paragraph" w:styleId="afffff">
    <w:name w:val="Block Text"/>
    <w:basedOn w:val="a0"/>
    <w:uiPriority w:val="99"/>
    <w:qFormat/>
    <w:rsid w:val="00FF2EF3"/>
    <w:pPr>
      <w:widowControl/>
      <w:ind w:left="1080" w:right="152"/>
    </w:pPr>
    <w:rPr>
      <w:rFonts w:ascii="Dutch801 Rm BT" w:eastAsia="宋体" w:hAnsi="Dutch801 Rm BT" w:cs="Dutch801 Rm BT"/>
      <w:kern w:val="0"/>
      <w:sz w:val="24"/>
      <w:szCs w:val="23"/>
    </w:rPr>
  </w:style>
  <w:style w:type="paragraph" w:styleId="20">
    <w:name w:val="List Bullet 2"/>
    <w:basedOn w:val="a0"/>
    <w:unhideWhenUsed/>
    <w:qFormat/>
    <w:rsid w:val="00FF2EF3"/>
    <w:pPr>
      <w:widowControl/>
      <w:numPr>
        <w:numId w:val="10"/>
      </w:numPr>
      <w:spacing w:line="360" w:lineRule="auto"/>
      <w:contextualSpacing/>
      <w:jc w:val="left"/>
    </w:pPr>
    <w:rPr>
      <w:rFonts w:ascii="Calibri" w:eastAsia="宋体" w:hAnsi="Calibri" w:cs="Times New Roman"/>
      <w:kern w:val="0"/>
      <w:sz w:val="24"/>
    </w:rPr>
  </w:style>
  <w:style w:type="paragraph" w:styleId="HTML1">
    <w:name w:val="HTML Address"/>
    <w:basedOn w:val="a0"/>
    <w:link w:val="HTML2"/>
    <w:uiPriority w:val="99"/>
    <w:semiHidden/>
    <w:unhideWhenUsed/>
    <w:qFormat/>
    <w:rsid w:val="00FF2EF3"/>
    <w:pPr>
      <w:widowControl/>
      <w:jc w:val="left"/>
    </w:pPr>
    <w:rPr>
      <w:rFonts w:ascii="Calibri" w:eastAsia="PMingLiU" w:hAnsi="Calibri" w:cs="Times New Roman"/>
      <w:i/>
      <w:iCs/>
      <w:kern w:val="0"/>
      <w:sz w:val="20"/>
      <w:szCs w:val="20"/>
    </w:rPr>
  </w:style>
  <w:style w:type="character" w:customStyle="1" w:styleId="HTML2">
    <w:name w:val="HTML 地址 字符"/>
    <w:basedOn w:val="a2"/>
    <w:link w:val="HTML1"/>
    <w:uiPriority w:val="99"/>
    <w:semiHidden/>
    <w:qFormat/>
    <w:rsid w:val="00FF2EF3"/>
    <w:rPr>
      <w:rFonts w:ascii="Calibri" w:eastAsia="PMingLiU" w:hAnsi="Calibri" w:cs="Times New Roman"/>
      <w:i/>
      <w:iCs/>
      <w:kern w:val="0"/>
      <w:sz w:val="20"/>
      <w:szCs w:val="20"/>
    </w:rPr>
  </w:style>
  <w:style w:type="paragraph" w:styleId="49">
    <w:name w:val="index 4"/>
    <w:basedOn w:val="a0"/>
    <w:next w:val="a0"/>
    <w:uiPriority w:val="99"/>
    <w:semiHidden/>
    <w:unhideWhenUsed/>
    <w:qFormat/>
    <w:rsid w:val="00FF2EF3"/>
    <w:pPr>
      <w:widowControl/>
      <w:ind w:left="880" w:hanging="220"/>
      <w:jc w:val="left"/>
    </w:pPr>
    <w:rPr>
      <w:rFonts w:ascii="Calibri" w:eastAsia="宋体" w:hAnsi="Calibri" w:cs="Times New Roman"/>
      <w:kern w:val="0"/>
      <w:sz w:val="24"/>
    </w:rPr>
  </w:style>
  <w:style w:type="paragraph" w:styleId="50">
    <w:name w:val="List Bullet 5"/>
    <w:basedOn w:val="a0"/>
    <w:uiPriority w:val="99"/>
    <w:semiHidden/>
    <w:unhideWhenUsed/>
    <w:qFormat/>
    <w:rsid w:val="00FF2EF3"/>
    <w:pPr>
      <w:widowControl/>
      <w:numPr>
        <w:numId w:val="11"/>
      </w:numPr>
      <w:spacing w:line="360" w:lineRule="auto"/>
      <w:contextualSpacing/>
      <w:jc w:val="left"/>
    </w:pPr>
    <w:rPr>
      <w:rFonts w:ascii="Calibri" w:eastAsia="宋体" w:hAnsi="Calibri" w:cs="Times New Roman"/>
      <w:kern w:val="0"/>
      <w:sz w:val="24"/>
    </w:rPr>
  </w:style>
  <w:style w:type="paragraph" w:styleId="4">
    <w:name w:val="List Number 4"/>
    <w:basedOn w:val="a0"/>
    <w:uiPriority w:val="99"/>
    <w:semiHidden/>
    <w:unhideWhenUsed/>
    <w:qFormat/>
    <w:rsid w:val="00FF2EF3"/>
    <w:pPr>
      <w:widowControl/>
      <w:numPr>
        <w:numId w:val="12"/>
      </w:numPr>
      <w:spacing w:line="360" w:lineRule="auto"/>
      <w:contextualSpacing/>
      <w:jc w:val="left"/>
    </w:pPr>
    <w:rPr>
      <w:rFonts w:ascii="Calibri" w:eastAsia="宋体" w:hAnsi="Calibri" w:cs="Times New Roman"/>
      <w:kern w:val="0"/>
      <w:sz w:val="24"/>
    </w:rPr>
  </w:style>
  <w:style w:type="paragraph" w:styleId="3f">
    <w:name w:val="index 3"/>
    <w:basedOn w:val="a0"/>
    <w:next w:val="a0"/>
    <w:uiPriority w:val="99"/>
    <w:semiHidden/>
    <w:unhideWhenUsed/>
    <w:qFormat/>
    <w:rsid w:val="00FF2EF3"/>
    <w:pPr>
      <w:widowControl/>
      <w:ind w:left="660" w:hanging="220"/>
      <w:jc w:val="left"/>
    </w:pPr>
    <w:rPr>
      <w:rFonts w:ascii="Calibri" w:eastAsia="宋体" w:hAnsi="Calibri" w:cs="Times New Roman"/>
      <w:kern w:val="0"/>
      <w:sz w:val="24"/>
    </w:rPr>
  </w:style>
  <w:style w:type="paragraph" w:styleId="afffff0">
    <w:name w:val="endnote text"/>
    <w:basedOn w:val="a0"/>
    <w:link w:val="afffff1"/>
    <w:uiPriority w:val="99"/>
    <w:unhideWhenUsed/>
    <w:qFormat/>
    <w:rsid w:val="00FF2EF3"/>
    <w:pPr>
      <w:widowControl/>
      <w:jc w:val="left"/>
    </w:pPr>
    <w:rPr>
      <w:rFonts w:ascii="Calibri" w:eastAsia="PMingLiU" w:hAnsi="Calibri" w:cs="Times New Roman"/>
      <w:kern w:val="0"/>
      <w:sz w:val="20"/>
      <w:szCs w:val="20"/>
    </w:rPr>
  </w:style>
  <w:style w:type="character" w:customStyle="1" w:styleId="afffff1">
    <w:name w:val="尾注文本 字符"/>
    <w:basedOn w:val="a2"/>
    <w:link w:val="afffff0"/>
    <w:uiPriority w:val="99"/>
    <w:qFormat/>
    <w:rsid w:val="00FF2EF3"/>
    <w:rPr>
      <w:rFonts w:ascii="Calibri" w:eastAsia="PMingLiU" w:hAnsi="Calibri" w:cs="Times New Roman"/>
      <w:kern w:val="0"/>
      <w:sz w:val="20"/>
      <w:szCs w:val="20"/>
    </w:rPr>
  </w:style>
  <w:style w:type="paragraph" w:styleId="58">
    <w:name w:val="List Continue 5"/>
    <w:basedOn w:val="a0"/>
    <w:uiPriority w:val="99"/>
    <w:semiHidden/>
    <w:unhideWhenUsed/>
    <w:qFormat/>
    <w:rsid w:val="00FF2EF3"/>
    <w:pPr>
      <w:widowControl/>
      <w:spacing w:after="120" w:line="360" w:lineRule="auto"/>
      <w:ind w:left="1415"/>
      <w:contextualSpacing/>
      <w:jc w:val="left"/>
    </w:pPr>
    <w:rPr>
      <w:rFonts w:ascii="Calibri" w:eastAsia="宋体" w:hAnsi="Calibri" w:cs="Times New Roman"/>
      <w:kern w:val="0"/>
      <w:sz w:val="24"/>
    </w:rPr>
  </w:style>
  <w:style w:type="paragraph" w:styleId="afffff2">
    <w:name w:val="envelope return"/>
    <w:basedOn w:val="a0"/>
    <w:uiPriority w:val="99"/>
    <w:semiHidden/>
    <w:unhideWhenUsed/>
    <w:qFormat/>
    <w:rsid w:val="00FF2EF3"/>
    <w:pPr>
      <w:widowControl/>
      <w:jc w:val="left"/>
    </w:pPr>
    <w:rPr>
      <w:rFonts w:ascii="Cambria" w:eastAsia="PMingLiU" w:hAnsi="Cambria" w:cs="Times New Roman"/>
      <w:kern w:val="0"/>
      <w:sz w:val="20"/>
      <w:szCs w:val="20"/>
    </w:rPr>
  </w:style>
  <w:style w:type="paragraph" w:styleId="2f3">
    <w:name w:val="Body Text First Indent 2"/>
    <w:basedOn w:val="a8"/>
    <w:link w:val="220"/>
    <w:uiPriority w:val="99"/>
    <w:unhideWhenUsed/>
    <w:qFormat/>
    <w:rsid w:val="00FF2EF3"/>
    <w:pPr>
      <w:widowControl/>
      <w:spacing w:after="0" w:line="276" w:lineRule="auto"/>
      <w:ind w:leftChars="0" w:left="360" w:firstLine="360"/>
      <w:jc w:val="left"/>
    </w:pPr>
    <w:rPr>
      <w:rFonts w:eastAsia="PMingLiU" w:cs="Times New Roman"/>
      <w:kern w:val="0"/>
      <w:sz w:val="22"/>
    </w:rPr>
  </w:style>
  <w:style w:type="character" w:customStyle="1" w:styleId="220">
    <w:name w:val="正文首行缩进 2 字符2"/>
    <w:basedOn w:val="a7"/>
    <w:link w:val="2f3"/>
    <w:uiPriority w:val="99"/>
    <w:qFormat/>
    <w:rsid w:val="00FF2EF3"/>
    <w:rPr>
      <w:rFonts w:ascii="Calibri" w:eastAsia="PMingLiU" w:hAnsi="Calibri" w:cs="Times New Roman"/>
      <w:kern w:val="0"/>
      <w:sz w:val="22"/>
    </w:rPr>
  </w:style>
  <w:style w:type="paragraph" w:styleId="afffff3">
    <w:name w:val="Signature"/>
    <w:basedOn w:val="a0"/>
    <w:link w:val="afffff4"/>
    <w:uiPriority w:val="99"/>
    <w:semiHidden/>
    <w:unhideWhenUsed/>
    <w:qFormat/>
    <w:rsid w:val="00FF2EF3"/>
    <w:pPr>
      <w:widowControl/>
      <w:ind w:left="4252"/>
      <w:jc w:val="left"/>
    </w:pPr>
    <w:rPr>
      <w:rFonts w:ascii="Calibri" w:eastAsia="宋体" w:hAnsi="Calibri" w:cs="Times New Roman"/>
      <w:kern w:val="0"/>
      <w:sz w:val="24"/>
    </w:rPr>
  </w:style>
  <w:style w:type="character" w:customStyle="1" w:styleId="afffff4">
    <w:name w:val="签名 字符"/>
    <w:basedOn w:val="a2"/>
    <w:link w:val="afffff3"/>
    <w:uiPriority w:val="99"/>
    <w:semiHidden/>
    <w:qFormat/>
    <w:rsid w:val="00FF2EF3"/>
    <w:rPr>
      <w:rFonts w:ascii="Calibri" w:eastAsia="宋体" w:hAnsi="Calibri" w:cs="Times New Roman"/>
      <w:kern w:val="0"/>
      <w:sz w:val="24"/>
    </w:rPr>
  </w:style>
  <w:style w:type="paragraph" w:styleId="4a">
    <w:name w:val="List Continue 4"/>
    <w:basedOn w:val="a0"/>
    <w:uiPriority w:val="99"/>
    <w:semiHidden/>
    <w:unhideWhenUsed/>
    <w:qFormat/>
    <w:rsid w:val="00FF2EF3"/>
    <w:pPr>
      <w:widowControl/>
      <w:spacing w:after="120" w:line="360" w:lineRule="auto"/>
      <w:ind w:left="1132"/>
      <w:contextualSpacing/>
      <w:jc w:val="left"/>
    </w:pPr>
    <w:rPr>
      <w:rFonts w:ascii="Calibri" w:eastAsia="宋体" w:hAnsi="Calibri" w:cs="Times New Roman"/>
      <w:kern w:val="0"/>
      <w:sz w:val="24"/>
    </w:rPr>
  </w:style>
  <w:style w:type="paragraph" w:styleId="5">
    <w:name w:val="List Number 5"/>
    <w:basedOn w:val="a0"/>
    <w:uiPriority w:val="99"/>
    <w:semiHidden/>
    <w:unhideWhenUsed/>
    <w:qFormat/>
    <w:rsid w:val="00FF2EF3"/>
    <w:pPr>
      <w:widowControl/>
      <w:numPr>
        <w:numId w:val="13"/>
      </w:numPr>
      <w:spacing w:line="360" w:lineRule="auto"/>
      <w:contextualSpacing/>
      <w:jc w:val="left"/>
    </w:pPr>
    <w:rPr>
      <w:rFonts w:ascii="Calibri" w:eastAsia="宋体" w:hAnsi="Calibri" w:cs="Times New Roman"/>
      <w:kern w:val="0"/>
      <w:sz w:val="24"/>
    </w:rPr>
  </w:style>
  <w:style w:type="paragraph" w:styleId="afffff5">
    <w:name w:val="List"/>
    <w:basedOn w:val="a0"/>
    <w:uiPriority w:val="99"/>
    <w:semiHidden/>
    <w:unhideWhenUsed/>
    <w:qFormat/>
    <w:rsid w:val="00FF2EF3"/>
    <w:pPr>
      <w:widowControl/>
      <w:spacing w:line="360" w:lineRule="auto"/>
      <w:ind w:left="283" w:hanging="283"/>
      <w:contextualSpacing/>
      <w:jc w:val="left"/>
    </w:pPr>
    <w:rPr>
      <w:rFonts w:ascii="Calibri" w:eastAsia="宋体" w:hAnsi="Calibri" w:cs="Times New Roman"/>
      <w:kern w:val="0"/>
      <w:sz w:val="24"/>
    </w:rPr>
  </w:style>
  <w:style w:type="paragraph" w:styleId="afffff6">
    <w:name w:val="footnote text"/>
    <w:basedOn w:val="a0"/>
    <w:link w:val="afffff7"/>
    <w:uiPriority w:val="99"/>
    <w:semiHidden/>
    <w:unhideWhenUsed/>
    <w:qFormat/>
    <w:rsid w:val="00FF2EF3"/>
    <w:pPr>
      <w:widowControl/>
      <w:jc w:val="left"/>
    </w:pPr>
    <w:rPr>
      <w:rFonts w:ascii="Calibri" w:eastAsia="PMingLiU" w:hAnsi="Calibri" w:cs="Times New Roman"/>
      <w:kern w:val="0"/>
      <w:sz w:val="20"/>
      <w:szCs w:val="20"/>
    </w:rPr>
  </w:style>
  <w:style w:type="character" w:customStyle="1" w:styleId="afffff7">
    <w:name w:val="脚注文本 字符"/>
    <w:basedOn w:val="a2"/>
    <w:link w:val="afffff6"/>
    <w:uiPriority w:val="99"/>
    <w:semiHidden/>
    <w:qFormat/>
    <w:rsid w:val="00FF2EF3"/>
    <w:rPr>
      <w:rFonts w:ascii="Calibri" w:eastAsia="PMingLiU" w:hAnsi="Calibri" w:cs="Times New Roman"/>
      <w:kern w:val="0"/>
      <w:sz w:val="20"/>
      <w:szCs w:val="20"/>
    </w:rPr>
  </w:style>
  <w:style w:type="paragraph" w:styleId="59">
    <w:name w:val="List 5"/>
    <w:basedOn w:val="a0"/>
    <w:uiPriority w:val="99"/>
    <w:semiHidden/>
    <w:unhideWhenUsed/>
    <w:qFormat/>
    <w:rsid w:val="00FF2EF3"/>
    <w:pPr>
      <w:widowControl/>
      <w:spacing w:line="360" w:lineRule="auto"/>
      <w:ind w:left="1415" w:hanging="283"/>
      <w:contextualSpacing/>
      <w:jc w:val="left"/>
    </w:pPr>
    <w:rPr>
      <w:rFonts w:ascii="Calibri" w:eastAsia="宋体" w:hAnsi="Calibri" w:cs="Times New Roman"/>
      <w:kern w:val="0"/>
      <w:sz w:val="24"/>
    </w:rPr>
  </w:style>
  <w:style w:type="paragraph" w:styleId="75">
    <w:name w:val="index 7"/>
    <w:basedOn w:val="a0"/>
    <w:next w:val="a0"/>
    <w:uiPriority w:val="99"/>
    <w:semiHidden/>
    <w:unhideWhenUsed/>
    <w:qFormat/>
    <w:rsid w:val="00FF2EF3"/>
    <w:pPr>
      <w:widowControl/>
      <w:ind w:left="1540" w:hanging="220"/>
      <w:jc w:val="left"/>
    </w:pPr>
    <w:rPr>
      <w:rFonts w:ascii="Calibri" w:eastAsia="宋体" w:hAnsi="Calibri" w:cs="Times New Roman"/>
      <w:kern w:val="0"/>
      <w:sz w:val="24"/>
    </w:rPr>
  </w:style>
  <w:style w:type="paragraph" w:styleId="95">
    <w:name w:val="index 9"/>
    <w:basedOn w:val="a0"/>
    <w:next w:val="a0"/>
    <w:uiPriority w:val="99"/>
    <w:semiHidden/>
    <w:unhideWhenUsed/>
    <w:qFormat/>
    <w:rsid w:val="00FF2EF3"/>
    <w:pPr>
      <w:widowControl/>
      <w:ind w:left="1980" w:hanging="220"/>
      <w:jc w:val="left"/>
    </w:pPr>
    <w:rPr>
      <w:rFonts w:ascii="Calibri" w:eastAsia="宋体" w:hAnsi="Calibri" w:cs="Times New Roman"/>
      <w:kern w:val="0"/>
      <w:sz w:val="24"/>
    </w:rPr>
  </w:style>
  <w:style w:type="paragraph" w:styleId="4b">
    <w:name w:val="List 4"/>
    <w:basedOn w:val="a0"/>
    <w:uiPriority w:val="99"/>
    <w:semiHidden/>
    <w:unhideWhenUsed/>
    <w:qFormat/>
    <w:rsid w:val="00FF2EF3"/>
    <w:pPr>
      <w:widowControl/>
      <w:spacing w:line="360" w:lineRule="auto"/>
      <w:ind w:left="1132" w:hanging="283"/>
      <w:contextualSpacing/>
      <w:jc w:val="left"/>
    </w:pPr>
    <w:rPr>
      <w:rFonts w:ascii="Calibri" w:eastAsia="宋体" w:hAnsi="Calibri" w:cs="Times New Roman"/>
      <w:kern w:val="0"/>
      <w:sz w:val="24"/>
    </w:rPr>
  </w:style>
  <w:style w:type="paragraph" w:styleId="2f4">
    <w:name w:val="List Continue 2"/>
    <w:basedOn w:val="a0"/>
    <w:uiPriority w:val="99"/>
    <w:semiHidden/>
    <w:unhideWhenUsed/>
    <w:qFormat/>
    <w:rsid w:val="00FF2EF3"/>
    <w:pPr>
      <w:widowControl/>
      <w:spacing w:after="120" w:line="360" w:lineRule="auto"/>
      <w:ind w:left="566"/>
      <w:contextualSpacing/>
      <w:jc w:val="left"/>
    </w:pPr>
    <w:rPr>
      <w:rFonts w:ascii="Calibri" w:eastAsia="宋体" w:hAnsi="Calibri" w:cs="Times New Roman"/>
      <w:kern w:val="0"/>
      <w:sz w:val="24"/>
    </w:rPr>
  </w:style>
  <w:style w:type="paragraph" w:styleId="afffff8">
    <w:name w:val="Message Header"/>
    <w:basedOn w:val="a0"/>
    <w:link w:val="afffff9"/>
    <w:uiPriority w:val="99"/>
    <w:semiHidden/>
    <w:unhideWhenUsed/>
    <w:qFormat/>
    <w:rsid w:val="00FF2EF3"/>
    <w:pPr>
      <w:widowControl/>
      <w:pBdr>
        <w:top w:val="single" w:sz="6" w:space="1" w:color="auto"/>
        <w:left w:val="single" w:sz="6" w:space="1" w:color="auto"/>
        <w:bottom w:val="single" w:sz="6" w:space="1" w:color="auto"/>
        <w:right w:val="single" w:sz="6" w:space="1" w:color="auto"/>
      </w:pBdr>
      <w:shd w:val="pct20" w:color="auto" w:fill="auto"/>
      <w:ind w:left="1134" w:hanging="1134"/>
      <w:jc w:val="left"/>
    </w:pPr>
    <w:rPr>
      <w:rFonts w:ascii="Cambria" w:eastAsia="PMingLiU" w:hAnsi="Cambria" w:cs="Times New Roman"/>
      <w:kern w:val="0"/>
      <w:sz w:val="24"/>
      <w:szCs w:val="24"/>
    </w:rPr>
  </w:style>
  <w:style w:type="character" w:customStyle="1" w:styleId="afffff9">
    <w:name w:val="信息标题 字符"/>
    <w:basedOn w:val="a2"/>
    <w:link w:val="afffff8"/>
    <w:uiPriority w:val="99"/>
    <w:semiHidden/>
    <w:qFormat/>
    <w:rsid w:val="00FF2EF3"/>
    <w:rPr>
      <w:rFonts w:ascii="Cambria" w:eastAsia="PMingLiU" w:hAnsi="Cambria" w:cs="Times New Roman"/>
      <w:kern w:val="0"/>
      <w:sz w:val="24"/>
      <w:szCs w:val="24"/>
      <w:shd w:val="pct20" w:color="auto" w:fill="auto"/>
    </w:rPr>
  </w:style>
  <w:style w:type="paragraph" w:styleId="3f0">
    <w:name w:val="List Continue 3"/>
    <w:basedOn w:val="a0"/>
    <w:uiPriority w:val="99"/>
    <w:semiHidden/>
    <w:unhideWhenUsed/>
    <w:qFormat/>
    <w:rsid w:val="00FF2EF3"/>
    <w:pPr>
      <w:widowControl/>
      <w:spacing w:after="120" w:line="360" w:lineRule="auto"/>
      <w:ind w:left="849"/>
      <w:contextualSpacing/>
      <w:jc w:val="left"/>
    </w:pPr>
    <w:rPr>
      <w:rFonts w:ascii="Calibri" w:eastAsia="宋体" w:hAnsi="Calibri" w:cs="Times New Roman"/>
      <w:kern w:val="0"/>
      <w:sz w:val="24"/>
    </w:rPr>
  </w:style>
  <w:style w:type="paragraph" w:styleId="2f5">
    <w:name w:val="index 2"/>
    <w:basedOn w:val="a0"/>
    <w:next w:val="a0"/>
    <w:uiPriority w:val="99"/>
    <w:semiHidden/>
    <w:unhideWhenUsed/>
    <w:qFormat/>
    <w:rsid w:val="00FF2EF3"/>
    <w:pPr>
      <w:widowControl/>
      <w:ind w:left="440" w:hanging="220"/>
      <w:jc w:val="left"/>
    </w:pPr>
    <w:rPr>
      <w:rFonts w:ascii="Calibri" w:eastAsia="宋体" w:hAnsi="Calibri" w:cs="Times New Roman"/>
      <w:kern w:val="0"/>
      <w:sz w:val="24"/>
    </w:rPr>
  </w:style>
  <w:style w:type="character" w:styleId="afffffa">
    <w:name w:val="endnote reference"/>
    <w:uiPriority w:val="99"/>
    <w:unhideWhenUsed/>
    <w:qFormat/>
    <w:rsid w:val="00FF2EF3"/>
    <w:rPr>
      <w:vertAlign w:val="superscript"/>
    </w:rPr>
  </w:style>
  <w:style w:type="table" w:customStyle="1" w:styleId="5a">
    <w:name w:val="网格型5"/>
    <w:basedOn w:val="a3"/>
    <w:next w:val="affff2"/>
    <w:uiPriority w:val="59"/>
    <w:qFormat/>
    <w:rsid w:val="00FF2EF3"/>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b">
    <w:name w:val="Table Theme"/>
    <w:basedOn w:val="a3"/>
    <w:uiPriority w:val="99"/>
    <w:qFormat/>
    <w:rsid w:val="00FF2EF3"/>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c">
    <w:name w:val="Table Elegant"/>
    <w:basedOn w:val="a3"/>
    <w:uiPriority w:val="99"/>
    <w:qFormat/>
    <w:rsid w:val="00FF2EF3"/>
    <w:pPr>
      <w:widowControl w:val="0"/>
      <w:jc w:val="both"/>
    </w:pPr>
    <w:rPr>
      <w:rFonts w:ascii="Times New Roman" w:eastAsia="宋体" w:hAnsi="Times New Roma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op w:val="nil"/>
          <w:left w:val="nil"/>
          <w:bottom w:val="nil"/>
          <w:right w:val="nil"/>
          <w:insideH w:val="nil"/>
          <w:insideV w:val="nil"/>
          <w:tl2br w:val="nil"/>
          <w:tr2bl w:val="nil"/>
        </w:tcBorders>
      </w:tcPr>
    </w:tblStylePr>
  </w:style>
  <w:style w:type="paragraph" w:customStyle="1" w:styleId="B7A3AA4F82F84F2E8D122C3B6DBBE8C9">
    <w:name w:val="B7A3AA4F82F84F2E8D122C3B6DBBE8C9"/>
    <w:qFormat/>
    <w:rsid w:val="00FF2EF3"/>
    <w:pPr>
      <w:spacing w:after="200" w:line="276" w:lineRule="auto"/>
    </w:pPr>
    <w:rPr>
      <w:rFonts w:ascii="Calibri" w:eastAsia="PMingLiU" w:hAnsi="Calibri" w:cs="Times New Roman"/>
      <w:kern w:val="0"/>
      <w:sz w:val="22"/>
      <w:lang w:eastAsia="en-US"/>
    </w:rPr>
  </w:style>
  <w:style w:type="paragraph" w:customStyle="1" w:styleId="CharCharCharCharCharCharCharCharCharChar1CharChar1CharCharCharCharCharCharCharCharCharCharCharChar">
    <w:name w:val="Char Char Char Char Char Char Char Char Char Char1 Char Char1 Char Char Char Char Char Char Char Char Char Char Char Char"/>
    <w:next w:val="afffff0"/>
    <w:qFormat/>
    <w:rsid w:val="00FF2EF3"/>
    <w:pPr>
      <w:spacing w:after="200" w:line="276" w:lineRule="auto"/>
    </w:pPr>
    <w:rPr>
      <w:rFonts w:ascii="Calibri" w:eastAsia="PMingLiU" w:hAnsi="Calibri" w:cs="Times New Roman"/>
      <w:kern w:val="0"/>
      <w:sz w:val="22"/>
    </w:rPr>
  </w:style>
  <w:style w:type="paragraph" w:customStyle="1" w:styleId="INDEX">
    <w:name w:val="INDEX"/>
    <w:basedOn w:val="a0"/>
    <w:qFormat/>
    <w:rsid w:val="00FF2EF3"/>
    <w:pPr>
      <w:adjustRightInd w:val="0"/>
      <w:spacing w:line="360" w:lineRule="atLeast"/>
      <w:ind w:left="720" w:hanging="720"/>
      <w:jc w:val="left"/>
      <w:textAlignment w:val="baseline"/>
    </w:pPr>
    <w:rPr>
      <w:rFonts w:ascii="全真楷書" w:eastAsia="全真楷書" w:hAnsi="Times New Roman" w:cs="Dutch801 Rm BT"/>
      <w:kern w:val="0"/>
      <w:sz w:val="24"/>
      <w:szCs w:val="20"/>
      <w:lang w:eastAsia="zh-TW"/>
    </w:rPr>
  </w:style>
  <w:style w:type="paragraph" w:customStyle="1" w:styleId="P2">
    <w:name w:val="P2"/>
    <w:qFormat/>
    <w:rsid w:val="00FF2EF3"/>
    <w:pPr>
      <w:widowControl w:val="0"/>
      <w:adjustRightInd w:val="0"/>
      <w:spacing w:after="240" w:line="0" w:lineRule="atLeast"/>
      <w:ind w:left="1728"/>
      <w:jc w:val="both"/>
      <w:textAlignment w:val="baseline"/>
    </w:pPr>
    <w:rPr>
      <w:rFonts w:ascii="Times New Roman" w:eastAsia="全真中明體" w:hAnsi="Times New Roman" w:cs="Dutch801 Rm BT"/>
      <w:spacing w:val="30"/>
      <w:kern w:val="0"/>
      <w:sz w:val="24"/>
      <w:szCs w:val="20"/>
      <w:lang w:val="en-GB" w:eastAsia="zh-TW"/>
    </w:rPr>
  </w:style>
  <w:style w:type="paragraph" w:customStyle="1" w:styleId="P1">
    <w:name w:val="P1"/>
    <w:qFormat/>
    <w:rsid w:val="00FF2EF3"/>
    <w:pPr>
      <w:widowControl w:val="0"/>
      <w:adjustRightInd w:val="0"/>
      <w:spacing w:after="240" w:line="0" w:lineRule="atLeast"/>
      <w:ind w:left="2304" w:hanging="576"/>
      <w:jc w:val="both"/>
      <w:textAlignment w:val="baseline"/>
    </w:pPr>
    <w:rPr>
      <w:rFonts w:ascii="Times New Roman" w:eastAsia="全真中明體" w:hAnsi="Times New Roman" w:cs="Dutch801 Rm BT"/>
      <w:spacing w:val="30"/>
      <w:kern w:val="0"/>
      <w:sz w:val="24"/>
      <w:szCs w:val="20"/>
      <w:lang w:val="en-GB" w:eastAsia="zh-TW"/>
    </w:rPr>
  </w:style>
  <w:style w:type="paragraph" w:customStyle="1" w:styleId="INDENT">
    <w:name w:val="INDENT"/>
    <w:basedOn w:val="a0"/>
    <w:qFormat/>
    <w:rsid w:val="00FF2EF3"/>
    <w:pPr>
      <w:adjustRightInd w:val="0"/>
      <w:spacing w:line="360" w:lineRule="atLeast"/>
      <w:ind w:left="1440" w:hanging="720"/>
      <w:textAlignment w:val="baseline"/>
    </w:pPr>
    <w:rPr>
      <w:rFonts w:ascii="Times New Roman" w:eastAsia="全真楷書" w:hAnsi="Times New Roman" w:cs="Times New Roman"/>
      <w:kern w:val="0"/>
      <w:sz w:val="24"/>
      <w:szCs w:val="20"/>
      <w:lang w:eastAsia="zh-TW"/>
    </w:rPr>
  </w:style>
  <w:style w:type="paragraph" w:customStyle="1" w:styleId="BodyTextIndent21">
    <w:name w:val="Body Text Indent 21"/>
    <w:basedOn w:val="a0"/>
    <w:qFormat/>
    <w:rsid w:val="00FF2EF3"/>
    <w:pPr>
      <w:widowControl/>
      <w:adjustRightInd w:val="0"/>
      <w:spacing w:line="240" w:lineRule="atLeast"/>
      <w:ind w:left="2160"/>
      <w:textAlignment w:val="baseline"/>
    </w:pPr>
    <w:rPr>
      <w:rFonts w:ascii="Times New Roman" w:eastAsia="全真楷書" w:hAnsi="Times New Roman" w:cs="Dutch801 Rm BT"/>
      <w:spacing w:val="20"/>
      <w:kern w:val="0"/>
      <w:sz w:val="24"/>
      <w:szCs w:val="20"/>
      <w:lang w:val="en-GB" w:eastAsia="zh-TW"/>
    </w:rPr>
  </w:style>
  <w:style w:type="paragraph" w:customStyle="1" w:styleId="xl50">
    <w:name w:val="xl50"/>
    <w:basedOn w:val="a0"/>
    <w:qFormat/>
    <w:rsid w:val="00FF2EF3"/>
    <w:pPr>
      <w:widowControl/>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华文楷体" w:eastAsia="华文楷体" w:hAnsi="华文楷体" w:cs="Arial Unicode MS" w:hint="eastAsia"/>
      <w:kern w:val="0"/>
      <w:sz w:val="18"/>
      <w:szCs w:val="18"/>
      <w:lang w:eastAsia="en-US"/>
    </w:rPr>
  </w:style>
  <w:style w:type="paragraph" w:customStyle="1" w:styleId="xl51">
    <w:name w:val="xl51"/>
    <w:basedOn w:val="a0"/>
    <w:qFormat/>
    <w:rsid w:val="00FF2EF3"/>
    <w:pPr>
      <w:widowControl/>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华文楷体" w:eastAsia="华文楷体" w:hAnsi="华文楷体" w:cs="Arial Unicode MS" w:hint="eastAsia"/>
      <w:kern w:val="0"/>
      <w:sz w:val="18"/>
      <w:szCs w:val="18"/>
      <w:lang w:eastAsia="en-US"/>
    </w:rPr>
  </w:style>
  <w:style w:type="paragraph" w:customStyle="1" w:styleId="xl52">
    <w:name w:val="xl52"/>
    <w:basedOn w:val="a0"/>
    <w:qFormat/>
    <w:rsid w:val="00FF2EF3"/>
    <w:pPr>
      <w:widowControl/>
      <w:pBdr>
        <w:left w:val="single" w:sz="4" w:space="0" w:color="auto"/>
        <w:right w:val="single" w:sz="4" w:space="0" w:color="auto"/>
      </w:pBdr>
      <w:shd w:val="clear" w:color="auto" w:fill="FFFFFF"/>
      <w:spacing w:before="100" w:beforeAutospacing="1" w:after="100" w:afterAutospacing="1"/>
      <w:jc w:val="center"/>
      <w:textAlignment w:val="center"/>
    </w:pPr>
    <w:rPr>
      <w:rFonts w:ascii="华文楷体" w:eastAsia="华文楷体" w:hAnsi="华文楷体" w:cs="Arial Unicode MS" w:hint="eastAsia"/>
      <w:kern w:val="0"/>
      <w:sz w:val="18"/>
      <w:szCs w:val="18"/>
      <w:lang w:eastAsia="en-US"/>
    </w:rPr>
  </w:style>
  <w:style w:type="paragraph" w:customStyle="1" w:styleId="xl53">
    <w:name w:val="xl53"/>
    <w:basedOn w:val="a0"/>
    <w:qFormat/>
    <w:rsid w:val="00FF2EF3"/>
    <w:pPr>
      <w:widowControl/>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华文楷体" w:eastAsia="华文楷体" w:hAnsi="华文楷体" w:cs="Arial Unicode MS" w:hint="eastAsia"/>
      <w:kern w:val="0"/>
      <w:sz w:val="18"/>
      <w:szCs w:val="18"/>
      <w:lang w:eastAsia="en-US"/>
    </w:rPr>
  </w:style>
  <w:style w:type="paragraph" w:customStyle="1" w:styleId="index0">
    <w:name w:val="index"/>
    <w:basedOn w:val="a0"/>
    <w:qFormat/>
    <w:rsid w:val="00FF2EF3"/>
    <w:pPr>
      <w:adjustRightInd w:val="0"/>
      <w:spacing w:line="360" w:lineRule="atLeast"/>
      <w:ind w:left="1440" w:hanging="720"/>
      <w:jc w:val="left"/>
      <w:textAlignment w:val="baseline"/>
    </w:pPr>
    <w:rPr>
      <w:rFonts w:ascii="全真楷書" w:eastAsia="全真楷書" w:hAnsi="Times New Roman" w:cs="Times New Roman"/>
      <w:kern w:val="0"/>
      <w:sz w:val="24"/>
      <w:szCs w:val="20"/>
      <w:lang w:eastAsia="zh-TW"/>
    </w:rPr>
  </w:style>
  <w:style w:type="paragraph" w:customStyle="1" w:styleId="CharChar1CharChar">
    <w:name w:val="Char Char1 Char Char"/>
    <w:basedOn w:val="a0"/>
    <w:qFormat/>
    <w:rsid w:val="00FF2EF3"/>
    <w:rPr>
      <w:rFonts w:ascii="Tahoma" w:eastAsia="宋体" w:hAnsi="Tahoma" w:cs="Times New Roman"/>
      <w:sz w:val="24"/>
      <w:szCs w:val="20"/>
    </w:rPr>
  </w:style>
  <w:style w:type="paragraph" w:customStyle="1" w:styleId="CharChar1CharCharCharChar1CharCharCharCharCharCharCharChar">
    <w:name w:val="Char Char1 Char Char Char Char1 Char Char Char Char Char Char Char Char"/>
    <w:basedOn w:val="a0"/>
    <w:qFormat/>
    <w:rsid w:val="00FF2EF3"/>
    <w:rPr>
      <w:rFonts w:ascii="Tahoma" w:eastAsia="宋体" w:hAnsi="Tahoma" w:cs="Times New Roman"/>
      <w:sz w:val="24"/>
      <w:szCs w:val="20"/>
    </w:rPr>
  </w:style>
  <w:style w:type="paragraph" w:customStyle="1" w:styleId="CharCharCharCharCharCharCharCharCharChar1CharChar">
    <w:name w:val="Char Char Char Char Char Char Char Char Char Char1 Char Char"/>
    <w:basedOn w:val="afa"/>
    <w:qFormat/>
    <w:rsid w:val="00FF2EF3"/>
    <w:pPr>
      <w:shd w:val="clear" w:color="auto" w:fill="000080"/>
    </w:pPr>
    <w:rPr>
      <w:rFonts w:ascii="Tahoma" w:eastAsia="宋体" w:cs="Times New Roman"/>
      <w:sz w:val="28"/>
      <w:szCs w:val="24"/>
    </w:rPr>
  </w:style>
  <w:style w:type="paragraph" w:customStyle="1" w:styleId="CharChar1CharCharCharChar">
    <w:name w:val="Char Char1 Char Char Char Char"/>
    <w:basedOn w:val="a0"/>
    <w:qFormat/>
    <w:rsid w:val="00FF2EF3"/>
    <w:rPr>
      <w:rFonts w:ascii="Tahoma" w:eastAsia="宋体" w:hAnsi="Tahoma" w:cs="Times New Roman"/>
      <w:sz w:val="24"/>
      <w:szCs w:val="20"/>
    </w:rPr>
  </w:style>
  <w:style w:type="paragraph" w:customStyle="1" w:styleId="CharCharCharCharCharChar">
    <w:name w:val="Char Char Char Char Char Char"/>
    <w:basedOn w:val="afa"/>
    <w:qFormat/>
    <w:rsid w:val="00FF2EF3"/>
    <w:pPr>
      <w:shd w:val="clear" w:color="auto" w:fill="000080"/>
    </w:pPr>
    <w:rPr>
      <w:rFonts w:ascii="Tahoma" w:eastAsia="宋体" w:cs="Times New Roman"/>
      <w:sz w:val="28"/>
      <w:szCs w:val="24"/>
    </w:rPr>
  </w:style>
  <w:style w:type="paragraph" w:customStyle="1" w:styleId="CharCharCharCharCharCharCharChar">
    <w:name w:val="Char Char Char Char Char Char Char Char"/>
    <w:basedOn w:val="afa"/>
    <w:qFormat/>
    <w:rsid w:val="00FF2EF3"/>
    <w:pPr>
      <w:shd w:val="clear" w:color="auto" w:fill="000080"/>
    </w:pPr>
    <w:rPr>
      <w:rFonts w:ascii="Tahoma" w:eastAsia="宋体" w:cs="Times New Roman"/>
      <w:sz w:val="28"/>
      <w:szCs w:val="24"/>
    </w:rPr>
  </w:style>
  <w:style w:type="paragraph" w:customStyle="1" w:styleId="xl55">
    <w:name w:val="xl55"/>
    <w:basedOn w:val="a0"/>
    <w:qFormat/>
    <w:rsid w:val="00FF2EF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56">
    <w:name w:val="xl56"/>
    <w:basedOn w:val="a0"/>
    <w:qFormat/>
    <w:rsid w:val="00FF2EF3"/>
    <w:pPr>
      <w:widowControl/>
      <w:pBdr>
        <w:top w:val="single" w:sz="4" w:space="0" w:color="auto"/>
        <w:left w:val="single" w:sz="4" w:space="0" w:color="auto"/>
        <w:bottom w:val="single" w:sz="4" w:space="0" w:color="auto"/>
      </w:pBdr>
      <w:spacing w:before="100" w:beforeAutospacing="1" w:after="100" w:afterAutospacing="1"/>
      <w:jc w:val="left"/>
      <w:textAlignment w:val="center"/>
    </w:pPr>
    <w:rPr>
      <w:rFonts w:ascii="宋体" w:eastAsia="宋体" w:hAnsi="宋体" w:cs="宋体"/>
      <w:b/>
      <w:bCs/>
      <w:kern w:val="0"/>
      <w:sz w:val="12"/>
      <w:szCs w:val="12"/>
    </w:rPr>
  </w:style>
  <w:style w:type="paragraph" w:customStyle="1" w:styleId="xl59">
    <w:name w:val="xl59"/>
    <w:basedOn w:val="a0"/>
    <w:qFormat/>
    <w:rsid w:val="00FF2EF3"/>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2"/>
      <w:szCs w:val="12"/>
    </w:rPr>
  </w:style>
  <w:style w:type="paragraph" w:customStyle="1" w:styleId="xl62">
    <w:name w:val="xl62"/>
    <w:basedOn w:val="a0"/>
    <w:qFormat/>
    <w:rsid w:val="00FF2EF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2"/>
      <w:szCs w:val="12"/>
    </w:rPr>
  </w:style>
  <w:style w:type="paragraph" w:customStyle="1" w:styleId="xl63">
    <w:name w:val="xl63"/>
    <w:basedOn w:val="a0"/>
    <w:qFormat/>
    <w:rsid w:val="00FF2EF3"/>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2"/>
      <w:szCs w:val="12"/>
    </w:rPr>
  </w:style>
  <w:style w:type="paragraph" w:customStyle="1" w:styleId="1ff3">
    <w:name w:val="书目1"/>
    <w:basedOn w:val="a0"/>
    <w:next w:val="a0"/>
    <w:uiPriority w:val="37"/>
    <w:semiHidden/>
    <w:unhideWhenUsed/>
    <w:qFormat/>
    <w:rsid w:val="00FF2EF3"/>
    <w:pPr>
      <w:widowControl/>
      <w:spacing w:line="360" w:lineRule="auto"/>
      <w:jc w:val="left"/>
    </w:pPr>
    <w:rPr>
      <w:rFonts w:ascii="Calibri" w:eastAsia="宋体" w:hAnsi="Calibri" w:cs="Times New Roman"/>
      <w:kern w:val="0"/>
      <w:sz w:val="24"/>
    </w:rPr>
  </w:style>
  <w:style w:type="character" w:customStyle="1" w:styleId="IntenseQuoteChar">
    <w:name w:val="Intense Quote Char"/>
    <w:link w:val="1fb"/>
    <w:uiPriority w:val="30"/>
    <w:qFormat/>
    <w:rsid w:val="00FF2EF3"/>
    <w:rPr>
      <w:rFonts w:ascii="Calibri" w:eastAsia="宋体" w:hAnsi="Calibri" w:cs="Times New Roman"/>
      <w:b/>
      <w:i/>
      <w:kern w:val="0"/>
      <w:sz w:val="24"/>
      <w:szCs w:val="20"/>
      <w:lang w:eastAsia="en-US" w:bidi="en-US"/>
    </w:rPr>
  </w:style>
  <w:style w:type="character" w:customStyle="1" w:styleId="QuoteChar">
    <w:name w:val="Quote Char"/>
    <w:link w:val="1f5"/>
    <w:uiPriority w:val="29"/>
    <w:qFormat/>
    <w:rsid w:val="00FF2EF3"/>
    <w:rPr>
      <w:rFonts w:ascii="Calibri" w:eastAsia="宋体" w:hAnsi="Calibri" w:cs="Times New Roman"/>
      <w:i/>
      <w:kern w:val="0"/>
      <w:sz w:val="24"/>
      <w:szCs w:val="24"/>
      <w:lang w:eastAsia="en-US" w:bidi="en-US"/>
    </w:rPr>
  </w:style>
  <w:style w:type="paragraph" w:customStyle="1" w:styleId="ReportLevel3">
    <w:name w:val="Report Level 3"/>
    <w:basedOn w:val="a0"/>
    <w:qFormat/>
    <w:rsid w:val="00FF2EF3"/>
    <w:pPr>
      <w:tabs>
        <w:tab w:val="left" w:pos="2574"/>
      </w:tabs>
      <w:ind w:left="2574" w:hanging="480"/>
    </w:pPr>
    <w:rPr>
      <w:rFonts w:ascii="Times New Roman" w:eastAsia="宋体" w:hAnsi="Times New Roman" w:cs="Times New Roman"/>
      <w:szCs w:val="20"/>
    </w:rPr>
  </w:style>
  <w:style w:type="character" w:customStyle="1" w:styleId="EmailStyle189">
    <w:name w:val="EmailStyle189"/>
    <w:semiHidden/>
    <w:qFormat/>
    <w:rsid w:val="00FF2EF3"/>
    <w:rPr>
      <w:rFonts w:ascii="Arial" w:eastAsia="宋体" w:hAnsi="Arial" w:cs="Arial" w:hint="default"/>
      <w:color w:val="000080"/>
      <w:sz w:val="18"/>
      <w:szCs w:val="20"/>
    </w:rPr>
  </w:style>
  <w:style w:type="paragraph" w:customStyle="1" w:styleId="Data">
    <w:name w:val="Data"/>
    <w:basedOn w:val="a0"/>
    <w:qFormat/>
    <w:rsid w:val="00FF2EF3"/>
    <w:pPr>
      <w:widowControl/>
      <w:adjustRightInd w:val="0"/>
      <w:spacing w:after="180" w:line="260" w:lineRule="atLeast"/>
      <w:jc w:val="left"/>
      <w:textAlignment w:val="baseline"/>
    </w:pPr>
    <w:rPr>
      <w:rFonts w:ascii="Arial Narrow" w:eastAsia="宋体" w:hAnsi="Arial Narrow" w:cs="Times New Roman"/>
      <w:kern w:val="0"/>
      <w:sz w:val="24"/>
      <w:szCs w:val="20"/>
      <w:lang w:val="en-GB" w:eastAsia="en-US"/>
    </w:rPr>
  </w:style>
  <w:style w:type="paragraph" w:customStyle="1" w:styleId="AppendixName">
    <w:name w:val="AppendixName"/>
    <w:basedOn w:val="a0"/>
    <w:qFormat/>
    <w:rsid w:val="00FF2EF3"/>
    <w:pPr>
      <w:widowControl/>
      <w:adjustRightInd w:val="0"/>
      <w:spacing w:line="360" w:lineRule="atLeast"/>
      <w:jc w:val="right"/>
      <w:textAlignment w:val="baseline"/>
    </w:pPr>
    <w:rPr>
      <w:rFonts w:ascii="Arial Narrow" w:eastAsia="宋体" w:hAnsi="Arial Narrow" w:cs="Times New Roman"/>
      <w:kern w:val="0"/>
      <w:sz w:val="40"/>
      <w:szCs w:val="20"/>
      <w:lang w:val="en-GB"/>
    </w:rPr>
  </w:style>
  <w:style w:type="paragraph" w:customStyle="1" w:styleId="ReportLevel4">
    <w:name w:val="Report Level 4"/>
    <w:basedOn w:val="a0"/>
    <w:qFormat/>
    <w:rsid w:val="00FF2EF3"/>
    <w:pPr>
      <w:tabs>
        <w:tab w:val="left" w:pos="2880"/>
      </w:tabs>
      <w:ind w:left="2880" w:hanging="720"/>
    </w:pPr>
    <w:rPr>
      <w:rFonts w:ascii="Times New Roman" w:eastAsia="宋体" w:hAnsi="Times New Roman" w:cs="Times New Roman"/>
      <w:szCs w:val="20"/>
    </w:rPr>
  </w:style>
  <w:style w:type="paragraph" w:customStyle="1" w:styleId="210">
    <w:name w:val="2.1"/>
    <w:basedOn w:val="a0"/>
    <w:qFormat/>
    <w:rsid w:val="00FF2EF3"/>
    <w:pPr>
      <w:widowControl/>
      <w:tabs>
        <w:tab w:val="left" w:pos="1080"/>
      </w:tabs>
      <w:spacing w:before="120" w:after="120" w:line="360" w:lineRule="auto"/>
      <w:ind w:left="792" w:hanging="432"/>
      <w:jc w:val="left"/>
    </w:pPr>
    <w:rPr>
      <w:rFonts w:ascii="Times New Roman" w:eastAsia="宋体" w:hAnsi="Times New Roman" w:cs="Times New Roman"/>
      <w:b/>
      <w:bCs/>
      <w:kern w:val="0"/>
      <w:sz w:val="24"/>
      <w:szCs w:val="24"/>
    </w:rPr>
  </w:style>
  <w:style w:type="paragraph" w:customStyle="1" w:styleId="131">
    <w:name w:val="1.3.1"/>
    <w:basedOn w:val="a0"/>
    <w:qFormat/>
    <w:rsid w:val="00FF2EF3"/>
    <w:pPr>
      <w:widowControl/>
      <w:tabs>
        <w:tab w:val="left" w:pos="1080"/>
      </w:tabs>
      <w:spacing w:before="120" w:after="120" w:line="360" w:lineRule="auto"/>
      <w:jc w:val="left"/>
    </w:pPr>
    <w:rPr>
      <w:rFonts w:ascii="Times New Roman" w:eastAsia="宋体" w:hAnsi="Times New Roman" w:cs="Times New Roman"/>
      <w:b/>
      <w:bCs/>
      <w:kern w:val="0"/>
      <w:sz w:val="24"/>
      <w:szCs w:val="24"/>
    </w:rPr>
  </w:style>
  <w:style w:type="paragraph" w:customStyle="1" w:styleId="111">
    <w:name w:val="1.1"/>
    <w:basedOn w:val="a0"/>
    <w:qFormat/>
    <w:rsid w:val="00FF2EF3"/>
    <w:pPr>
      <w:widowControl/>
      <w:tabs>
        <w:tab w:val="left" w:pos="792"/>
      </w:tabs>
      <w:spacing w:before="120" w:after="120" w:line="360" w:lineRule="auto"/>
      <w:ind w:left="792" w:hanging="432"/>
      <w:jc w:val="left"/>
    </w:pPr>
    <w:rPr>
      <w:rFonts w:ascii="Times New Roman" w:eastAsia="宋体" w:hAnsi="Times New Roman" w:cs="Times New Roman"/>
      <w:b/>
      <w:bCs/>
      <w:kern w:val="0"/>
      <w:sz w:val="24"/>
      <w:szCs w:val="24"/>
    </w:rPr>
  </w:style>
  <w:style w:type="paragraph" w:customStyle="1" w:styleId="Date1">
    <w:name w:val="Date1"/>
    <w:qFormat/>
    <w:rsid w:val="00FF2EF3"/>
    <w:pPr>
      <w:widowControl w:val="0"/>
      <w:overflowPunct w:val="0"/>
      <w:autoSpaceDE w:val="0"/>
      <w:autoSpaceDN w:val="0"/>
      <w:adjustRightInd w:val="0"/>
      <w:textAlignment w:val="baseline"/>
    </w:pPr>
    <w:rPr>
      <w:rFonts w:ascii="Times New Roman" w:eastAsia="PMingLiU" w:hAnsi="Times New Roman" w:cs="Times New Roman"/>
      <w:kern w:val="28"/>
      <w:sz w:val="22"/>
      <w:szCs w:val="20"/>
      <w:lang w:eastAsia="zh-TW"/>
    </w:rPr>
  </w:style>
  <w:style w:type="paragraph" w:customStyle="1" w:styleId="H1">
    <w:name w:val="H1"/>
    <w:qFormat/>
    <w:rsid w:val="00FF2EF3"/>
    <w:pPr>
      <w:widowControl w:val="0"/>
      <w:adjustRightInd w:val="0"/>
      <w:spacing w:after="240" w:line="0" w:lineRule="atLeast"/>
      <w:textAlignment w:val="baseline"/>
    </w:pPr>
    <w:rPr>
      <w:rFonts w:ascii="Times New Roman" w:eastAsia="宋体" w:hAnsi="Times New Roman" w:cs="Times New Roman"/>
      <w:bCs/>
      <w:caps/>
      <w:spacing w:val="20"/>
      <w:kern w:val="0"/>
      <w:sz w:val="24"/>
      <w:szCs w:val="20"/>
      <w:lang w:val="en-GB"/>
    </w:rPr>
  </w:style>
  <w:style w:type="paragraph" w:customStyle="1" w:styleId="ReportLevel2">
    <w:name w:val="Report Level 2"/>
    <w:basedOn w:val="a0"/>
    <w:qFormat/>
    <w:rsid w:val="00FF2EF3"/>
    <w:rPr>
      <w:rFonts w:ascii="Times New Roman" w:eastAsia="宋体" w:hAnsi="Times New Roman" w:cs="Times New Roman"/>
      <w:szCs w:val="20"/>
    </w:rPr>
  </w:style>
  <w:style w:type="paragraph" w:customStyle="1" w:styleId="HR-14">
    <w:name w:val="HR-14"/>
    <w:basedOn w:val="a0"/>
    <w:next w:val="a0"/>
    <w:qFormat/>
    <w:rsid w:val="00FF2EF3"/>
    <w:pPr>
      <w:widowControl/>
      <w:jc w:val="left"/>
    </w:pPr>
    <w:rPr>
      <w:rFonts w:ascii="Arial" w:eastAsia="宋体" w:hAnsi="Arial" w:cs="Times New Roman"/>
      <w:kern w:val="0"/>
      <w:sz w:val="28"/>
      <w:szCs w:val="20"/>
      <w:lang w:val="en-GB"/>
    </w:rPr>
  </w:style>
  <w:style w:type="paragraph" w:customStyle="1" w:styleId="HR-13">
    <w:name w:val="HR-13"/>
    <w:basedOn w:val="a0"/>
    <w:next w:val="a0"/>
    <w:qFormat/>
    <w:rsid w:val="00FF2EF3"/>
    <w:pPr>
      <w:widowControl/>
      <w:jc w:val="left"/>
    </w:pPr>
    <w:rPr>
      <w:rFonts w:ascii="Arial" w:eastAsia="宋体" w:hAnsi="Arial" w:cs="Times New Roman"/>
      <w:kern w:val="0"/>
      <w:sz w:val="26"/>
      <w:szCs w:val="20"/>
      <w:lang w:val="en-GB"/>
    </w:rPr>
  </w:style>
  <w:style w:type="paragraph" w:customStyle="1" w:styleId="AB-18">
    <w:name w:val="AB-18"/>
    <w:basedOn w:val="HR-13"/>
    <w:qFormat/>
    <w:rsid w:val="00FF2EF3"/>
    <w:rPr>
      <w:b/>
    </w:rPr>
  </w:style>
  <w:style w:type="paragraph" w:customStyle="1" w:styleId="AB-14">
    <w:name w:val="AB-14"/>
    <w:basedOn w:val="a0"/>
    <w:next w:val="a0"/>
    <w:qFormat/>
    <w:rsid w:val="00FF2EF3"/>
    <w:pPr>
      <w:widowControl/>
      <w:jc w:val="left"/>
    </w:pPr>
    <w:rPr>
      <w:rFonts w:ascii="Arial" w:eastAsia="宋体" w:hAnsi="Arial" w:cs="Times New Roman"/>
      <w:b/>
      <w:kern w:val="0"/>
      <w:sz w:val="28"/>
      <w:szCs w:val="20"/>
      <w:lang w:val="en-GB"/>
    </w:rPr>
  </w:style>
  <w:style w:type="paragraph" w:customStyle="1" w:styleId="P7">
    <w:name w:val="P7"/>
    <w:qFormat/>
    <w:rsid w:val="00FF2EF3"/>
    <w:pPr>
      <w:widowControl w:val="0"/>
      <w:tabs>
        <w:tab w:val="left" w:pos="576"/>
      </w:tabs>
      <w:adjustRightInd w:val="0"/>
      <w:spacing w:after="240" w:line="360" w:lineRule="atLeast"/>
      <w:ind w:left="1728" w:hanging="1728"/>
      <w:jc w:val="both"/>
      <w:textAlignment w:val="baseline"/>
    </w:pPr>
    <w:rPr>
      <w:rFonts w:ascii="全真中明體" w:eastAsia="全真中明體" w:hAnsi="Times New Roman" w:cs="Times New Roman"/>
      <w:spacing w:val="30"/>
      <w:kern w:val="0"/>
      <w:sz w:val="24"/>
      <w:szCs w:val="20"/>
      <w:lang w:val="en-GB" w:eastAsia="zh-TW"/>
    </w:rPr>
  </w:style>
  <w:style w:type="paragraph" w:customStyle="1" w:styleId="P5">
    <w:name w:val="P5"/>
    <w:qFormat/>
    <w:rsid w:val="00FF2EF3"/>
    <w:pPr>
      <w:widowControl w:val="0"/>
      <w:adjustRightInd w:val="0"/>
      <w:spacing w:after="240" w:line="360" w:lineRule="atLeast"/>
      <w:ind w:left="2304"/>
      <w:jc w:val="both"/>
      <w:textAlignment w:val="baseline"/>
    </w:pPr>
    <w:rPr>
      <w:rFonts w:ascii="全真中明體" w:eastAsia="全真中明體" w:hAnsi="Times New Roman" w:cs="Times New Roman"/>
      <w:spacing w:val="30"/>
      <w:kern w:val="0"/>
      <w:sz w:val="24"/>
      <w:szCs w:val="20"/>
      <w:lang w:val="en-GB" w:eastAsia="zh-TW"/>
    </w:rPr>
  </w:style>
  <w:style w:type="paragraph" w:customStyle="1" w:styleId="font1">
    <w:name w:val="font1"/>
    <w:basedOn w:val="a0"/>
    <w:qFormat/>
    <w:rsid w:val="00FF2EF3"/>
    <w:pPr>
      <w:widowControl/>
      <w:spacing w:before="100" w:beforeAutospacing="1" w:after="100" w:afterAutospacing="1"/>
      <w:jc w:val="left"/>
    </w:pPr>
    <w:rPr>
      <w:rFonts w:ascii="宋体" w:eastAsia="宋体" w:hAnsi="宋体" w:cs="Arial Unicode MS" w:hint="eastAsia"/>
      <w:kern w:val="0"/>
      <w:sz w:val="24"/>
      <w:szCs w:val="24"/>
    </w:rPr>
  </w:style>
  <w:style w:type="paragraph" w:customStyle="1" w:styleId="AppendixLetter">
    <w:name w:val="Appendix Letter"/>
    <w:basedOn w:val="a0"/>
    <w:next w:val="a0"/>
    <w:qFormat/>
    <w:rsid w:val="00FF2EF3"/>
    <w:pPr>
      <w:widowControl/>
      <w:tabs>
        <w:tab w:val="left" w:pos="360"/>
      </w:tabs>
      <w:ind w:left="360" w:hanging="360"/>
      <w:jc w:val="left"/>
    </w:pPr>
    <w:rPr>
      <w:rFonts w:ascii="Arial" w:eastAsia="Times New Roman" w:hAnsi="Arial" w:cs="Times New Roman"/>
      <w:kern w:val="0"/>
      <w:sz w:val="26"/>
      <w:szCs w:val="20"/>
      <w:lang w:val="en-GB" w:eastAsia="en-US"/>
    </w:rPr>
  </w:style>
  <w:style w:type="paragraph" w:customStyle="1" w:styleId="xl54">
    <w:name w:val="xl54"/>
    <w:basedOn w:val="a0"/>
    <w:qFormat/>
    <w:rsid w:val="00FF2EF3"/>
    <w:pPr>
      <w:widowControl/>
      <w:pBdr>
        <w:top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24"/>
      <w:szCs w:val="24"/>
      <w:lang w:eastAsia="zh-TW"/>
    </w:rPr>
  </w:style>
  <w:style w:type="paragraph" w:customStyle="1" w:styleId="xl57">
    <w:name w:val="xl57"/>
    <w:basedOn w:val="a0"/>
    <w:qFormat/>
    <w:rsid w:val="00FF2EF3"/>
    <w:pPr>
      <w:widowControl/>
      <w:pBdr>
        <w:top w:val="single" w:sz="4" w:space="0" w:color="auto"/>
        <w:bottom w:val="double" w:sz="6" w:space="0" w:color="auto"/>
        <w:right w:val="single" w:sz="8" w:space="0" w:color="auto"/>
      </w:pBdr>
      <w:spacing w:before="100" w:beforeAutospacing="1" w:after="100" w:afterAutospacing="1"/>
      <w:jc w:val="center"/>
      <w:textAlignment w:val="center"/>
    </w:pPr>
    <w:rPr>
      <w:rFonts w:ascii="Arial Unicode MS" w:eastAsia="Arial Unicode MS" w:hAnsi="Arial Unicode MS" w:cs="Arial Unicode MS"/>
      <w:kern w:val="0"/>
      <w:sz w:val="24"/>
      <w:szCs w:val="24"/>
      <w:lang w:eastAsia="zh-TW"/>
    </w:rPr>
  </w:style>
  <w:style w:type="paragraph" w:customStyle="1" w:styleId="xl60">
    <w:name w:val="xl60"/>
    <w:basedOn w:val="a0"/>
    <w:qFormat/>
    <w:rsid w:val="00FF2EF3"/>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Arial Unicode MS" w:eastAsia="Arial Unicode MS" w:hAnsi="Arial Unicode MS" w:cs="Arial Unicode MS"/>
      <w:kern w:val="0"/>
      <w:sz w:val="24"/>
      <w:szCs w:val="24"/>
      <w:lang w:eastAsia="zh-TW"/>
    </w:rPr>
  </w:style>
  <w:style w:type="paragraph" w:customStyle="1" w:styleId="xl61">
    <w:name w:val="xl61"/>
    <w:basedOn w:val="a0"/>
    <w:qFormat/>
    <w:rsid w:val="00FF2EF3"/>
    <w:pPr>
      <w:widowControl/>
      <w:pBdr>
        <w:top w:val="single" w:sz="4" w:space="0" w:color="auto"/>
        <w:left w:val="single" w:sz="8" w:space="0" w:color="auto"/>
        <w:bottom w:val="double" w:sz="6"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szCs w:val="24"/>
      <w:lang w:eastAsia="zh-TW"/>
    </w:rPr>
  </w:style>
  <w:style w:type="paragraph" w:customStyle="1" w:styleId="xl64">
    <w:name w:val="xl64"/>
    <w:basedOn w:val="a0"/>
    <w:qFormat/>
    <w:rsid w:val="00FF2EF3"/>
    <w:pPr>
      <w:widowControl/>
      <w:pBdr>
        <w:top w:val="double" w:sz="6" w:space="0" w:color="auto"/>
        <w:left w:val="single" w:sz="4" w:space="0" w:color="auto"/>
        <w:bottom w:val="double" w:sz="6" w:space="0" w:color="auto"/>
        <w:right w:val="single" w:sz="8" w:space="0" w:color="auto"/>
      </w:pBdr>
      <w:spacing w:before="100" w:beforeAutospacing="1" w:after="100" w:afterAutospacing="1"/>
      <w:jc w:val="center"/>
      <w:textAlignment w:val="center"/>
    </w:pPr>
    <w:rPr>
      <w:rFonts w:ascii="Arial Unicode MS" w:eastAsia="Arial Unicode MS" w:hAnsi="Arial Unicode MS" w:cs="Arial Unicode MS"/>
      <w:kern w:val="0"/>
      <w:sz w:val="24"/>
      <w:szCs w:val="24"/>
      <w:lang w:eastAsia="zh-TW"/>
    </w:rPr>
  </w:style>
  <w:style w:type="paragraph" w:customStyle="1" w:styleId="xl58">
    <w:name w:val="xl58"/>
    <w:basedOn w:val="a0"/>
    <w:qFormat/>
    <w:rsid w:val="00FF2EF3"/>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MingLiU" w:eastAsia="MingLiU" w:hAnsi="MingLiU" w:cs="Arial Unicode MS" w:hint="eastAsia"/>
      <w:kern w:val="0"/>
      <w:sz w:val="28"/>
      <w:szCs w:val="28"/>
      <w:lang w:eastAsia="zh-TW"/>
    </w:rPr>
  </w:style>
  <w:style w:type="paragraph" w:customStyle="1" w:styleId="311">
    <w:name w:val="3.1"/>
    <w:basedOn w:val="a0"/>
    <w:qFormat/>
    <w:rsid w:val="00FF2EF3"/>
    <w:pPr>
      <w:widowControl/>
      <w:tabs>
        <w:tab w:val="left" w:pos="360"/>
      </w:tabs>
      <w:spacing w:before="120" w:line="360" w:lineRule="auto"/>
      <w:ind w:left="360" w:hanging="360"/>
      <w:jc w:val="left"/>
    </w:pPr>
    <w:rPr>
      <w:rFonts w:ascii="Times New Roman" w:eastAsia="宋体" w:hAnsi="Times New Roman" w:cs="Times New Roman"/>
      <w:b/>
      <w:bCs/>
      <w:kern w:val="0"/>
      <w:sz w:val="24"/>
      <w:szCs w:val="24"/>
    </w:rPr>
  </w:style>
  <w:style w:type="paragraph" w:customStyle="1" w:styleId="ReportText">
    <w:name w:val="Report Text"/>
    <w:basedOn w:val="a0"/>
    <w:uiPriority w:val="99"/>
    <w:qFormat/>
    <w:rsid w:val="00FF2EF3"/>
    <w:pPr>
      <w:widowControl/>
      <w:spacing w:after="138"/>
      <w:ind w:left="1077"/>
    </w:pPr>
    <w:rPr>
      <w:rFonts w:ascii="Times New Roman" w:eastAsia="華康簡宋" w:hAnsi="Times New Roman" w:cs="Times New Roman"/>
      <w:kern w:val="0"/>
      <w:sz w:val="24"/>
      <w:szCs w:val="20"/>
      <w:lang w:val="en-GB" w:eastAsia="en-US"/>
    </w:rPr>
  </w:style>
  <w:style w:type="paragraph" w:customStyle="1" w:styleId="xl22">
    <w:name w:val="xl22"/>
    <w:basedOn w:val="a0"/>
    <w:qFormat/>
    <w:rsid w:val="00FF2EF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Arial Unicode MS" w:hAnsi="Times New Roman" w:cs="Times New Roman"/>
      <w:kern w:val="0"/>
      <w:sz w:val="24"/>
      <w:szCs w:val="24"/>
    </w:rPr>
  </w:style>
  <w:style w:type="paragraph" w:customStyle="1" w:styleId="xl23">
    <w:name w:val="xl23"/>
    <w:basedOn w:val="a0"/>
    <w:qFormat/>
    <w:rsid w:val="00FF2EF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24"/>
    </w:rPr>
  </w:style>
  <w:style w:type="paragraph" w:customStyle="1" w:styleId="CLAUSE-1">
    <w:name w:val="CLAUSE-1"/>
    <w:basedOn w:val="a0"/>
    <w:qFormat/>
    <w:rsid w:val="00FF2EF3"/>
    <w:pPr>
      <w:keepLines/>
      <w:widowControl/>
      <w:spacing w:before="60" w:after="60"/>
      <w:ind w:left="1418"/>
    </w:pPr>
    <w:rPr>
      <w:rFonts w:ascii="Times New Roman" w:eastAsia="宋体" w:hAnsi="Times New Roman" w:cs="Times New Roman"/>
      <w:spacing w:val="-2"/>
      <w:kern w:val="0"/>
      <w:sz w:val="24"/>
      <w:szCs w:val="20"/>
      <w:lang w:val="en-GB" w:eastAsia="zh-TW"/>
    </w:rPr>
  </w:style>
  <w:style w:type="paragraph" w:customStyle="1" w:styleId="ClauseA">
    <w:name w:val="Clause A"/>
    <w:basedOn w:val="a0"/>
    <w:qFormat/>
    <w:rsid w:val="00FF2EF3"/>
    <w:pPr>
      <w:widowControl/>
      <w:tabs>
        <w:tab w:val="left" w:pos="360"/>
      </w:tabs>
      <w:ind w:left="360" w:hanging="360"/>
      <w:jc w:val="left"/>
    </w:pPr>
    <w:rPr>
      <w:rFonts w:ascii="Times New Roman" w:eastAsia="宋体" w:hAnsi="Times New Roman" w:cs="Times New Roman"/>
      <w:kern w:val="0"/>
      <w:sz w:val="24"/>
      <w:szCs w:val="20"/>
      <w:lang w:eastAsia="zh-TW"/>
    </w:rPr>
  </w:style>
  <w:style w:type="paragraph" w:customStyle="1" w:styleId="clause1oth">
    <w:name w:val="clause 1 oth"/>
    <w:basedOn w:val="CLAUSE-1"/>
    <w:qFormat/>
    <w:rsid w:val="00FF2EF3"/>
    <w:pPr>
      <w:spacing w:before="0" w:after="120"/>
      <w:ind w:left="2891" w:hanging="680"/>
    </w:pPr>
  </w:style>
  <w:style w:type="paragraph" w:customStyle="1" w:styleId="clauseoth">
    <w:name w:val="clause oth"/>
    <w:basedOn w:val="CLAUSE-1"/>
    <w:qFormat/>
    <w:rsid w:val="00FF2EF3"/>
    <w:pPr>
      <w:spacing w:before="0" w:after="180"/>
      <w:ind w:left="2212" w:hanging="794"/>
    </w:pPr>
  </w:style>
  <w:style w:type="paragraph" w:customStyle="1" w:styleId="CLAUSE-2">
    <w:name w:val="CLAUSE-2"/>
    <w:basedOn w:val="CLAUSE-1"/>
    <w:qFormat/>
    <w:rsid w:val="00FF2EF3"/>
    <w:pPr>
      <w:tabs>
        <w:tab w:val="left" w:pos="7938"/>
      </w:tabs>
      <w:spacing w:before="0" w:after="120"/>
      <w:ind w:left="3572" w:hanging="680"/>
    </w:pPr>
  </w:style>
  <w:style w:type="paragraph" w:customStyle="1" w:styleId="CLAUSE-Other">
    <w:name w:val="CLAUSE-Other"/>
    <w:basedOn w:val="a0"/>
    <w:qFormat/>
    <w:rsid w:val="00FF2EF3"/>
    <w:pPr>
      <w:keepNext/>
      <w:widowControl/>
      <w:spacing w:before="60" w:after="60" w:line="216" w:lineRule="auto"/>
      <w:jc w:val="left"/>
    </w:pPr>
    <w:rPr>
      <w:rFonts w:ascii="Times New Roman" w:eastAsia="宋体" w:hAnsi="Times New Roman" w:cs="Times New Roman"/>
      <w:spacing w:val="-2"/>
      <w:kern w:val="0"/>
      <w:sz w:val="24"/>
      <w:szCs w:val="20"/>
      <w:lang w:eastAsia="zh-TW"/>
    </w:rPr>
  </w:style>
  <w:style w:type="paragraph" w:customStyle="1" w:styleId="FOOTER-1">
    <w:name w:val="FOOTER-1"/>
    <w:basedOn w:val="a0"/>
    <w:qFormat/>
    <w:rsid w:val="00FF2EF3"/>
    <w:pPr>
      <w:widowControl/>
      <w:tabs>
        <w:tab w:val="center" w:pos="4752"/>
      </w:tabs>
      <w:jc w:val="left"/>
    </w:pPr>
    <w:rPr>
      <w:rFonts w:ascii="Times New Roman" w:eastAsia="宋体" w:hAnsi="Times New Roman" w:cs="Times New Roman"/>
      <w:kern w:val="0"/>
      <w:sz w:val="24"/>
      <w:szCs w:val="20"/>
      <w:lang w:eastAsia="zh-TW"/>
    </w:rPr>
  </w:style>
  <w:style w:type="paragraph" w:customStyle="1" w:styleId="HEADER-1">
    <w:name w:val="HEADER-1"/>
    <w:basedOn w:val="a0"/>
    <w:qFormat/>
    <w:rsid w:val="00FF2EF3"/>
    <w:pPr>
      <w:widowControl/>
      <w:tabs>
        <w:tab w:val="right" w:pos="9029"/>
      </w:tabs>
      <w:jc w:val="left"/>
    </w:pPr>
    <w:rPr>
      <w:rFonts w:ascii="Times New Roman" w:eastAsia="宋体" w:hAnsi="Times New Roman" w:cs="Times New Roman"/>
      <w:b/>
      <w:caps/>
      <w:kern w:val="0"/>
      <w:sz w:val="24"/>
      <w:szCs w:val="20"/>
      <w:lang w:eastAsia="zh-TW"/>
    </w:rPr>
  </w:style>
  <w:style w:type="paragraph" w:customStyle="1" w:styleId="TableHeading">
    <w:name w:val="Table Heading"/>
    <w:basedOn w:val="a0"/>
    <w:qFormat/>
    <w:rsid w:val="00FF2EF3"/>
    <w:pPr>
      <w:widowControl/>
      <w:spacing w:before="60" w:after="60"/>
      <w:jc w:val="left"/>
    </w:pPr>
    <w:rPr>
      <w:rFonts w:ascii="Arial Narrow" w:eastAsia="宋体" w:hAnsi="Arial Narrow" w:cs="Times New Roman"/>
      <w:b/>
      <w:kern w:val="0"/>
      <w:sz w:val="24"/>
      <w:szCs w:val="20"/>
      <w:lang w:val="en-GB"/>
    </w:rPr>
  </w:style>
  <w:style w:type="paragraph" w:customStyle="1" w:styleId="INDEX2">
    <w:name w:val="INDEX2"/>
    <w:basedOn w:val="a0"/>
    <w:qFormat/>
    <w:rsid w:val="00FF2EF3"/>
    <w:pPr>
      <w:widowControl/>
      <w:autoSpaceDE w:val="0"/>
      <w:autoSpaceDN w:val="0"/>
      <w:adjustRightInd w:val="0"/>
      <w:spacing w:line="360" w:lineRule="atLeast"/>
      <w:ind w:left="2640" w:hanging="720"/>
      <w:textAlignment w:val="bottom"/>
    </w:pPr>
    <w:rPr>
      <w:rFonts w:ascii="Helv" w:eastAsia="CF-簡秀宋體" w:hAnsi="Helv" w:cs="Times New Roman"/>
      <w:kern w:val="0"/>
      <w:sz w:val="24"/>
      <w:szCs w:val="20"/>
      <w:lang w:eastAsia="zh-TW"/>
    </w:rPr>
  </w:style>
  <w:style w:type="paragraph" w:customStyle="1" w:styleId="AlphaPoints">
    <w:name w:val="Alpha Points"/>
    <w:basedOn w:val="ab"/>
    <w:qFormat/>
    <w:rsid w:val="00FF2EF3"/>
    <w:pPr>
      <w:widowControl/>
      <w:tabs>
        <w:tab w:val="left" w:pos="780"/>
        <w:tab w:val="left" w:pos="1134"/>
      </w:tabs>
      <w:ind w:leftChars="200" w:left="780" w:hangingChars="200" w:hanging="360"/>
      <w:jc w:val="left"/>
    </w:pPr>
    <w:rPr>
      <w:rFonts w:ascii="Arial" w:eastAsia="宋体" w:hAnsi="Arial" w:cs="Times New Roman"/>
      <w:kern w:val="0"/>
      <w:sz w:val="22"/>
      <w:szCs w:val="20"/>
      <w:lang w:val="en-GB"/>
    </w:rPr>
  </w:style>
  <w:style w:type="paragraph" w:customStyle="1" w:styleId="BulletPoints">
    <w:name w:val="Bullet Points"/>
    <w:basedOn w:val="ab"/>
    <w:qFormat/>
    <w:rsid w:val="00FF2EF3"/>
    <w:pPr>
      <w:widowControl/>
      <w:numPr>
        <w:numId w:val="14"/>
      </w:numPr>
      <w:tabs>
        <w:tab w:val="left" w:pos="1134"/>
        <w:tab w:val="left" w:pos="1701"/>
        <w:tab w:val="left" w:pos="2268"/>
      </w:tabs>
      <w:jc w:val="left"/>
    </w:pPr>
    <w:rPr>
      <w:rFonts w:ascii="Arial" w:eastAsia="宋体" w:hAnsi="Arial" w:cs="Times New Roman"/>
      <w:kern w:val="0"/>
      <w:sz w:val="22"/>
      <w:szCs w:val="20"/>
      <w:lang w:val="en-GB"/>
    </w:rPr>
  </w:style>
  <w:style w:type="paragraph" w:customStyle="1" w:styleId="NumberPoints">
    <w:name w:val="Number Points"/>
    <w:basedOn w:val="ab"/>
    <w:qFormat/>
    <w:rsid w:val="00FF2EF3"/>
    <w:pPr>
      <w:widowControl/>
      <w:numPr>
        <w:numId w:val="15"/>
      </w:numPr>
      <w:tabs>
        <w:tab w:val="left" w:pos="1134"/>
        <w:tab w:val="left" w:pos="2268"/>
      </w:tabs>
      <w:jc w:val="left"/>
    </w:pPr>
    <w:rPr>
      <w:rFonts w:ascii="Arial" w:eastAsia="宋体" w:hAnsi="Arial" w:cs="Times New Roman"/>
      <w:kern w:val="0"/>
      <w:sz w:val="22"/>
      <w:szCs w:val="20"/>
      <w:lang w:val="en-GB"/>
    </w:rPr>
  </w:style>
  <w:style w:type="character" w:customStyle="1" w:styleId="emailstyle21">
    <w:name w:val="emailstyle21"/>
    <w:semiHidden/>
    <w:qFormat/>
    <w:rsid w:val="00FF2EF3"/>
    <w:rPr>
      <w:rFonts w:ascii="Arial" w:eastAsia="宋体" w:hAnsi="Arial" w:cs="Arial" w:hint="default"/>
      <w:color w:val="000080"/>
      <w:sz w:val="18"/>
      <w:szCs w:val="20"/>
    </w:rPr>
  </w:style>
  <w:style w:type="paragraph" w:customStyle="1" w:styleId="font014984">
    <w:name w:val="font014984"/>
    <w:basedOn w:val="a0"/>
    <w:qFormat/>
    <w:rsid w:val="00FF2EF3"/>
    <w:pPr>
      <w:widowControl/>
      <w:spacing w:before="100" w:beforeAutospacing="1" w:after="100" w:afterAutospacing="1"/>
      <w:jc w:val="left"/>
    </w:pPr>
    <w:rPr>
      <w:rFonts w:ascii="Times New Roman" w:eastAsia="宋体" w:hAnsi="Times New Roman" w:cs="Times New Roman"/>
      <w:kern w:val="0"/>
      <w:sz w:val="24"/>
      <w:szCs w:val="24"/>
    </w:rPr>
  </w:style>
  <w:style w:type="paragraph" w:customStyle="1" w:styleId="font114984">
    <w:name w:val="font114984"/>
    <w:basedOn w:val="a0"/>
    <w:qFormat/>
    <w:rsid w:val="00FF2EF3"/>
    <w:pPr>
      <w:widowControl/>
      <w:spacing w:before="100" w:beforeAutospacing="1" w:after="100" w:afterAutospacing="1"/>
      <w:jc w:val="left"/>
    </w:pPr>
    <w:rPr>
      <w:rFonts w:ascii="Times New Roman" w:eastAsia="宋体" w:hAnsi="Times New Roman" w:cs="Times New Roman"/>
      <w:kern w:val="0"/>
      <w:sz w:val="24"/>
      <w:szCs w:val="24"/>
    </w:rPr>
  </w:style>
  <w:style w:type="paragraph" w:customStyle="1" w:styleId="font514984">
    <w:name w:val="font514984"/>
    <w:basedOn w:val="a0"/>
    <w:qFormat/>
    <w:rsid w:val="00FF2EF3"/>
    <w:pPr>
      <w:widowControl/>
      <w:spacing w:before="100" w:beforeAutospacing="1" w:after="100" w:afterAutospacing="1"/>
      <w:jc w:val="left"/>
    </w:pPr>
    <w:rPr>
      <w:rFonts w:ascii="Times New Roman" w:eastAsia="宋体" w:hAnsi="Times New Roman" w:cs="Times New Roman"/>
      <w:kern w:val="0"/>
      <w:sz w:val="18"/>
      <w:szCs w:val="18"/>
    </w:rPr>
  </w:style>
  <w:style w:type="paragraph" w:customStyle="1" w:styleId="font614984">
    <w:name w:val="font614984"/>
    <w:basedOn w:val="a0"/>
    <w:qFormat/>
    <w:rsid w:val="00FF2EF3"/>
    <w:pPr>
      <w:widowControl/>
      <w:spacing w:before="100" w:beforeAutospacing="1" w:after="100" w:afterAutospacing="1"/>
      <w:jc w:val="left"/>
    </w:pPr>
    <w:rPr>
      <w:rFonts w:ascii="宋体" w:eastAsia="宋体" w:hAnsi="宋体" w:cs="宋体"/>
      <w:kern w:val="0"/>
      <w:sz w:val="24"/>
      <w:szCs w:val="24"/>
    </w:rPr>
  </w:style>
  <w:style w:type="paragraph" w:customStyle="1" w:styleId="font714984">
    <w:name w:val="font714984"/>
    <w:basedOn w:val="a0"/>
    <w:qFormat/>
    <w:rsid w:val="00FF2EF3"/>
    <w:pPr>
      <w:widowControl/>
      <w:spacing w:before="100" w:beforeAutospacing="1" w:after="100" w:afterAutospacing="1"/>
      <w:jc w:val="left"/>
    </w:pPr>
    <w:rPr>
      <w:rFonts w:ascii="仿宋_GB2312" w:eastAsia="仿宋_GB2312" w:hAnsi="宋体" w:cs="宋体"/>
      <w:kern w:val="0"/>
      <w:sz w:val="24"/>
    </w:rPr>
  </w:style>
  <w:style w:type="paragraph" w:customStyle="1" w:styleId="font814984">
    <w:name w:val="font814984"/>
    <w:basedOn w:val="a0"/>
    <w:qFormat/>
    <w:rsid w:val="00FF2EF3"/>
    <w:pPr>
      <w:widowControl/>
      <w:spacing w:before="100" w:beforeAutospacing="1" w:after="100" w:afterAutospacing="1"/>
      <w:jc w:val="left"/>
    </w:pPr>
    <w:rPr>
      <w:rFonts w:ascii="宋体" w:eastAsia="宋体" w:hAnsi="宋体" w:cs="宋体"/>
      <w:kern w:val="0"/>
      <w:sz w:val="24"/>
    </w:rPr>
  </w:style>
  <w:style w:type="paragraph" w:customStyle="1" w:styleId="font914984">
    <w:name w:val="font914984"/>
    <w:basedOn w:val="a0"/>
    <w:qFormat/>
    <w:rsid w:val="00FF2EF3"/>
    <w:pPr>
      <w:widowControl/>
      <w:spacing w:before="100" w:beforeAutospacing="1" w:after="100" w:afterAutospacing="1"/>
      <w:jc w:val="left"/>
    </w:pPr>
    <w:rPr>
      <w:rFonts w:ascii="仿宋_GB2312" w:eastAsia="仿宋_GB2312" w:hAnsi="宋体" w:cs="宋体"/>
      <w:kern w:val="0"/>
      <w:sz w:val="24"/>
      <w:szCs w:val="24"/>
    </w:rPr>
  </w:style>
  <w:style w:type="paragraph" w:customStyle="1" w:styleId="font1014984">
    <w:name w:val="font1014984"/>
    <w:basedOn w:val="a0"/>
    <w:qFormat/>
    <w:rsid w:val="00FF2EF3"/>
    <w:pPr>
      <w:widowControl/>
      <w:spacing w:before="100" w:beforeAutospacing="1" w:after="100" w:afterAutospacing="1"/>
      <w:jc w:val="left"/>
    </w:pPr>
    <w:rPr>
      <w:rFonts w:ascii="Times New Roman" w:eastAsia="宋体" w:hAnsi="Times New Roman" w:cs="Times New Roman"/>
      <w:kern w:val="0"/>
      <w:sz w:val="24"/>
    </w:rPr>
  </w:style>
  <w:style w:type="paragraph" w:customStyle="1" w:styleId="font1114984">
    <w:name w:val="font1114984"/>
    <w:basedOn w:val="a0"/>
    <w:qFormat/>
    <w:rsid w:val="00FF2EF3"/>
    <w:pPr>
      <w:widowControl/>
      <w:spacing w:before="100" w:beforeAutospacing="1" w:after="100" w:afterAutospacing="1"/>
      <w:jc w:val="left"/>
    </w:pPr>
    <w:rPr>
      <w:rFonts w:ascii="Times New Roman" w:eastAsia="宋体" w:hAnsi="Times New Roman" w:cs="Times New Roman"/>
      <w:kern w:val="0"/>
      <w:sz w:val="24"/>
      <w:szCs w:val="24"/>
    </w:rPr>
  </w:style>
  <w:style w:type="paragraph" w:customStyle="1" w:styleId="xl1514984">
    <w:name w:val="xl1514984"/>
    <w:basedOn w:val="a0"/>
    <w:qFormat/>
    <w:rsid w:val="00FF2EF3"/>
    <w:pPr>
      <w:widowControl/>
      <w:spacing w:before="100" w:beforeAutospacing="1" w:after="100" w:afterAutospacing="1"/>
      <w:jc w:val="left"/>
      <w:textAlignment w:val="center"/>
    </w:pPr>
    <w:rPr>
      <w:rFonts w:ascii="Times New Roman" w:eastAsia="宋体" w:hAnsi="Times New Roman" w:cs="Times New Roman"/>
      <w:kern w:val="0"/>
      <w:sz w:val="24"/>
      <w:szCs w:val="24"/>
    </w:rPr>
  </w:style>
  <w:style w:type="paragraph" w:customStyle="1" w:styleId="xl2414984">
    <w:name w:val="xl2414984"/>
    <w:basedOn w:val="a0"/>
    <w:qFormat/>
    <w:rsid w:val="00FF2EF3"/>
    <w:pPr>
      <w:widowControl/>
      <w:pBdr>
        <w:top w:val="single" w:sz="4" w:space="1" w:color="auto"/>
        <w:left w:val="single" w:sz="4" w:space="1" w:color="auto"/>
        <w:bottom w:val="single" w:sz="4" w:space="0" w:color="auto"/>
        <w:right w:val="single" w:sz="4" w:space="1"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2514984">
    <w:name w:val="xl2514984"/>
    <w:basedOn w:val="a0"/>
    <w:qFormat/>
    <w:rsid w:val="00FF2EF3"/>
    <w:pPr>
      <w:widowControl/>
      <w:pBdr>
        <w:top w:val="single" w:sz="4" w:space="1" w:color="auto"/>
        <w:left w:val="single" w:sz="4" w:space="1" w:color="auto"/>
        <w:bottom w:val="single" w:sz="4" w:space="0" w:color="auto"/>
        <w:right w:val="single" w:sz="4" w:space="1" w:color="auto"/>
      </w:pBdr>
      <w:spacing w:before="100" w:beforeAutospacing="1" w:after="100" w:afterAutospacing="1"/>
      <w:jc w:val="left"/>
      <w:textAlignment w:val="center"/>
    </w:pPr>
    <w:rPr>
      <w:rFonts w:ascii="Times New Roman" w:eastAsia="宋体" w:hAnsi="Times New Roman" w:cs="Times New Roman"/>
      <w:kern w:val="0"/>
      <w:sz w:val="24"/>
      <w:szCs w:val="24"/>
    </w:rPr>
  </w:style>
  <w:style w:type="paragraph" w:customStyle="1" w:styleId="xl2614984">
    <w:name w:val="xl2614984"/>
    <w:basedOn w:val="a0"/>
    <w:qFormat/>
    <w:rsid w:val="00FF2EF3"/>
    <w:pPr>
      <w:widowControl/>
      <w:pBdr>
        <w:top w:val="single" w:sz="4" w:space="1" w:color="auto"/>
        <w:left w:val="single" w:sz="4" w:space="1" w:color="auto"/>
        <w:right w:val="single" w:sz="4" w:space="1"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2714984">
    <w:name w:val="xl2714984"/>
    <w:basedOn w:val="a0"/>
    <w:qFormat/>
    <w:rsid w:val="00FF2EF3"/>
    <w:pPr>
      <w:widowControl/>
      <w:pBdr>
        <w:top w:val="single" w:sz="4" w:space="1" w:color="auto"/>
        <w:left w:val="single" w:sz="4" w:space="1" w:color="auto"/>
        <w:right w:val="single" w:sz="4" w:space="1" w:color="auto"/>
      </w:pBdr>
      <w:spacing w:before="100" w:beforeAutospacing="1" w:after="100" w:afterAutospacing="1"/>
      <w:jc w:val="left"/>
      <w:textAlignment w:val="center"/>
    </w:pPr>
    <w:rPr>
      <w:rFonts w:ascii="Times New Roman" w:eastAsia="宋体" w:hAnsi="Times New Roman" w:cs="Times New Roman"/>
      <w:kern w:val="0"/>
      <w:sz w:val="24"/>
      <w:szCs w:val="24"/>
    </w:rPr>
  </w:style>
  <w:style w:type="paragraph" w:customStyle="1" w:styleId="xl2814984">
    <w:name w:val="xl2814984"/>
    <w:basedOn w:val="a0"/>
    <w:qFormat/>
    <w:rsid w:val="00FF2EF3"/>
    <w:pPr>
      <w:widowControl/>
      <w:pBdr>
        <w:left w:val="single" w:sz="4" w:space="1" w:color="auto"/>
        <w:right w:val="single" w:sz="4" w:space="1" w:color="auto"/>
      </w:pBdr>
      <w:spacing w:before="100" w:beforeAutospacing="1" w:after="100" w:afterAutospacing="1"/>
      <w:jc w:val="left"/>
      <w:textAlignment w:val="center"/>
    </w:pPr>
    <w:rPr>
      <w:rFonts w:ascii="Times New Roman" w:eastAsia="宋体" w:hAnsi="Times New Roman" w:cs="Times New Roman"/>
      <w:kern w:val="0"/>
      <w:sz w:val="24"/>
      <w:szCs w:val="24"/>
    </w:rPr>
  </w:style>
  <w:style w:type="paragraph" w:customStyle="1" w:styleId="xl2914984">
    <w:name w:val="xl2914984"/>
    <w:basedOn w:val="a0"/>
    <w:qFormat/>
    <w:rsid w:val="00FF2EF3"/>
    <w:pPr>
      <w:widowControl/>
      <w:pBdr>
        <w:left w:val="single" w:sz="4" w:space="1" w:color="auto"/>
        <w:bottom w:val="single" w:sz="4" w:space="0" w:color="auto"/>
        <w:right w:val="single" w:sz="4" w:space="1" w:color="auto"/>
      </w:pBdr>
      <w:spacing w:before="100" w:beforeAutospacing="1" w:after="100" w:afterAutospacing="1"/>
      <w:jc w:val="left"/>
      <w:textAlignment w:val="center"/>
    </w:pPr>
    <w:rPr>
      <w:rFonts w:ascii="Times New Roman" w:eastAsia="宋体" w:hAnsi="Times New Roman" w:cs="Times New Roman"/>
      <w:kern w:val="0"/>
      <w:sz w:val="24"/>
      <w:szCs w:val="24"/>
    </w:rPr>
  </w:style>
  <w:style w:type="paragraph" w:customStyle="1" w:styleId="xl3014984">
    <w:name w:val="xl3014984"/>
    <w:basedOn w:val="a0"/>
    <w:qFormat/>
    <w:rsid w:val="00FF2EF3"/>
    <w:pPr>
      <w:widowControl/>
      <w:pBdr>
        <w:top w:val="single" w:sz="4" w:space="1" w:color="auto"/>
        <w:left w:val="single" w:sz="4" w:space="1" w:color="auto"/>
        <w:right w:val="single" w:sz="4" w:space="1" w:color="auto"/>
      </w:pBdr>
      <w:spacing w:before="100" w:beforeAutospacing="1" w:after="100" w:afterAutospacing="1"/>
      <w:jc w:val="left"/>
      <w:textAlignment w:val="center"/>
    </w:pPr>
    <w:rPr>
      <w:rFonts w:ascii="Times New Roman" w:eastAsia="宋体" w:hAnsi="Times New Roman" w:cs="Times New Roman"/>
      <w:kern w:val="0"/>
      <w:sz w:val="24"/>
      <w:szCs w:val="24"/>
    </w:rPr>
  </w:style>
  <w:style w:type="paragraph" w:customStyle="1" w:styleId="xl3114984">
    <w:name w:val="xl3114984"/>
    <w:basedOn w:val="a0"/>
    <w:qFormat/>
    <w:rsid w:val="00FF2EF3"/>
    <w:pPr>
      <w:widowControl/>
      <w:pBdr>
        <w:left w:val="single" w:sz="4" w:space="1" w:color="auto"/>
        <w:right w:val="single" w:sz="4" w:space="1"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3214984">
    <w:name w:val="xl3214984"/>
    <w:basedOn w:val="a0"/>
    <w:qFormat/>
    <w:rsid w:val="00FF2EF3"/>
    <w:pPr>
      <w:widowControl/>
      <w:pBdr>
        <w:top w:val="single" w:sz="4" w:space="1" w:color="auto"/>
        <w:left w:val="single" w:sz="4" w:space="1" w:color="auto"/>
        <w:bottom w:val="single" w:sz="4" w:space="0" w:color="auto"/>
        <w:right w:val="single" w:sz="4" w:space="1" w:color="auto"/>
      </w:pBdr>
      <w:spacing w:before="100" w:beforeAutospacing="1" w:after="100" w:afterAutospacing="1"/>
      <w:jc w:val="left"/>
      <w:textAlignment w:val="center"/>
    </w:pPr>
    <w:rPr>
      <w:rFonts w:ascii="Times New Roman" w:eastAsia="宋体" w:hAnsi="Times New Roman" w:cs="Times New Roman"/>
      <w:kern w:val="0"/>
      <w:sz w:val="24"/>
      <w:szCs w:val="24"/>
    </w:rPr>
  </w:style>
  <w:style w:type="paragraph" w:customStyle="1" w:styleId="xl3314984">
    <w:name w:val="xl3314984"/>
    <w:basedOn w:val="a0"/>
    <w:qFormat/>
    <w:rsid w:val="00FF2EF3"/>
    <w:pPr>
      <w:widowControl/>
      <w:pBdr>
        <w:top w:val="single" w:sz="4" w:space="1" w:color="auto"/>
        <w:left w:val="single" w:sz="4" w:space="1" w:color="auto"/>
        <w:right w:val="single" w:sz="4" w:space="1"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3414984">
    <w:name w:val="xl3414984"/>
    <w:basedOn w:val="a0"/>
    <w:qFormat/>
    <w:rsid w:val="00FF2EF3"/>
    <w:pPr>
      <w:widowControl/>
      <w:pBdr>
        <w:top w:val="single" w:sz="4" w:space="1" w:color="auto"/>
        <w:left w:val="single" w:sz="4" w:space="1" w:color="auto"/>
        <w:right w:val="single" w:sz="4" w:space="1" w:color="auto"/>
      </w:pBdr>
      <w:spacing w:before="100" w:beforeAutospacing="1" w:after="100" w:afterAutospacing="1"/>
      <w:jc w:val="center"/>
      <w:textAlignment w:val="center"/>
    </w:pPr>
    <w:rPr>
      <w:rFonts w:ascii="Times New Roman" w:eastAsia="宋体" w:hAnsi="Times New Roman" w:cs="Times New Roman"/>
      <w:kern w:val="0"/>
      <w:sz w:val="24"/>
      <w:szCs w:val="24"/>
    </w:rPr>
  </w:style>
  <w:style w:type="paragraph" w:customStyle="1" w:styleId="xl3514984">
    <w:name w:val="xl3514984"/>
    <w:basedOn w:val="a0"/>
    <w:qFormat/>
    <w:rsid w:val="00FF2EF3"/>
    <w:pPr>
      <w:widowControl/>
      <w:pBdr>
        <w:left w:val="single" w:sz="4" w:space="1" w:color="auto"/>
        <w:right w:val="single" w:sz="4" w:space="1" w:color="auto"/>
      </w:pBdr>
      <w:spacing w:before="100" w:beforeAutospacing="1" w:after="100" w:afterAutospacing="1"/>
      <w:jc w:val="center"/>
      <w:textAlignment w:val="center"/>
    </w:pPr>
    <w:rPr>
      <w:rFonts w:ascii="Times New Roman" w:eastAsia="宋体" w:hAnsi="Times New Roman" w:cs="Times New Roman"/>
      <w:kern w:val="0"/>
      <w:sz w:val="24"/>
      <w:szCs w:val="24"/>
    </w:rPr>
  </w:style>
  <w:style w:type="paragraph" w:customStyle="1" w:styleId="xl3614984">
    <w:name w:val="xl3614984"/>
    <w:basedOn w:val="a0"/>
    <w:qFormat/>
    <w:rsid w:val="00FF2EF3"/>
    <w:pPr>
      <w:widowControl/>
      <w:pBdr>
        <w:left w:val="single" w:sz="4" w:space="1" w:color="auto"/>
        <w:bottom w:val="single" w:sz="4" w:space="0" w:color="auto"/>
        <w:right w:val="single" w:sz="4" w:space="1" w:color="auto"/>
      </w:pBdr>
      <w:spacing w:before="100" w:beforeAutospacing="1" w:after="100" w:afterAutospacing="1"/>
      <w:jc w:val="center"/>
      <w:textAlignment w:val="center"/>
    </w:pPr>
    <w:rPr>
      <w:rFonts w:ascii="Times New Roman" w:eastAsia="宋体" w:hAnsi="Times New Roman" w:cs="Times New Roman"/>
      <w:kern w:val="0"/>
      <w:sz w:val="24"/>
      <w:szCs w:val="24"/>
    </w:rPr>
  </w:style>
  <w:style w:type="paragraph" w:customStyle="1" w:styleId="xl3714984">
    <w:name w:val="xl3714984"/>
    <w:basedOn w:val="a0"/>
    <w:qFormat/>
    <w:rsid w:val="00FF2EF3"/>
    <w:pPr>
      <w:widowControl/>
      <w:pBdr>
        <w:left w:val="single" w:sz="4" w:space="1" w:color="auto"/>
        <w:right w:val="single" w:sz="4" w:space="1"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3814984">
    <w:name w:val="xl3814984"/>
    <w:basedOn w:val="a0"/>
    <w:qFormat/>
    <w:rsid w:val="00FF2EF3"/>
    <w:pPr>
      <w:widowControl/>
      <w:pBdr>
        <w:top w:val="single" w:sz="4" w:space="1" w:color="auto"/>
        <w:left w:val="single" w:sz="4" w:space="1" w:color="auto"/>
        <w:bottom w:val="single" w:sz="4" w:space="0" w:color="auto"/>
        <w:right w:val="single" w:sz="4" w:space="1"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3914984">
    <w:name w:val="xl3914984"/>
    <w:basedOn w:val="a0"/>
    <w:qFormat/>
    <w:rsid w:val="00FF2EF3"/>
    <w:pPr>
      <w:widowControl/>
      <w:spacing w:before="100" w:beforeAutospacing="1" w:after="100" w:afterAutospacing="1"/>
      <w:jc w:val="left"/>
      <w:textAlignment w:val="center"/>
    </w:pPr>
    <w:rPr>
      <w:rFonts w:ascii="Times New Roman" w:eastAsia="宋体" w:hAnsi="Times New Roman" w:cs="Times New Roman"/>
      <w:kern w:val="0"/>
      <w:sz w:val="24"/>
      <w:szCs w:val="24"/>
    </w:rPr>
  </w:style>
  <w:style w:type="paragraph" w:customStyle="1" w:styleId="xl4014984">
    <w:name w:val="xl4014984"/>
    <w:basedOn w:val="a0"/>
    <w:qFormat/>
    <w:rsid w:val="00FF2EF3"/>
    <w:pPr>
      <w:widowControl/>
      <w:pBdr>
        <w:top w:val="single" w:sz="4" w:space="1" w:color="auto"/>
        <w:left w:val="single" w:sz="4" w:space="1" w:color="auto"/>
      </w:pBdr>
      <w:spacing w:before="100" w:beforeAutospacing="1" w:after="100" w:afterAutospacing="1"/>
      <w:jc w:val="left"/>
      <w:textAlignment w:val="center"/>
    </w:pPr>
    <w:rPr>
      <w:rFonts w:ascii="Times New Roman" w:eastAsia="宋体" w:hAnsi="Times New Roman" w:cs="Times New Roman"/>
      <w:kern w:val="0"/>
      <w:sz w:val="24"/>
      <w:szCs w:val="24"/>
    </w:rPr>
  </w:style>
  <w:style w:type="paragraph" w:customStyle="1" w:styleId="xl4114984">
    <w:name w:val="xl4114984"/>
    <w:basedOn w:val="a0"/>
    <w:qFormat/>
    <w:rsid w:val="00FF2EF3"/>
    <w:pPr>
      <w:widowControl/>
      <w:pBdr>
        <w:left w:val="single" w:sz="4" w:space="1" w:color="auto"/>
      </w:pBdr>
      <w:spacing w:before="100" w:beforeAutospacing="1" w:after="100" w:afterAutospacing="1"/>
      <w:jc w:val="left"/>
      <w:textAlignment w:val="center"/>
    </w:pPr>
    <w:rPr>
      <w:rFonts w:ascii="Times New Roman" w:eastAsia="宋体" w:hAnsi="Times New Roman" w:cs="Times New Roman"/>
      <w:kern w:val="0"/>
      <w:sz w:val="24"/>
      <w:szCs w:val="24"/>
    </w:rPr>
  </w:style>
  <w:style w:type="paragraph" w:customStyle="1" w:styleId="xl4214984">
    <w:name w:val="xl4214984"/>
    <w:basedOn w:val="a0"/>
    <w:qFormat/>
    <w:rsid w:val="00FF2EF3"/>
    <w:pPr>
      <w:widowControl/>
      <w:pBdr>
        <w:left w:val="single" w:sz="4" w:space="1" w:color="auto"/>
        <w:bottom w:val="single" w:sz="4" w:space="0" w:color="auto"/>
      </w:pBdr>
      <w:spacing w:before="100" w:beforeAutospacing="1" w:after="100" w:afterAutospacing="1"/>
      <w:jc w:val="left"/>
      <w:textAlignment w:val="center"/>
    </w:pPr>
    <w:rPr>
      <w:rFonts w:ascii="Times New Roman" w:eastAsia="宋体" w:hAnsi="Times New Roman" w:cs="Times New Roman"/>
      <w:kern w:val="0"/>
      <w:sz w:val="24"/>
      <w:szCs w:val="24"/>
    </w:rPr>
  </w:style>
  <w:style w:type="paragraph" w:customStyle="1" w:styleId="xl4314984">
    <w:name w:val="xl4314984"/>
    <w:basedOn w:val="a0"/>
    <w:qFormat/>
    <w:rsid w:val="00FF2EF3"/>
    <w:pPr>
      <w:widowControl/>
      <w:pBdr>
        <w:left w:val="single" w:sz="4" w:space="1" w:color="auto"/>
        <w:right w:val="single" w:sz="4" w:space="1" w:color="auto"/>
      </w:pBdr>
      <w:spacing w:before="100" w:beforeAutospacing="1" w:after="100" w:afterAutospacing="1"/>
      <w:jc w:val="left"/>
      <w:textAlignment w:val="center"/>
    </w:pPr>
    <w:rPr>
      <w:rFonts w:ascii="Times New Roman" w:eastAsia="宋体" w:hAnsi="Times New Roman" w:cs="Times New Roman"/>
      <w:kern w:val="0"/>
      <w:sz w:val="24"/>
      <w:szCs w:val="24"/>
    </w:rPr>
  </w:style>
  <w:style w:type="paragraph" w:customStyle="1" w:styleId="xl4414984">
    <w:name w:val="xl4414984"/>
    <w:basedOn w:val="a0"/>
    <w:qFormat/>
    <w:rsid w:val="00FF2EF3"/>
    <w:pPr>
      <w:widowControl/>
      <w:pBdr>
        <w:left w:val="single" w:sz="4" w:space="1" w:color="auto"/>
        <w:bottom w:val="single" w:sz="4" w:space="0" w:color="auto"/>
        <w:right w:val="single" w:sz="4" w:space="1" w:color="auto"/>
      </w:pBdr>
      <w:spacing w:before="100" w:beforeAutospacing="1" w:after="100" w:afterAutospacing="1"/>
      <w:jc w:val="left"/>
      <w:textAlignment w:val="center"/>
    </w:pPr>
    <w:rPr>
      <w:rFonts w:ascii="Times New Roman" w:eastAsia="宋体" w:hAnsi="Times New Roman" w:cs="Times New Roman"/>
      <w:kern w:val="0"/>
      <w:sz w:val="24"/>
      <w:szCs w:val="24"/>
    </w:rPr>
  </w:style>
  <w:style w:type="paragraph" w:customStyle="1" w:styleId="xl4514984">
    <w:name w:val="xl4514984"/>
    <w:basedOn w:val="a0"/>
    <w:qFormat/>
    <w:rsid w:val="00FF2EF3"/>
    <w:pPr>
      <w:widowControl/>
      <w:pBdr>
        <w:top w:val="single" w:sz="4" w:space="1" w:color="auto"/>
        <w:left w:val="single" w:sz="4" w:space="1" w:color="auto"/>
        <w:right w:val="single" w:sz="4" w:space="1" w:color="auto"/>
      </w:pBdr>
      <w:spacing w:before="100" w:beforeAutospacing="1" w:after="100" w:afterAutospacing="1"/>
      <w:jc w:val="left"/>
      <w:textAlignment w:val="center"/>
    </w:pPr>
    <w:rPr>
      <w:rFonts w:ascii="仿宋_GB2312" w:eastAsia="仿宋_GB2312" w:hAnsi="宋体" w:cs="宋体"/>
      <w:kern w:val="0"/>
      <w:sz w:val="24"/>
      <w:szCs w:val="24"/>
    </w:rPr>
  </w:style>
  <w:style w:type="paragraph" w:customStyle="1" w:styleId="xl4614984">
    <w:name w:val="xl4614984"/>
    <w:basedOn w:val="a0"/>
    <w:qFormat/>
    <w:rsid w:val="00FF2EF3"/>
    <w:pPr>
      <w:widowControl/>
      <w:pBdr>
        <w:left w:val="single" w:sz="4" w:space="1" w:color="auto"/>
        <w:right w:val="single" w:sz="4" w:space="1" w:color="auto"/>
      </w:pBdr>
      <w:spacing w:before="100" w:beforeAutospacing="1" w:after="100" w:afterAutospacing="1"/>
      <w:jc w:val="left"/>
      <w:textAlignment w:val="center"/>
    </w:pPr>
    <w:rPr>
      <w:rFonts w:ascii="仿宋_GB2312" w:eastAsia="仿宋_GB2312" w:hAnsi="宋体" w:cs="宋体"/>
      <w:kern w:val="0"/>
      <w:sz w:val="24"/>
      <w:szCs w:val="24"/>
    </w:rPr>
  </w:style>
  <w:style w:type="paragraph" w:customStyle="1" w:styleId="xl4714984">
    <w:name w:val="xl4714984"/>
    <w:basedOn w:val="a0"/>
    <w:qFormat/>
    <w:rsid w:val="00FF2EF3"/>
    <w:pPr>
      <w:widowControl/>
      <w:pBdr>
        <w:left w:val="single" w:sz="4" w:space="1" w:color="auto"/>
        <w:right w:val="single" w:sz="4" w:space="1" w:color="auto"/>
      </w:pBdr>
      <w:spacing w:before="100" w:beforeAutospacing="1" w:after="100" w:afterAutospacing="1"/>
      <w:jc w:val="left"/>
      <w:textAlignment w:val="center"/>
    </w:pPr>
    <w:rPr>
      <w:rFonts w:ascii="仿宋_GB2312" w:eastAsia="仿宋_GB2312" w:hAnsi="宋体" w:cs="宋体"/>
      <w:kern w:val="0"/>
      <w:sz w:val="24"/>
      <w:szCs w:val="24"/>
    </w:rPr>
  </w:style>
  <w:style w:type="paragraph" w:customStyle="1" w:styleId="xl4814984">
    <w:name w:val="xl4814984"/>
    <w:basedOn w:val="a0"/>
    <w:qFormat/>
    <w:rsid w:val="00FF2EF3"/>
    <w:pPr>
      <w:widowControl/>
      <w:pBdr>
        <w:top w:val="single" w:sz="4" w:space="1" w:color="auto"/>
        <w:left w:val="single" w:sz="4" w:space="1" w:color="auto"/>
        <w:right w:val="single" w:sz="4" w:space="1" w:color="auto"/>
      </w:pBdr>
      <w:spacing w:before="100" w:beforeAutospacing="1" w:after="100" w:afterAutospacing="1"/>
      <w:jc w:val="left"/>
      <w:textAlignment w:val="center"/>
    </w:pPr>
    <w:rPr>
      <w:rFonts w:ascii="仿宋_GB2312" w:eastAsia="仿宋_GB2312" w:hAnsi="宋体" w:cs="宋体"/>
      <w:kern w:val="0"/>
      <w:sz w:val="24"/>
      <w:szCs w:val="24"/>
    </w:rPr>
  </w:style>
  <w:style w:type="paragraph" w:customStyle="1" w:styleId="xl4914984">
    <w:name w:val="xl4914984"/>
    <w:basedOn w:val="a0"/>
    <w:qFormat/>
    <w:rsid w:val="00FF2EF3"/>
    <w:pPr>
      <w:widowControl/>
      <w:pBdr>
        <w:top w:val="single" w:sz="4" w:space="1" w:color="auto"/>
        <w:left w:val="single" w:sz="4" w:space="1" w:color="auto"/>
      </w:pBdr>
      <w:spacing w:before="100" w:beforeAutospacing="1" w:after="100" w:afterAutospacing="1"/>
      <w:jc w:val="left"/>
      <w:textAlignment w:val="center"/>
    </w:pPr>
    <w:rPr>
      <w:rFonts w:ascii="Times New Roman" w:eastAsia="宋体" w:hAnsi="Times New Roman" w:cs="Times New Roman"/>
      <w:kern w:val="0"/>
      <w:sz w:val="24"/>
      <w:szCs w:val="24"/>
    </w:rPr>
  </w:style>
  <w:style w:type="paragraph" w:customStyle="1" w:styleId="xl5014984">
    <w:name w:val="xl5014984"/>
    <w:basedOn w:val="a0"/>
    <w:qFormat/>
    <w:rsid w:val="00FF2EF3"/>
    <w:pPr>
      <w:widowControl/>
      <w:pBdr>
        <w:left w:val="single" w:sz="4" w:space="1" w:color="auto"/>
      </w:pBdr>
      <w:spacing w:before="100" w:beforeAutospacing="1" w:after="100" w:afterAutospacing="1"/>
      <w:jc w:val="left"/>
      <w:textAlignment w:val="center"/>
    </w:pPr>
    <w:rPr>
      <w:rFonts w:ascii="Times New Roman" w:eastAsia="宋体" w:hAnsi="Times New Roman" w:cs="Times New Roman"/>
      <w:kern w:val="0"/>
      <w:sz w:val="24"/>
      <w:szCs w:val="24"/>
    </w:rPr>
  </w:style>
  <w:style w:type="paragraph" w:customStyle="1" w:styleId="xl5114984">
    <w:name w:val="xl5114984"/>
    <w:basedOn w:val="a0"/>
    <w:qFormat/>
    <w:rsid w:val="00FF2EF3"/>
    <w:pPr>
      <w:widowControl/>
      <w:pBdr>
        <w:top w:val="single" w:sz="4" w:space="1" w:color="auto"/>
        <w:left w:val="single" w:sz="4" w:space="1" w:color="auto"/>
        <w:bottom w:val="single" w:sz="4" w:space="0" w:color="auto"/>
        <w:right w:val="single" w:sz="4" w:space="1" w:color="auto"/>
      </w:pBdr>
      <w:spacing w:before="100" w:beforeAutospacing="1" w:after="100" w:afterAutospacing="1"/>
      <w:jc w:val="left"/>
      <w:textAlignment w:val="center"/>
    </w:pPr>
    <w:rPr>
      <w:rFonts w:ascii="仿宋_GB2312" w:eastAsia="仿宋_GB2312" w:hAnsi="宋体" w:cs="宋体"/>
      <w:kern w:val="0"/>
      <w:sz w:val="24"/>
      <w:szCs w:val="24"/>
    </w:rPr>
  </w:style>
  <w:style w:type="paragraph" w:customStyle="1" w:styleId="xl5214984">
    <w:name w:val="xl5214984"/>
    <w:basedOn w:val="a0"/>
    <w:qFormat/>
    <w:rsid w:val="00FF2EF3"/>
    <w:pPr>
      <w:widowControl/>
      <w:pBdr>
        <w:left w:val="single" w:sz="4" w:space="1"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5314984">
    <w:name w:val="xl5314984"/>
    <w:basedOn w:val="a0"/>
    <w:qFormat/>
    <w:rsid w:val="00FF2EF3"/>
    <w:pPr>
      <w:widowControl/>
      <w:pBdr>
        <w:left w:val="single" w:sz="4" w:space="1" w:color="auto"/>
        <w:bottom w:val="single" w:sz="4" w:space="0" w:color="auto"/>
        <w:right w:val="single" w:sz="4" w:space="1"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5414984">
    <w:name w:val="xl5414984"/>
    <w:basedOn w:val="a0"/>
    <w:qFormat/>
    <w:rsid w:val="00FF2EF3"/>
    <w:pPr>
      <w:widowControl/>
      <w:pBdr>
        <w:bottom w:val="single" w:sz="4" w:space="0" w:color="auto"/>
      </w:pBdr>
      <w:spacing w:before="100" w:beforeAutospacing="1" w:after="100" w:afterAutospacing="1"/>
      <w:jc w:val="left"/>
      <w:textAlignment w:val="center"/>
    </w:pPr>
    <w:rPr>
      <w:rFonts w:ascii="Times New Roman" w:eastAsia="宋体" w:hAnsi="Times New Roman" w:cs="Times New Roman"/>
      <w:kern w:val="0"/>
      <w:sz w:val="24"/>
      <w:szCs w:val="24"/>
    </w:rPr>
  </w:style>
  <w:style w:type="paragraph" w:customStyle="1" w:styleId="xl5514984">
    <w:name w:val="xl5514984"/>
    <w:basedOn w:val="a0"/>
    <w:qFormat/>
    <w:rsid w:val="00FF2EF3"/>
    <w:pPr>
      <w:widowControl/>
      <w:pBdr>
        <w:left w:val="single" w:sz="4" w:space="1" w:color="auto"/>
        <w:right w:val="single" w:sz="4" w:space="1" w:color="auto"/>
      </w:pBdr>
      <w:spacing w:before="100" w:beforeAutospacing="1" w:after="100" w:afterAutospacing="1"/>
      <w:jc w:val="center"/>
      <w:textAlignment w:val="center"/>
    </w:pPr>
    <w:rPr>
      <w:rFonts w:ascii="仿宋_GB2312" w:eastAsia="仿宋_GB2312" w:hAnsi="宋体" w:cs="宋体"/>
      <w:kern w:val="0"/>
      <w:sz w:val="24"/>
      <w:szCs w:val="24"/>
    </w:rPr>
  </w:style>
  <w:style w:type="paragraph" w:customStyle="1" w:styleId="xl5614984">
    <w:name w:val="xl5614984"/>
    <w:basedOn w:val="a0"/>
    <w:qFormat/>
    <w:rsid w:val="00FF2EF3"/>
    <w:pPr>
      <w:widowControl/>
      <w:pBdr>
        <w:left w:val="single" w:sz="4" w:space="1" w:color="auto"/>
        <w:bottom w:val="single" w:sz="4" w:space="0" w:color="auto"/>
        <w:right w:val="single" w:sz="4" w:space="1" w:color="auto"/>
      </w:pBdr>
      <w:spacing w:before="100" w:beforeAutospacing="1" w:after="100" w:afterAutospacing="1"/>
      <w:jc w:val="center"/>
      <w:textAlignment w:val="center"/>
    </w:pPr>
    <w:rPr>
      <w:rFonts w:ascii="仿宋_GB2312" w:eastAsia="仿宋_GB2312" w:hAnsi="宋体" w:cs="宋体"/>
      <w:kern w:val="0"/>
      <w:sz w:val="24"/>
      <w:szCs w:val="24"/>
    </w:rPr>
  </w:style>
  <w:style w:type="paragraph" w:customStyle="1" w:styleId="xl5714984">
    <w:name w:val="xl5714984"/>
    <w:basedOn w:val="a0"/>
    <w:qFormat/>
    <w:rsid w:val="00FF2EF3"/>
    <w:pPr>
      <w:widowControl/>
      <w:pBdr>
        <w:left w:val="single" w:sz="4" w:space="1" w:color="auto"/>
        <w:bottom w:val="single" w:sz="4" w:space="0" w:color="auto"/>
        <w:right w:val="single" w:sz="4" w:space="1" w:color="auto"/>
      </w:pBdr>
      <w:spacing w:before="100" w:beforeAutospacing="1" w:after="100" w:afterAutospacing="1"/>
      <w:textAlignment w:val="center"/>
    </w:pPr>
    <w:rPr>
      <w:rFonts w:ascii="仿宋_GB2312" w:eastAsia="仿宋_GB2312" w:hAnsi="宋体" w:cs="宋体"/>
      <w:kern w:val="0"/>
      <w:sz w:val="24"/>
      <w:szCs w:val="24"/>
    </w:rPr>
  </w:style>
  <w:style w:type="paragraph" w:customStyle="1" w:styleId="xl5814984">
    <w:name w:val="xl5814984"/>
    <w:basedOn w:val="a0"/>
    <w:qFormat/>
    <w:rsid w:val="00FF2EF3"/>
    <w:pPr>
      <w:widowControl/>
      <w:pBdr>
        <w:top w:val="single" w:sz="4" w:space="1" w:color="auto"/>
        <w:left w:val="single" w:sz="4" w:space="1" w:color="auto"/>
        <w:bottom w:val="single" w:sz="4" w:space="0" w:color="auto"/>
        <w:right w:val="single" w:sz="4" w:space="1" w:color="auto"/>
      </w:pBdr>
      <w:spacing w:before="100" w:beforeAutospacing="1" w:after="100" w:afterAutospacing="1"/>
      <w:jc w:val="center"/>
      <w:textAlignment w:val="center"/>
    </w:pPr>
    <w:rPr>
      <w:rFonts w:ascii="仿宋_GB2312" w:eastAsia="仿宋_GB2312" w:hAnsi="宋体" w:cs="宋体"/>
      <w:kern w:val="0"/>
      <w:sz w:val="24"/>
      <w:szCs w:val="24"/>
    </w:rPr>
  </w:style>
  <w:style w:type="paragraph" w:customStyle="1" w:styleId="xl5914984">
    <w:name w:val="xl5914984"/>
    <w:basedOn w:val="a0"/>
    <w:qFormat/>
    <w:rsid w:val="00FF2EF3"/>
    <w:pPr>
      <w:widowControl/>
      <w:pBdr>
        <w:top w:val="single" w:sz="4" w:space="1" w:color="auto"/>
        <w:left w:val="single" w:sz="4" w:space="1" w:color="auto"/>
        <w:bottom w:val="single" w:sz="4" w:space="0" w:color="auto"/>
        <w:right w:val="single" w:sz="4" w:space="1" w:color="auto"/>
      </w:pBdr>
      <w:spacing w:before="100" w:beforeAutospacing="1" w:after="100" w:afterAutospacing="1"/>
      <w:textAlignment w:val="center"/>
    </w:pPr>
    <w:rPr>
      <w:rFonts w:ascii="仿宋_GB2312" w:eastAsia="仿宋_GB2312" w:hAnsi="宋体" w:cs="宋体"/>
      <w:kern w:val="0"/>
      <w:sz w:val="24"/>
      <w:szCs w:val="24"/>
    </w:rPr>
  </w:style>
  <w:style w:type="paragraph" w:customStyle="1" w:styleId="xl6014984">
    <w:name w:val="xl6014984"/>
    <w:basedOn w:val="a0"/>
    <w:qFormat/>
    <w:rsid w:val="00FF2EF3"/>
    <w:pPr>
      <w:widowControl/>
      <w:pBdr>
        <w:top w:val="single" w:sz="4" w:space="1" w:color="auto"/>
        <w:left w:val="single" w:sz="4" w:space="1" w:color="auto"/>
        <w:right w:val="single" w:sz="4" w:space="1" w:color="auto"/>
      </w:pBdr>
      <w:spacing w:before="100" w:beforeAutospacing="1" w:after="100" w:afterAutospacing="1"/>
      <w:textAlignment w:val="center"/>
    </w:pPr>
    <w:rPr>
      <w:rFonts w:ascii="仿宋_GB2312" w:eastAsia="仿宋_GB2312" w:hAnsi="宋体" w:cs="宋体"/>
      <w:kern w:val="0"/>
      <w:sz w:val="24"/>
      <w:szCs w:val="24"/>
    </w:rPr>
  </w:style>
  <w:style w:type="paragraph" w:customStyle="1" w:styleId="xl6114984">
    <w:name w:val="xl6114984"/>
    <w:basedOn w:val="a0"/>
    <w:qFormat/>
    <w:rsid w:val="00FF2EF3"/>
    <w:pPr>
      <w:widowControl/>
      <w:pBdr>
        <w:top w:val="single" w:sz="4" w:space="1" w:color="auto"/>
        <w:left w:val="single" w:sz="4" w:space="1" w:color="auto"/>
        <w:right w:val="single" w:sz="4" w:space="1" w:color="auto"/>
      </w:pBdr>
      <w:spacing w:before="100" w:beforeAutospacing="1" w:after="100" w:afterAutospacing="1"/>
      <w:jc w:val="center"/>
      <w:textAlignment w:val="center"/>
    </w:pPr>
    <w:rPr>
      <w:rFonts w:ascii="仿宋_GB2312" w:eastAsia="仿宋_GB2312" w:hAnsi="宋体" w:cs="宋体"/>
      <w:kern w:val="0"/>
      <w:sz w:val="24"/>
      <w:szCs w:val="24"/>
    </w:rPr>
  </w:style>
  <w:style w:type="paragraph" w:customStyle="1" w:styleId="xl6214984">
    <w:name w:val="xl6214984"/>
    <w:basedOn w:val="a0"/>
    <w:qFormat/>
    <w:rsid w:val="00FF2EF3"/>
    <w:pPr>
      <w:widowControl/>
      <w:pBdr>
        <w:right w:val="single" w:sz="4" w:space="1"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6314984">
    <w:name w:val="xl6314984"/>
    <w:basedOn w:val="a0"/>
    <w:qFormat/>
    <w:rsid w:val="00FF2EF3"/>
    <w:pPr>
      <w:widowControl/>
      <w:pBdr>
        <w:top w:val="single" w:sz="4" w:space="1" w:color="auto"/>
      </w:pBdr>
      <w:spacing w:before="100" w:beforeAutospacing="1" w:after="100" w:afterAutospacing="1"/>
      <w:textAlignment w:val="center"/>
    </w:pPr>
    <w:rPr>
      <w:rFonts w:ascii="仿宋_GB2312" w:eastAsia="仿宋_GB2312" w:hAnsi="宋体" w:cs="宋体"/>
      <w:kern w:val="0"/>
      <w:sz w:val="24"/>
      <w:szCs w:val="24"/>
    </w:rPr>
  </w:style>
  <w:style w:type="paragraph" w:customStyle="1" w:styleId="xl6414984">
    <w:name w:val="xl6414984"/>
    <w:basedOn w:val="a0"/>
    <w:qFormat/>
    <w:rsid w:val="00FF2EF3"/>
    <w:pPr>
      <w:widowControl/>
      <w:spacing w:before="100" w:beforeAutospacing="1" w:after="100" w:afterAutospacing="1"/>
      <w:textAlignment w:val="center"/>
    </w:pPr>
    <w:rPr>
      <w:rFonts w:ascii="仿宋_GB2312" w:eastAsia="仿宋_GB2312" w:hAnsi="宋体" w:cs="宋体"/>
      <w:kern w:val="0"/>
      <w:sz w:val="24"/>
      <w:szCs w:val="24"/>
    </w:rPr>
  </w:style>
  <w:style w:type="paragraph" w:customStyle="1" w:styleId="CharCharCharCharCharCharCharCharCharChar1CharChar1CharCharCharCharCharCharCharCharCharCharCharCharCharCharCharCharCharCharCharCharCharCharCharCharCharChar">
    <w:name w:val="Char Char Char Char Char Char Char Char Char Char1 Char Char1 Char Char Char Char Char Char Char Char Char Char Char Char Char Char Char Char Char Char Char Char Char Char Char Char Char Char"/>
    <w:basedOn w:val="afa"/>
    <w:qFormat/>
    <w:rsid w:val="00FF2EF3"/>
    <w:pPr>
      <w:shd w:val="clear" w:color="auto" w:fill="000080"/>
    </w:pPr>
    <w:rPr>
      <w:rFonts w:ascii="Tahoma" w:eastAsia="宋体" w:cs="Times New Roman"/>
      <w:sz w:val="28"/>
      <w:szCs w:val="24"/>
    </w:rPr>
  </w:style>
  <w:style w:type="paragraph" w:customStyle="1" w:styleId="H2">
    <w:name w:val="H2"/>
    <w:qFormat/>
    <w:rsid w:val="00FF2EF3"/>
    <w:pPr>
      <w:widowControl w:val="0"/>
      <w:adjustRightInd w:val="0"/>
      <w:spacing w:after="240" w:line="240" w:lineRule="atLeast"/>
      <w:textAlignment w:val="baseline"/>
    </w:pPr>
    <w:rPr>
      <w:rFonts w:ascii="Times New Roman" w:eastAsia="全真中明體" w:hAnsi="Times New Roman" w:cs="Dutch801 Rm BT"/>
      <w:b/>
      <w:spacing w:val="20"/>
      <w:kern w:val="0"/>
      <w:sz w:val="24"/>
      <w:szCs w:val="20"/>
      <w:lang w:val="en-GB" w:eastAsia="zh-TW"/>
    </w:rPr>
  </w:style>
  <w:style w:type="paragraph" w:customStyle="1" w:styleId="CharChar1CharChar6">
    <w:name w:val="Char Char1 Char Char6"/>
    <w:basedOn w:val="a0"/>
    <w:qFormat/>
    <w:rsid w:val="00FF2EF3"/>
    <w:rPr>
      <w:rFonts w:ascii="Tahoma" w:eastAsia="宋体" w:hAnsi="Tahoma" w:cs="Times New Roman"/>
      <w:sz w:val="24"/>
      <w:szCs w:val="20"/>
    </w:rPr>
  </w:style>
  <w:style w:type="paragraph" w:customStyle="1" w:styleId="CharCharCharCharCharCharCharCharCharChar6">
    <w:name w:val="Char Char Char Char Char Char Char Char Char Char6"/>
    <w:basedOn w:val="afa"/>
    <w:qFormat/>
    <w:rsid w:val="00FF2EF3"/>
    <w:pPr>
      <w:shd w:val="clear" w:color="auto" w:fill="000080"/>
    </w:pPr>
    <w:rPr>
      <w:rFonts w:ascii="Tahoma" w:eastAsia="宋体" w:cs="Times New Roman"/>
      <w:sz w:val="28"/>
      <w:szCs w:val="24"/>
    </w:rPr>
  </w:style>
  <w:style w:type="paragraph" w:customStyle="1" w:styleId="CharChar1CharCharCharChar1CharCharCharCharCharCharCharChar6">
    <w:name w:val="Char Char1 Char Char Char Char1 Char Char Char Char Char Char Char Char6"/>
    <w:basedOn w:val="a0"/>
    <w:qFormat/>
    <w:rsid w:val="00FF2EF3"/>
    <w:rPr>
      <w:rFonts w:ascii="Tahoma" w:eastAsia="宋体" w:hAnsi="Tahoma" w:cs="Times New Roman"/>
      <w:sz w:val="24"/>
      <w:szCs w:val="20"/>
    </w:rPr>
  </w:style>
  <w:style w:type="paragraph" w:customStyle="1" w:styleId="CharCharCharCharCharCharCharCharCharChar1CharChar6">
    <w:name w:val="Char Char Char Char Char Char Char Char Char Char1 Char Char6"/>
    <w:basedOn w:val="afa"/>
    <w:qFormat/>
    <w:rsid w:val="00FF2EF3"/>
    <w:pPr>
      <w:shd w:val="clear" w:color="auto" w:fill="000080"/>
    </w:pPr>
    <w:rPr>
      <w:rFonts w:ascii="Tahoma" w:eastAsia="宋体" w:cs="Times New Roman"/>
      <w:sz w:val="28"/>
      <w:szCs w:val="24"/>
    </w:rPr>
  </w:style>
  <w:style w:type="paragraph" w:customStyle="1" w:styleId="CharChar1CharCharCharChar6">
    <w:name w:val="Char Char1 Char Char Char Char6"/>
    <w:basedOn w:val="a0"/>
    <w:qFormat/>
    <w:rsid w:val="00FF2EF3"/>
    <w:rPr>
      <w:rFonts w:ascii="Tahoma" w:eastAsia="宋体" w:hAnsi="Tahoma" w:cs="Times New Roman"/>
      <w:sz w:val="24"/>
      <w:szCs w:val="20"/>
    </w:rPr>
  </w:style>
  <w:style w:type="paragraph" w:customStyle="1" w:styleId="CharCharCharCharCharChar6">
    <w:name w:val="Char Char Char Char Char Char6"/>
    <w:basedOn w:val="afa"/>
    <w:qFormat/>
    <w:rsid w:val="00FF2EF3"/>
    <w:pPr>
      <w:shd w:val="clear" w:color="auto" w:fill="000080"/>
    </w:pPr>
    <w:rPr>
      <w:rFonts w:ascii="Tahoma" w:eastAsia="宋体" w:cs="Times New Roman"/>
      <w:sz w:val="28"/>
      <w:szCs w:val="24"/>
    </w:rPr>
  </w:style>
  <w:style w:type="paragraph" w:customStyle="1" w:styleId="CharCharCharCharCharCharCharChar6">
    <w:name w:val="Char Char Char Char Char Char Char Char6"/>
    <w:basedOn w:val="afa"/>
    <w:qFormat/>
    <w:rsid w:val="00FF2EF3"/>
    <w:pPr>
      <w:shd w:val="clear" w:color="auto" w:fill="000080"/>
    </w:pPr>
    <w:rPr>
      <w:rFonts w:ascii="Tahoma" w:eastAsia="宋体" w:cs="Times New Roman"/>
      <w:sz w:val="28"/>
      <w:szCs w:val="24"/>
    </w:rPr>
  </w:style>
  <w:style w:type="paragraph" w:customStyle="1" w:styleId="CharChar1">
    <w:name w:val="Char Char1"/>
    <w:basedOn w:val="a0"/>
    <w:qFormat/>
    <w:rsid w:val="00FF2EF3"/>
    <w:rPr>
      <w:rFonts w:ascii="Tahoma" w:eastAsia="宋体" w:hAnsi="Tahoma" w:cs="Times New Roman"/>
      <w:sz w:val="24"/>
      <w:szCs w:val="20"/>
    </w:rPr>
  </w:style>
  <w:style w:type="paragraph" w:customStyle="1" w:styleId="CharCharCharCharCharCharCharCharCharCharCharChar">
    <w:name w:val="Char Char Char Char Char Char Char Char Char Char Char Char"/>
    <w:basedOn w:val="afa"/>
    <w:qFormat/>
    <w:rsid w:val="00FF2EF3"/>
    <w:pPr>
      <w:shd w:val="clear" w:color="auto" w:fill="000080"/>
    </w:pPr>
    <w:rPr>
      <w:rFonts w:ascii="Tahoma" w:eastAsia="宋体" w:cs="Times New Roman"/>
      <w:sz w:val="24"/>
      <w:szCs w:val="24"/>
    </w:rPr>
  </w:style>
  <w:style w:type="character" w:customStyle="1" w:styleId="xiongrch">
    <w:name w:val="xiongrch"/>
    <w:semiHidden/>
    <w:qFormat/>
    <w:rsid w:val="00FF2EF3"/>
    <w:rPr>
      <w:rFonts w:ascii="Arial" w:eastAsia="宋体" w:hAnsi="Arial" w:cs="Arial"/>
      <w:color w:val="auto"/>
      <w:sz w:val="18"/>
      <w:szCs w:val="20"/>
    </w:rPr>
  </w:style>
  <w:style w:type="paragraph" w:customStyle="1" w:styleId="CharChar1CharCharCharCharCharCharCharChar">
    <w:name w:val="Char Char1 Char Char Char Char Char Char Char Char"/>
    <w:basedOn w:val="a0"/>
    <w:qFormat/>
    <w:rsid w:val="00FF2EF3"/>
    <w:rPr>
      <w:rFonts w:ascii="Tahoma" w:eastAsia="宋体" w:hAnsi="Tahoma" w:cs="Times New Roman"/>
      <w:sz w:val="24"/>
      <w:szCs w:val="20"/>
    </w:rPr>
  </w:style>
  <w:style w:type="paragraph" w:customStyle="1" w:styleId="CharChar1CharCharCharCharCharCharCharCharCharCharCharChar">
    <w:name w:val="Char Char1 Char Char Char Char Char Char Char Char Char Char Char Char"/>
    <w:basedOn w:val="a0"/>
    <w:qFormat/>
    <w:rsid w:val="00FF2EF3"/>
    <w:rPr>
      <w:rFonts w:ascii="Tahoma" w:eastAsia="宋体" w:hAnsi="Tahoma" w:cs="Times New Roman"/>
      <w:sz w:val="24"/>
      <w:szCs w:val="20"/>
    </w:rPr>
  </w:style>
  <w:style w:type="paragraph" w:customStyle="1" w:styleId="111Char">
    <w:name w:val="条标题1.1.1 Char"/>
    <w:basedOn w:val="a0"/>
    <w:next w:val="a0"/>
    <w:link w:val="111CharChar"/>
    <w:qFormat/>
    <w:rsid w:val="00FF2EF3"/>
    <w:pPr>
      <w:spacing w:before="180" w:after="120" w:line="360" w:lineRule="exact"/>
      <w:outlineLvl w:val="2"/>
    </w:pPr>
    <w:rPr>
      <w:rFonts w:ascii="Calibri" w:eastAsia="宋体" w:hAnsi="Calibri" w:cs="Times New Roman"/>
      <w:b/>
      <w:sz w:val="24"/>
      <w:szCs w:val="24"/>
    </w:rPr>
  </w:style>
  <w:style w:type="character" w:customStyle="1" w:styleId="111CharChar">
    <w:name w:val="条标题1.1.1 Char Char"/>
    <w:link w:val="111Char"/>
    <w:qFormat/>
    <w:rsid w:val="00FF2EF3"/>
    <w:rPr>
      <w:rFonts w:ascii="Calibri" w:eastAsia="宋体" w:hAnsi="Calibri" w:cs="Times New Roman"/>
      <w:b/>
      <w:sz w:val="24"/>
      <w:szCs w:val="24"/>
    </w:rPr>
  </w:style>
  <w:style w:type="character" w:customStyle="1" w:styleId="afffe">
    <w:name w:val="列出段落 字符"/>
    <w:link w:val="afff4"/>
    <w:uiPriority w:val="34"/>
    <w:qFormat/>
    <w:locked/>
    <w:rsid w:val="00FF2EF3"/>
    <w:rPr>
      <w:rFonts w:ascii="Calibri" w:eastAsia="宋体" w:hAnsi="Calibri" w:cs="Times New Roman"/>
    </w:rPr>
  </w:style>
  <w:style w:type="character" w:customStyle="1" w:styleId="1CharChar">
    <w:name w:val="正文1 Char Char"/>
    <w:link w:val="1fa"/>
    <w:uiPriority w:val="99"/>
    <w:qFormat/>
    <w:rsid w:val="00FF2EF3"/>
    <w:rPr>
      <w:rFonts w:ascii="Calibri" w:eastAsia="宋体" w:hAnsi="Calibri" w:cs="Times New Roman"/>
      <w:szCs w:val="20"/>
    </w:rPr>
  </w:style>
  <w:style w:type="character" w:customStyle="1" w:styleId="lemmatitleh11">
    <w:name w:val="lemmatitleh11"/>
    <w:qFormat/>
    <w:rsid w:val="00FF2EF3"/>
  </w:style>
  <w:style w:type="character" w:customStyle="1" w:styleId="DefaultCharChar">
    <w:name w:val="Default Char Char"/>
    <w:link w:val="Default"/>
    <w:qFormat/>
    <w:rsid w:val="00FF2EF3"/>
    <w:rPr>
      <w:rFonts w:ascii="宋体" w:eastAsia="宋体" w:hAnsi="Times New Roman" w:cs="宋体"/>
      <w:color w:val="000000"/>
      <w:kern w:val="0"/>
      <w:sz w:val="24"/>
      <w:szCs w:val="24"/>
    </w:rPr>
  </w:style>
  <w:style w:type="paragraph" w:customStyle="1" w:styleId="121">
    <w:name w:val="列出段落12"/>
    <w:basedOn w:val="a0"/>
    <w:uiPriority w:val="34"/>
    <w:qFormat/>
    <w:rsid w:val="00FF2EF3"/>
    <w:pPr>
      <w:ind w:firstLineChars="200" w:firstLine="420"/>
    </w:pPr>
    <w:rPr>
      <w:rFonts w:ascii="宋体" w:eastAsia="宋体" w:hAnsi="宋体" w:cs="Times New Roman"/>
      <w:sz w:val="24"/>
      <w:szCs w:val="20"/>
    </w:rPr>
  </w:style>
  <w:style w:type="paragraph" w:customStyle="1" w:styleId="CharCharCharCharCharCharCharCharCharCharCharCharCharCharCharChar">
    <w:name w:val="Char Char Char Char Char Char Char Char Char Char Char Char Char Char Char Char"/>
    <w:basedOn w:val="a0"/>
    <w:qFormat/>
    <w:rsid w:val="00FF2EF3"/>
    <w:pPr>
      <w:widowControl/>
      <w:spacing w:after="160" w:line="240" w:lineRule="exact"/>
      <w:jc w:val="left"/>
    </w:pPr>
    <w:rPr>
      <w:rFonts w:ascii="Verdana" w:eastAsia="宋体" w:hAnsi="Verdana" w:cs="Times New Roman"/>
      <w:kern w:val="0"/>
      <w:sz w:val="20"/>
      <w:szCs w:val="20"/>
      <w:lang w:eastAsia="en-US"/>
    </w:rPr>
  </w:style>
  <w:style w:type="paragraph" w:customStyle="1" w:styleId="4c">
    <w:name w:val="标题  4"/>
    <w:basedOn w:val="a0"/>
    <w:next w:val="a0"/>
    <w:link w:val="4Char"/>
    <w:qFormat/>
    <w:rsid w:val="00FF2EF3"/>
    <w:pPr>
      <w:tabs>
        <w:tab w:val="left" w:pos="1984"/>
      </w:tabs>
      <w:spacing w:beforeLines="50" w:after="100" w:afterAutospacing="1" w:line="360" w:lineRule="auto"/>
      <w:ind w:left="1985" w:hanging="709"/>
    </w:pPr>
    <w:rPr>
      <w:rFonts w:ascii="Times New Roman" w:eastAsia="宋体" w:hAnsi="Times New Roman" w:cs="Angsana New"/>
      <w:b/>
      <w:sz w:val="24"/>
      <w:szCs w:val="32"/>
      <w:lang w:bidi="th-TH"/>
    </w:rPr>
  </w:style>
  <w:style w:type="character" w:customStyle="1" w:styleId="4Char">
    <w:name w:val="标题  4 Char"/>
    <w:link w:val="4c"/>
    <w:qFormat/>
    <w:rsid w:val="00FF2EF3"/>
    <w:rPr>
      <w:rFonts w:ascii="Times New Roman" w:eastAsia="宋体" w:hAnsi="Times New Roman" w:cs="Angsana New"/>
      <w:b/>
      <w:sz w:val="24"/>
      <w:szCs w:val="32"/>
      <w:lang w:bidi="th-TH"/>
    </w:rPr>
  </w:style>
  <w:style w:type="paragraph" w:customStyle="1" w:styleId="CharCharChar1CharCharCharCharCharCharCharCharCharCharCharCharChar">
    <w:name w:val="Char Char Char1 Char Char Char Char Char Char Char Char Char Char Char Char Char"/>
    <w:basedOn w:val="a0"/>
    <w:qFormat/>
    <w:rsid w:val="00FF2EF3"/>
    <w:rPr>
      <w:rFonts w:ascii="Tahoma" w:eastAsia="宋体" w:hAnsi="Tahoma" w:cs="仿宋_GB2312"/>
      <w:sz w:val="24"/>
      <w:szCs w:val="20"/>
    </w:rPr>
  </w:style>
  <w:style w:type="character" w:customStyle="1" w:styleId="1110">
    <w:name w:val="111"/>
    <w:qFormat/>
    <w:rsid w:val="00FF2EF3"/>
  </w:style>
  <w:style w:type="paragraph" w:customStyle="1" w:styleId="1031">
    <w:name w:val="副标题10.3.1"/>
    <w:basedOn w:val="32"/>
    <w:qFormat/>
    <w:rsid w:val="00FF2EF3"/>
    <w:pPr>
      <w:keepNext/>
      <w:keepLines/>
      <w:tabs>
        <w:tab w:val="clear" w:pos="851"/>
      </w:tabs>
      <w:autoSpaceDE/>
      <w:autoSpaceDN/>
      <w:adjustRightInd/>
      <w:snapToGrid/>
      <w:spacing w:before="260" w:after="260" w:line="416" w:lineRule="auto"/>
      <w:ind w:left="868" w:hanging="868"/>
    </w:pPr>
    <w:rPr>
      <w:rFonts w:hAnsi="宋体"/>
      <w:iCs/>
      <w:sz w:val="24"/>
      <w:szCs w:val="28"/>
    </w:rPr>
  </w:style>
  <w:style w:type="paragraph" w:customStyle="1" w:styleId="Table">
    <w:name w:val="Table"/>
    <w:next w:val="a0"/>
    <w:qFormat/>
    <w:rsid w:val="00FF2EF3"/>
    <w:pPr>
      <w:jc w:val="center"/>
    </w:pPr>
    <w:rPr>
      <w:rFonts w:ascii="Times New Roman" w:eastAsia="宋体" w:hAnsi="Times New Roman" w:cs="Times New Roman"/>
      <w:szCs w:val="24"/>
    </w:rPr>
  </w:style>
  <w:style w:type="paragraph" w:customStyle="1" w:styleId="1ff4">
    <w:name w:val="修订1"/>
    <w:hidden/>
    <w:uiPriority w:val="99"/>
    <w:semiHidden/>
    <w:rsid w:val="00FF2EF3"/>
    <w:rPr>
      <w:rFonts w:ascii="Calibri" w:eastAsia="宋体" w:hAnsi="Calibri" w:cs="Times New Roman"/>
      <w:kern w:val="0"/>
      <w:sz w:val="24"/>
    </w:rPr>
  </w:style>
  <w:style w:type="paragraph" w:customStyle="1" w:styleId="122">
    <w:name w:val="书目12"/>
    <w:basedOn w:val="a0"/>
    <w:next w:val="a0"/>
    <w:uiPriority w:val="37"/>
    <w:semiHidden/>
    <w:unhideWhenUsed/>
    <w:qFormat/>
    <w:rsid w:val="00FF2EF3"/>
    <w:pPr>
      <w:widowControl/>
      <w:spacing w:line="360" w:lineRule="auto"/>
      <w:jc w:val="left"/>
    </w:pPr>
    <w:rPr>
      <w:rFonts w:ascii="Calibri" w:eastAsia="宋体" w:hAnsi="Calibri" w:cs="Times New Roman"/>
      <w:kern w:val="0"/>
      <w:sz w:val="24"/>
    </w:rPr>
  </w:style>
  <w:style w:type="paragraph" w:customStyle="1" w:styleId="123">
    <w:name w:val="明显引用12"/>
    <w:basedOn w:val="a0"/>
    <w:next w:val="a0"/>
    <w:uiPriority w:val="30"/>
    <w:qFormat/>
    <w:rsid w:val="00FF2EF3"/>
    <w:pPr>
      <w:widowControl/>
      <w:pBdr>
        <w:bottom w:val="single" w:sz="4" w:space="4" w:color="4F81BD"/>
      </w:pBdr>
      <w:spacing w:before="200" w:after="280" w:line="360" w:lineRule="auto"/>
      <w:ind w:left="936" w:right="936"/>
      <w:jc w:val="left"/>
    </w:pPr>
    <w:rPr>
      <w:rFonts w:ascii="Calibri" w:eastAsia="PMingLiU" w:hAnsi="Calibri" w:cs="Times New Roman"/>
      <w:b/>
      <w:bCs/>
      <w:i/>
      <w:iCs/>
      <w:color w:val="4F81BD"/>
      <w:kern w:val="0"/>
      <w:sz w:val="20"/>
      <w:szCs w:val="20"/>
    </w:rPr>
  </w:style>
  <w:style w:type="paragraph" w:customStyle="1" w:styleId="124">
    <w:name w:val="无间隔12"/>
    <w:uiPriority w:val="1"/>
    <w:qFormat/>
    <w:rsid w:val="00FF2EF3"/>
    <w:rPr>
      <w:rFonts w:ascii="Calibri" w:eastAsia="PMingLiU" w:hAnsi="Calibri" w:cs="Times New Roman"/>
      <w:kern w:val="0"/>
      <w:sz w:val="22"/>
    </w:rPr>
  </w:style>
  <w:style w:type="paragraph" w:customStyle="1" w:styleId="125">
    <w:name w:val="引用12"/>
    <w:basedOn w:val="a0"/>
    <w:next w:val="a0"/>
    <w:uiPriority w:val="29"/>
    <w:qFormat/>
    <w:rsid w:val="00FF2EF3"/>
    <w:pPr>
      <w:widowControl/>
      <w:spacing w:line="360" w:lineRule="auto"/>
      <w:jc w:val="left"/>
    </w:pPr>
    <w:rPr>
      <w:rFonts w:ascii="Calibri" w:eastAsia="PMingLiU" w:hAnsi="Calibri" w:cs="Times New Roman"/>
      <w:i/>
      <w:iCs/>
      <w:color w:val="000000"/>
      <w:kern w:val="0"/>
      <w:sz w:val="20"/>
      <w:szCs w:val="20"/>
    </w:rPr>
  </w:style>
  <w:style w:type="paragraph" w:customStyle="1" w:styleId="TOC12">
    <w:name w:val="TOC 标题12"/>
    <w:basedOn w:val="1"/>
    <w:next w:val="a0"/>
    <w:uiPriority w:val="39"/>
    <w:semiHidden/>
    <w:unhideWhenUsed/>
    <w:qFormat/>
    <w:rsid w:val="00FF2EF3"/>
    <w:pPr>
      <w:widowControl/>
      <w:spacing w:before="480" w:after="0" w:line="276" w:lineRule="auto"/>
      <w:ind w:hanging="432"/>
      <w:jc w:val="center"/>
      <w:outlineLvl w:val="9"/>
    </w:pPr>
    <w:rPr>
      <w:rFonts w:ascii="宋体" w:eastAsia="PMingLiU" w:hAnsi="宋体"/>
      <w:color w:val="365F91"/>
      <w:kern w:val="0"/>
      <w:sz w:val="24"/>
      <w:szCs w:val="28"/>
    </w:rPr>
  </w:style>
  <w:style w:type="paragraph" w:customStyle="1" w:styleId="Char80">
    <w:name w:val="Char8"/>
    <w:basedOn w:val="a0"/>
    <w:qFormat/>
    <w:rsid w:val="00FF2EF3"/>
    <w:rPr>
      <w:rFonts w:ascii="Times New Roman" w:eastAsia="宋体" w:hAnsi="Times New Roman" w:cs="Times New Roman"/>
      <w:szCs w:val="24"/>
    </w:rPr>
  </w:style>
  <w:style w:type="paragraph" w:customStyle="1" w:styleId="CharCharCharCharCharCharCharCharCharChar1CharChar1CharCharCharCharCharCharCharCharCharCharCharCharCharCharCharCharCharCharCharCharCharCharCharCharCharChar6">
    <w:name w:val="Char Char Char Char Char Char Char Char Char Char1 Char Char1 Char Char Char Char Char Char Char Char Char Char Char Char Char Char Char Char Char Char Char Char Char Char Char Char Char Char6"/>
    <w:basedOn w:val="afa"/>
    <w:qFormat/>
    <w:rsid w:val="00FF2EF3"/>
    <w:pPr>
      <w:shd w:val="clear" w:color="auto" w:fill="000080"/>
    </w:pPr>
    <w:rPr>
      <w:rFonts w:ascii="Tahoma" w:eastAsia="宋体" w:cs="Times New Roman"/>
      <w:sz w:val="28"/>
      <w:szCs w:val="24"/>
    </w:rPr>
  </w:style>
  <w:style w:type="paragraph" w:customStyle="1" w:styleId="CharChar16">
    <w:name w:val="Char Char16"/>
    <w:basedOn w:val="a0"/>
    <w:qFormat/>
    <w:rsid w:val="00FF2EF3"/>
    <w:rPr>
      <w:rFonts w:ascii="Tahoma" w:eastAsia="宋体" w:hAnsi="Tahoma" w:cs="Times New Roman"/>
      <w:sz w:val="24"/>
      <w:szCs w:val="20"/>
    </w:rPr>
  </w:style>
  <w:style w:type="paragraph" w:customStyle="1" w:styleId="CharCharCharCharCharCharCharCharCharCharCharChar6">
    <w:name w:val="Char Char Char Char Char Char Char Char Char Char Char Char6"/>
    <w:basedOn w:val="afa"/>
    <w:qFormat/>
    <w:rsid w:val="00FF2EF3"/>
    <w:pPr>
      <w:shd w:val="clear" w:color="auto" w:fill="000080"/>
    </w:pPr>
    <w:rPr>
      <w:rFonts w:ascii="Tahoma" w:eastAsia="宋体" w:cs="Times New Roman"/>
      <w:sz w:val="24"/>
      <w:szCs w:val="24"/>
    </w:rPr>
  </w:style>
  <w:style w:type="paragraph" w:customStyle="1" w:styleId="CharChar1CharCharCharCharCharCharCharChar6">
    <w:name w:val="Char Char1 Char Char Char Char Char Char Char Char6"/>
    <w:basedOn w:val="a0"/>
    <w:qFormat/>
    <w:rsid w:val="00FF2EF3"/>
    <w:rPr>
      <w:rFonts w:ascii="Tahoma" w:eastAsia="宋体" w:hAnsi="Tahoma" w:cs="Times New Roman"/>
      <w:sz w:val="24"/>
      <w:szCs w:val="20"/>
    </w:rPr>
  </w:style>
  <w:style w:type="paragraph" w:customStyle="1" w:styleId="CharChar1CharCharCharCharCharCharCharCharCharCharCharChar6">
    <w:name w:val="Char Char1 Char Char Char Char Char Char Char Char Char Char Char Char6"/>
    <w:basedOn w:val="a0"/>
    <w:qFormat/>
    <w:rsid w:val="00FF2EF3"/>
    <w:rPr>
      <w:rFonts w:ascii="Tahoma" w:eastAsia="宋体" w:hAnsi="Tahoma" w:cs="Times New Roman"/>
      <w:sz w:val="24"/>
      <w:szCs w:val="20"/>
    </w:rPr>
  </w:style>
  <w:style w:type="character" w:customStyle="1" w:styleId="CharCharChar6">
    <w:name w:val="Char Char Char6"/>
    <w:qFormat/>
    <w:rsid w:val="00FF2EF3"/>
    <w:rPr>
      <w:rFonts w:ascii="Arial" w:eastAsia="黑体" w:hAnsi="Arial"/>
      <w:b/>
      <w:bCs/>
      <w:kern w:val="2"/>
      <w:sz w:val="32"/>
      <w:szCs w:val="32"/>
      <w:lang w:val="en-US" w:eastAsia="zh-CN" w:bidi="ar-SA"/>
    </w:rPr>
  </w:style>
  <w:style w:type="paragraph" w:customStyle="1" w:styleId="CharCharCharCharCharCharCharCharCharCharCharCharCharCharCharChar7">
    <w:name w:val="Char Char Char Char Char Char Char Char Char Char Char Char Char Char Char Char7"/>
    <w:basedOn w:val="a0"/>
    <w:qFormat/>
    <w:rsid w:val="00FF2EF3"/>
    <w:pPr>
      <w:widowControl/>
      <w:spacing w:after="160" w:line="240" w:lineRule="exact"/>
      <w:jc w:val="left"/>
    </w:pPr>
    <w:rPr>
      <w:rFonts w:ascii="Verdana" w:eastAsia="宋体" w:hAnsi="Verdana" w:cs="Times New Roman"/>
      <w:kern w:val="0"/>
      <w:sz w:val="20"/>
      <w:szCs w:val="20"/>
      <w:lang w:eastAsia="en-US"/>
    </w:rPr>
  </w:style>
  <w:style w:type="paragraph" w:customStyle="1" w:styleId="CharChar3CharCharCharCharCharCharCharCharCharCharCharCharChar">
    <w:name w:val="Char Char3 Char Char Char Char Char Char Char Char Char Char Char Char Char"/>
    <w:basedOn w:val="a0"/>
    <w:qFormat/>
    <w:rsid w:val="00FF2EF3"/>
    <w:pPr>
      <w:widowControl/>
      <w:spacing w:after="160" w:line="400" w:lineRule="exact"/>
    </w:pPr>
    <w:rPr>
      <w:rFonts w:ascii="Verdana" w:eastAsia="仿宋_GB2312" w:hAnsi="Verdana" w:cs="Times New Roman"/>
      <w:b/>
      <w:kern w:val="0"/>
      <w:sz w:val="24"/>
      <w:szCs w:val="20"/>
      <w:lang w:eastAsia="en-US"/>
    </w:rPr>
  </w:style>
  <w:style w:type="paragraph" w:customStyle="1" w:styleId="CharChar3CharCharCharCharCharCharCharCharCharCharCharCharChar2">
    <w:name w:val="Char Char3 Char Char Char Char Char Char Char Char Char Char Char Char Char2"/>
    <w:basedOn w:val="a0"/>
    <w:qFormat/>
    <w:rsid w:val="00FF2EF3"/>
    <w:pPr>
      <w:widowControl/>
      <w:spacing w:after="160" w:line="400" w:lineRule="exact"/>
    </w:pPr>
    <w:rPr>
      <w:rFonts w:ascii="Verdana" w:eastAsia="仿宋_GB2312" w:hAnsi="Verdana" w:cs="Times New Roman"/>
      <w:b/>
      <w:kern w:val="0"/>
      <w:sz w:val="24"/>
      <w:szCs w:val="20"/>
      <w:lang w:eastAsia="en-US"/>
    </w:rPr>
  </w:style>
  <w:style w:type="paragraph" w:customStyle="1" w:styleId="2f6">
    <w:name w:val="书目2"/>
    <w:basedOn w:val="a0"/>
    <w:next w:val="a0"/>
    <w:uiPriority w:val="37"/>
    <w:semiHidden/>
    <w:unhideWhenUsed/>
    <w:qFormat/>
    <w:rsid w:val="00FF2EF3"/>
    <w:pPr>
      <w:widowControl/>
      <w:spacing w:line="360" w:lineRule="auto"/>
      <w:jc w:val="left"/>
    </w:pPr>
    <w:rPr>
      <w:rFonts w:ascii="Calibri" w:eastAsia="宋体" w:hAnsi="Calibri" w:cs="Times New Roman"/>
      <w:kern w:val="0"/>
      <w:sz w:val="24"/>
    </w:rPr>
  </w:style>
  <w:style w:type="paragraph" w:customStyle="1" w:styleId="2f7">
    <w:name w:val="明显引用2"/>
    <w:basedOn w:val="a0"/>
    <w:next w:val="a0"/>
    <w:uiPriority w:val="30"/>
    <w:qFormat/>
    <w:rsid w:val="00FF2EF3"/>
    <w:pPr>
      <w:widowControl/>
      <w:pBdr>
        <w:bottom w:val="single" w:sz="4" w:space="4" w:color="4F81BD"/>
      </w:pBdr>
      <w:spacing w:before="200" w:after="280" w:line="360" w:lineRule="auto"/>
      <w:ind w:left="936" w:right="936"/>
      <w:jc w:val="left"/>
    </w:pPr>
    <w:rPr>
      <w:rFonts w:ascii="Calibri" w:eastAsia="PMingLiU" w:hAnsi="Calibri" w:cs="Times New Roman"/>
      <w:b/>
      <w:bCs/>
      <w:i/>
      <w:iCs/>
      <w:color w:val="4F81BD"/>
      <w:kern w:val="0"/>
      <w:sz w:val="20"/>
      <w:szCs w:val="20"/>
    </w:rPr>
  </w:style>
  <w:style w:type="paragraph" w:customStyle="1" w:styleId="2f8">
    <w:name w:val="引用2"/>
    <w:basedOn w:val="a0"/>
    <w:next w:val="a0"/>
    <w:uiPriority w:val="29"/>
    <w:qFormat/>
    <w:rsid w:val="00FF2EF3"/>
    <w:pPr>
      <w:widowControl/>
      <w:spacing w:line="360" w:lineRule="auto"/>
      <w:jc w:val="left"/>
    </w:pPr>
    <w:rPr>
      <w:rFonts w:ascii="Calibri" w:eastAsia="PMingLiU" w:hAnsi="Calibri" w:cs="Times New Roman"/>
      <w:i/>
      <w:iCs/>
      <w:color w:val="000000"/>
      <w:kern w:val="0"/>
      <w:sz w:val="20"/>
      <w:szCs w:val="20"/>
    </w:rPr>
  </w:style>
  <w:style w:type="paragraph" w:customStyle="1" w:styleId="Char70">
    <w:name w:val="Char7"/>
    <w:basedOn w:val="a0"/>
    <w:qFormat/>
    <w:rsid w:val="00FF2EF3"/>
    <w:rPr>
      <w:rFonts w:ascii="Times New Roman" w:eastAsia="宋体" w:hAnsi="Times New Roman" w:cs="Times New Roman"/>
      <w:szCs w:val="24"/>
    </w:rPr>
  </w:style>
  <w:style w:type="paragraph" w:customStyle="1" w:styleId="CharCharCharCharCharCharCharCharCharChar1CharChar1CharCharCharCharCharCharCharCharCharCharCharCharCharCharCharCharCharCharCharCharCharCharCharCharCharChar5">
    <w:name w:val="Char Char Char Char Char Char Char Char Char Char1 Char Char1 Char Char Char Char Char Char Char Char Char Char Char Char Char Char Char Char Char Char Char Char Char Char Char Char Char Char5"/>
    <w:basedOn w:val="afa"/>
    <w:qFormat/>
    <w:rsid w:val="00FF2EF3"/>
    <w:pPr>
      <w:shd w:val="clear" w:color="auto" w:fill="000080"/>
    </w:pPr>
    <w:rPr>
      <w:rFonts w:ascii="Tahoma" w:eastAsia="宋体" w:cs="Times New Roman"/>
      <w:sz w:val="28"/>
      <w:szCs w:val="24"/>
    </w:rPr>
  </w:style>
  <w:style w:type="paragraph" w:customStyle="1" w:styleId="CharChar1CharChar5">
    <w:name w:val="Char Char1 Char Char5"/>
    <w:basedOn w:val="a0"/>
    <w:qFormat/>
    <w:rsid w:val="00FF2EF3"/>
    <w:rPr>
      <w:rFonts w:ascii="Tahoma" w:eastAsia="宋体" w:hAnsi="Tahoma" w:cs="Times New Roman"/>
      <w:sz w:val="24"/>
      <w:szCs w:val="20"/>
    </w:rPr>
  </w:style>
  <w:style w:type="paragraph" w:customStyle="1" w:styleId="CharCharCharCharCharCharCharCharCharChar5">
    <w:name w:val="Char Char Char Char Char Char Char Char Char Char5"/>
    <w:basedOn w:val="afa"/>
    <w:qFormat/>
    <w:rsid w:val="00FF2EF3"/>
    <w:pPr>
      <w:shd w:val="clear" w:color="auto" w:fill="000080"/>
    </w:pPr>
    <w:rPr>
      <w:rFonts w:ascii="Tahoma" w:eastAsia="宋体" w:cs="Times New Roman"/>
      <w:sz w:val="28"/>
      <w:szCs w:val="24"/>
    </w:rPr>
  </w:style>
  <w:style w:type="paragraph" w:customStyle="1" w:styleId="CharChar1CharCharCharChar1CharCharCharCharCharCharCharChar5">
    <w:name w:val="Char Char1 Char Char Char Char1 Char Char Char Char Char Char Char Char5"/>
    <w:basedOn w:val="a0"/>
    <w:qFormat/>
    <w:rsid w:val="00FF2EF3"/>
    <w:rPr>
      <w:rFonts w:ascii="Tahoma" w:eastAsia="宋体" w:hAnsi="Tahoma" w:cs="Times New Roman"/>
      <w:sz w:val="24"/>
      <w:szCs w:val="20"/>
    </w:rPr>
  </w:style>
  <w:style w:type="paragraph" w:customStyle="1" w:styleId="CharCharCharCharCharCharCharCharCharChar1CharChar5">
    <w:name w:val="Char Char Char Char Char Char Char Char Char Char1 Char Char5"/>
    <w:basedOn w:val="afa"/>
    <w:qFormat/>
    <w:rsid w:val="00FF2EF3"/>
    <w:pPr>
      <w:shd w:val="clear" w:color="auto" w:fill="000080"/>
    </w:pPr>
    <w:rPr>
      <w:rFonts w:ascii="Tahoma" w:eastAsia="宋体" w:cs="Times New Roman"/>
      <w:sz w:val="28"/>
      <w:szCs w:val="24"/>
    </w:rPr>
  </w:style>
  <w:style w:type="paragraph" w:customStyle="1" w:styleId="CharChar1CharCharCharChar5">
    <w:name w:val="Char Char1 Char Char Char Char5"/>
    <w:basedOn w:val="a0"/>
    <w:qFormat/>
    <w:rsid w:val="00FF2EF3"/>
    <w:rPr>
      <w:rFonts w:ascii="Tahoma" w:eastAsia="宋体" w:hAnsi="Tahoma" w:cs="Times New Roman"/>
      <w:sz w:val="24"/>
      <w:szCs w:val="20"/>
    </w:rPr>
  </w:style>
  <w:style w:type="paragraph" w:customStyle="1" w:styleId="CharCharCharCharCharChar5">
    <w:name w:val="Char Char Char Char Char Char5"/>
    <w:basedOn w:val="afa"/>
    <w:qFormat/>
    <w:rsid w:val="00FF2EF3"/>
    <w:pPr>
      <w:shd w:val="clear" w:color="auto" w:fill="000080"/>
    </w:pPr>
    <w:rPr>
      <w:rFonts w:ascii="Tahoma" w:eastAsia="宋体" w:cs="Times New Roman"/>
      <w:sz w:val="28"/>
      <w:szCs w:val="24"/>
    </w:rPr>
  </w:style>
  <w:style w:type="paragraph" w:customStyle="1" w:styleId="CharCharCharCharCharCharCharChar5">
    <w:name w:val="Char Char Char Char Char Char Char Char5"/>
    <w:basedOn w:val="afa"/>
    <w:qFormat/>
    <w:rsid w:val="00FF2EF3"/>
    <w:pPr>
      <w:shd w:val="clear" w:color="auto" w:fill="000080"/>
    </w:pPr>
    <w:rPr>
      <w:rFonts w:ascii="Tahoma" w:eastAsia="宋体" w:cs="Times New Roman"/>
      <w:sz w:val="28"/>
      <w:szCs w:val="24"/>
    </w:rPr>
  </w:style>
  <w:style w:type="paragraph" w:customStyle="1" w:styleId="CharChar15">
    <w:name w:val="Char Char15"/>
    <w:basedOn w:val="a0"/>
    <w:qFormat/>
    <w:rsid w:val="00FF2EF3"/>
    <w:rPr>
      <w:rFonts w:ascii="Tahoma" w:eastAsia="宋体" w:hAnsi="Tahoma" w:cs="Times New Roman"/>
      <w:sz w:val="24"/>
      <w:szCs w:val="20"/>
    </w:rPr>
  </w:style>
  <w:style w:type="paragraph" w:customStyle="1" w:styleId="CharCharCharCharCharCharCharCharCharCharCharChar5">
    <w:name w:val="Char Char Char Char Char Char Char Char Char Char Char Char5"/>
    <w:basedOn w:val="afa"/>
    <w:qFormat/>
    <w:rsid w:val="00FF2EF3"/>
    <w:pPr>
      <w:shd w:val="clear" w:color="auto" w:fill="000080"/>
    </w:pPr>
    <w:rPr>
      <w:rFonts w:ascii="Tahoma" w:eastAsia="宋体" w:cs="Times New Roman"/>
      <w:sz w:val="24"/>
      <w:szCs w:val="24"/>
    </w:rPr>
  </w:style>
  <w:style w:type="paragraph" w:customStyle="1" w:styleId="CharChar1CharCharCharCharCharCharCharChar5">
    <w:name w:val="Char Char1 Char Char Char Char Char Char Char Char5"/>
    <w:basedOn w:val="a0"/>
    <w:qFormat/>
    <w:rsid w:val="00FF2EF3"/>
    <w:rPr>
      <w:rFonts w:ascii="Tahoma" w:eastAsia="宋体" w:hAnsi="Tahoma" w:cs="Times New Roman"/>
      <w:sz w:val="24"/>
      <w:szCs w:val="20"/>
    </w:rPr>
  </w:style>
  <w:style w:type="paragraph" w:customStyle="1" w:styleId="CharChar1CharCharCharCharCharCharCharCharCharCharCharChar5">
    <w:name w:val="Char Char1 Char Char Char Char Char Char Char Char Char Char Char Char5"/>
    <w:basedOn w:val="a0"/>
    <w:qFormat/>
    <w:rsid w:val="00FF2EF3"/>
    <w:rPr>
      <w:rFonts w:ascii="Tahoma" w:eastAsia="宋体" w:hAnsi="Tahoma" w:cs="Times New Roman"/>
      <w:sz w:val="24"/>
      <w:szCs w:val="20"/>
    </w:rPr>
  </w:style>
  <w:style w:type="character" w:customStyle="1" w:styleId="CharCharChar5">
    <w:name w:val="Char Char Char5"/>
    <w:qFormat/>
    <w:rsid w:val="00FF2EF3"/>
    <w:rPr>
      <w:rFonts w:ascii="Arial" w:eastAsia="黑体" w:hAnsi="Arial"/>
      <w:b/>
      <w:bCs/>
      <w:kern w:val="2"/>
      <w:sz w:val="32"/>
      <w:szCs w:val="32"/>
      <w:lang w:val="en-US" w:eastAsia="zh-CN" w:bidi="ar-SA"/>
    </w:rPr>
  </w:style>
  <w:style w:type="paragraph" w:customStyle="1" w:styleId="CharCharCharCharCharCharCharCharCharCharCharCharCharCharCharChar6">
    <w:name w:val="Char Char Char Char Char Char Char Char Char Char Char Char Char Char Char Char6"/>
    <w:basedOn w:val="a0"/>
    <w:qFormat/>
    <w:rsid w:val="00FF2EF3"/>
    <w:pPr>
      <w:widowControl/>
      <w:spacing w:after="160" w:line="240" w:lineRule="exact"/>
      <w:jc w:val="left"/>
    </w:pPr>
    <w:rPr>
      <w:rFonts w:ascii="Verdana" w:eastAsia="宋体" w:hAnsi="Verdana" w:cs="Times New Roman"/>
      <w:kern w:val="0"/>
      <w:sz w:val="20"/>
      <w:szCs w:val="20"/>
      <w:lang w:eastAsia="en-US"/>
    </w:rPr>
  </w:style>
  <w:style w:type="paragraph" w:customStyle="1" w:styleId="3f1">
    <w:name w:val="书目3"/>
    <w:basedOn w:val="a0"/>
    <w:next w:val="a0"/>
    <w:uiPriority w:val="37"/>
    <w:semiHidden/>
    <w:unhideWhenUsed/>
    <w:qFormat/>
    <w:rsid w:val="00FF2EF3"/>
    <w:pPr>
      <w:widowControl/>
      <w:spacing w:line="360" w:lineRule="auto"/>
      <w:jc w:val="left"/>
    </w:pPr>
    <w:rPr>
      <w:rFonts w:ascii="Calibri" w:eastAsia="宋体" w:hAnsi="Calibri" w:cs="Times New Roman"/>
      <w:kern w:val="0"/>
      <w:sz w:val="24"/>
    </w:rPr>
  </w:style>
  <w:style w:type="paragraph" w:customStyle="1" w:styleId="3f2">
    <w:name w:val="明显引用3"/>
    <w:basedOn w:val="a0"/>
    <w:next w:val="a0"/>
    <w:uiPriority w:val="30"/>
    <w:qFormat/>
    <w:rsid w:val="00FF2EF3"/>
    <w:pPr>
      <w:widowControl/>
      <w:pBdr>
        <w:bottom w:val="single" w:sz="4" w:space="4" w:color="4F81BD"/>
      </w:pBdr>
      <w:spacing w:before="200" w:after="280" w:line="360" w:lineRule="auto"/>
      <w:ind w:left="936" w:right="936"/>
      <w:jc w:val="left"/>
    </w:pPr>
    <w:rPr>
      <w:rFonts w:ascii="Calibri" w:eastAsia="PMingLiU" w:hAnsi="Calibri" w:cs="Times New Roman"/>
      <w:b/>
      <w:bCs/>
      <w:i/>
      <w:iCs/>
      <w:color w:val="4F81BD"/>
      <w:kern w:val="0"/>
      <w:sz w:val="20"/>
      <w:szCs w:val="20"/>
    </w:rPr>
  </w:style>
  <w:style w:type="paragraph" w:customStyle="1" w:styleId="3f3">
    <w:name w:val="引用3"/>
    <w:basedOn w:val="a0"/>
    <w:next w:val="a0"/>
    <w:uiPriority w:val="29"/>
    <w:qFormat/>
    <w:rsid w:val="00FF2EF3"/>
    <w:pPr>
      <w:widowControl/>
      <w:spacing w:line="360" w:lineRule="auto"/>
      <w:jc w:val="left"/>
    </w:pPr>
    <w:rPr>
      <w:rFonts w:ascii="Calibri" w:eastAsia="PMingLiU" w:hAnsi="Calibri" w:cs="Times New Roman"/>
      <w:i/>
      <w:iCs/>
      <w:color w:val="000000"/>
      <w:kern w:val="0"/>
      <w:sz w:val="20"/>
      <w:szCs w:val="20"/>
    </w:rPr>
  </w:style>
  <w:style w:type="paragraph" w:customStyle="1" w:styleId="TOC3">
    <w:name w:val="TOC 标题3"/>
    <w:basedOn w:val="1"/>
    <w:next w:val="a0"/>
    <w:uiPriority w:val="39"/>
    <w:semiHidden/>
    <w:unhideWhenUsed/>
    <w:qFormat/>
    <w:rsid w:val="00FF2EF3"/>
    <w:pPr>
      <w:widowControl/>
      <w:spacing w:before="480" w:after="0" w:line="276" w:lineRule="auto"/>
      <w:ind w:hanging="432"/>
      <w:jc w:val="center"/>
      <w:outlineLvl w:val="9"/>
    </w:pPr>
    <w:rPr>
      <w:rFonts w:ascii="宋体" w:eastAsia="PMingLiU" w:hAnsi="宋体"/>
      <w:color w:val="365F91"/>
      <w:kern w:val="0"/>
      <w:sz w:val="24"/>
      <w:szCs w:val="28"/>
    </w:rPr>
  </w:style>
  <w:style w:type="paragraph" w:customStyle="1" w:styleId="Char60">
    <w:name w:val="Char6"/>
    <w:basedOn w:val="a0"/>
    <w:qFormat/>
    <w:rsid w:val="00FF2EF3"/>
    <w:rPr>
      <w:rFonts w:ascii="Times New Roman" w:eastAsia="宋体" w:hAnsi="Times New Roman" w:cs="Times New Roman"/>
      <w:szCs w:val="24"/>
    </w:rPr>
  </w:style>
  <w:style w:type="paragraph" w:customStyle="1" w:styleId="CharCharCharCharCharCharCharCharCharChar1CharChar1CharCharCharCharCharCharCharCharCharCharCharCharCharCharCharCharCharCharCharCharCharCharCharCharCharChar4">
    <w:name w:val="Char Char Char Char Char Char Char Char Char Char1 Char Char1 Char Char Char Char Char Char Char Char Char Char Char Char Char Char Char Char Char Char Char Char Char Char Char Char Char Char4"/>
    <w:basedOn w:val="afa"/>
    <w:qFormat/>
    <w:rsid w:val="00FF2EF3"/>
    <w:pPr>
      <w:shd w:val="clear" w:color="auto" w:fill="000080"/>
    </w:pPr>
    <w:rPr>
      <w:rFonts w:ascii="Tahoma" w:eastAsia="宋体" w:cs="Times New Roman"/>
      <w:sz w:val="28"/>
      <w:szCs w:val="24"/>
    </w:rPr>
  </w:style>
  <w:style w:type="paragraph" w:customStyle="1" w:styleId="CharChar1CharChar4">
    <w:name w:val="Char Char1 Char Char4"/>
    <w:basedOn w:val="a0"/>
    <w:qFormat/>
    <w:rsid w:val="00FF2EF3"/>
    <w:rPr>
      <w:rFonts w:ascii="Tahoma" w:eastAsia="宋体" w:hAnsi="Tahoma" w:cs="Times New Roman"/>
      <w:sz w:val="24"/>
      <w:szCs w:val="20"/>
    </w:rPr>
  </w:style>
  <w:style w:type="paragraph" w:customStyle="1" w:styleId="CharCharCharCharCharCharCharCharCharChar4">
    <w:name w:val="Char Char Char Char Char Char Char Char Char Char4"/>
    <w:basedOn w:val="afa"/>
    <w:qFormat/>
    <w:rsid w:val="00FF2EF3"/>
    <w:pPr>
      <w:shd w:val="clear" w:color="auto" w:fill="000080"/>
    </w:pPr>
    <w:rPr>
      <w:rFonts w:ascii="Tahoma" w:eastAsia="宋体" w:cs="Times New Roman"/>
      <w:sz w:val="28"/>
      <w:szCs w:val="24"/>
    </w:rPr>
  </w:style>
  <w:style w:type="paragraph" w:customStyle="1" w:styleId="CharChar1CharCharCharChar1CharCharCharCharCharCharCharChar4">
    <w:name w:val="Char Char1 Char Char Char Char1 Char Char Char Char Char Char Char Char4"/>
    <w:basedOn w:val="a0"/>
    <w:qFormat/>
    <w:rsid w:val="00FF2EF3"/>
    <w:rPr>
      <w:rFonts w:ascii="Tahoma" w:eastAsia="宋体" w:hAnsi="Tahoma" w:cs="Times New Roman"/>
      <w:sz w:val="24"/>
      <w:szCs w:val="20"/>
    </w:rPr>
  </w:style>
  <w:style w:type="paragraph" w:customStyle="1" w:styleId="CharCharCharCharCharCharCharCharCharChar1CharChar4">
    <w:name w:val="Char Char Char Char Char Char Char Char Char Char1 Char Char4"/>
    <w:basedOn w:val="afa"/>
    <w:qFormat/>
    <w:rsid w:val="00FF2EF3"/>
    <w:pPr>
      <w:shd w:val="clear" w:color="auto" w:fill="000080"/>
    </w:pPr>
    <w:rPr>
      <w:rFonts w:ascii="Tahoma" w:eastAsia="宋体" w:cs="Times New Roman"/>
      <w:sz w:val="28"/>
      <w:szCs w:val="24"/>
    </w:rPr>
  </w:style>
  <w:style w:type="paragraph" w:customStyle="1" w:styleId="CharChar1CharCharCharChar4">
    <w:name w:val="Char Char1 Char Char Char Char4"/>
    <w:basedOn w:val="a0"/>
    <w:qFormat/>
    <w:rsid w:val="00FF2EF3"/>
    <w:rPr>
      <w:rFonts w:ascii="Tahoma" w:eastAsia="宋体" w:hAnsi="Tahoma" w:cs="Times New Roman"/>
      <w:sz w:val="24"/>
      <w:szCs w:val="20"/>
    </w:rPr>
  </w:style>
  <w:style w:type="paragraph" w:customStyle="1" w:styleId="CharCharCharCharCharChar4">
    <w:name w:val="Char Char Char Char Char Char4"/>
    <w:basedOn w:val="afa"/>
    <w:qFormat/>
    <w:rsid w:val="00FF2EF3"/>
    <w:pPr>
      <w:shd w:val="clear" w:color="auto" w:fill="000080"/>
    </w:pPr>
    <w:rPr>
      <w:rFonts w:ascii="Tahoma" w:eastAsia="宋体" w:cs="Times New Roman"/>
      <w:sz w:val="28"/>
      <w:szCs w:val="24"/>
    </w:rPr>
  </w:style>
  <w:style w:type="paragraph" w:customStyle="1" w:styleId="CharCharCharCharCharCharCharChar4">
    <w:name w:val="Char Char Char Char Char Char Char Char4"/>
    <w:basedOn w:val="afa"/>
    <w:qFormat/>
    <w:rsid w:val="00FF2EF3"/>
    <w:pPr>
      <w:shd w:val="clear" w:color="auto" w:fill="000080"/>
    </w:pPr>
    <w:rPr>
      <w:rFonts w:ascii="Tahoma" w:eastAsia="宋体" w:cs="Times New Roman"/>
      <w:sz w:val="28"/>
      <w:szCs w:val="24"/>
    </w:rPr>
  </w:style>
  <w:style w:type="paragraph" w:customStyle="1" w:styleId="CharChar14">
    <w:name w:val="Char Char14"/>
    <w:basedOn w:val="a0"/>
    <w:qFormat/>
    <w:rsid w:val="00FF2EF3"/>
    <w:rPr>
      <w:rFonts w:ascii="Tahoma" w:eastAsia="宋体" w:hAnsi="Tahoma" w:cs="Times New Roman"/>
      <w:sz w:val="24"/>
      <w:szCs w:val="20"/>
    </w:rPr>
  </w:style>
  <w:style w:type="paragraph" w:customStyle="1" w:styleId="CharCharCharCharCharCharCharCharCharCharCharChar4">
    <w:name w:val="Char Char Char Char Char Char Char Char Char Char Char Char4"/>
    <w:basedOn w:val="afa"/>
    <w:qFormat/>
    <w:rsid w:val="00FF2EF3"/>
    <w:pPr>
      <w:shd w:val="clear" w:color="auto" w:fill="000080"/>
    </w:pPr>
    <w:rPr>
      <w:rFonts w:ascii="Tahoma" w:eastAsia="宋体" w:cs="Times New Roman"/>
      <w:sz w:val="24"/>
      <w:szCs w:val="24"/>
    </w:rPr>
  </w:style>
  <w:style w:type="paragraph" w:customStyle="1" w:styleId="CharChar1CharCharCharCharCharCharCharChar4">
    <w:name w:val="Char Char1 Char Char Char Char Char Char Char Char4"/>
    <w:basedOn w:val="a0"/>
    <w:qFormat/>
    <w:rsid w:val="00FF2EF3"/>
    <w:rPr>
      <w:rFonts w:ascii="Tahoma" w:eastAsia="宋体" w:hAnsi="Tahoma" w:cs="Times New Roman"/>
      <w:sz w:val="24"/>
      <w:szCs w:val="20"/>
    </w:rPr>
  </w:style>
  <w:style w:type="paragraph" w:customStyle="1" w:styleId="CharChar1CharCharCharCharCharCharCharCharCharCharCharChar4">
    <w:name w:val="Char Char1 Char Char Char Char Char Char Char Char Char Char Char Char4"/>
    <w:basedOn w:val="a0"/>
    <w:qFormat/>
    <w:rsid w:val="00FF2EF3"/>
    <w:rPr>
      <w:rFonts w:ascii="Tahoma" w:eastAsia="宋体" w:hAnsi="Tahoma" w:cs="Times New Roman"/>
      <w:sz w:val="24"/>
      <w:szCs w:val="20"/>
    </w:rPr>
  </w:style>
  <w:style w:type="character" w:customStyle="1" w:styleId="CharCharChar4">
    <w:name w:val="Char Char Char4"/>
    <w:qFormat/>
    <w:rsid w:val="00FF2EF3"/>
    <w:rPr>
      <w:rFonts w:ascii="Arial" w:eastAsia="黑体" w:hAnsi="Arial"/>
      <w:b/>
      <w:bCs/>
      <w:kern w:val="2"/>
      <w:sz w:val="32"/>
      <w:szCs w:val="32"/>
      <w:lang w:val="en-US" w:eastAsia="zh-CN" w:bidi="ar-SA"/>
    </w:rPr>
  </w:style>
  <w:style w:type="paragraph" w:customStyle="1" w:styleId="CharCharCharCharCharCharCharCharCharCharCharCharCharCharCharChar5">
    <w:name w:val="Char Char Char Char Char Char Char Char Char Char Char Char Char Char Char Char5"/>
    <w:basedOn w:val="a0"/>
    <w:qFormat/>
    <w:rsid w:val="00FF2EF3"/>
    <w:pPr>
      <w:widowControl/>
      <w:spacing w:after="160" w:line="240" w:lineRule="exact"/>
      <w:jc w:val="left"/>
    </w:pPr>
    <w:rPr>
      <w:rFonts w:ascii="Verdana" w:eastAsia="宋体" w:hAnsi="Verdana" w:cs="Times New Roman"/>
      <w:kern w:val="0"/>
      <w:sz w:val="20"/>
      <w:szCs w:val="20"/>
      <w:lang w:eastAsia="en-US"/>
    </w:rPr>
  </w:style>
  <w:style w:type="table" w:customStyle="1" w:styleId="1ff5">
    <w:name w:val="表格1"/>
    <w:basedOn w:val="a3"/>
    <w:uiPriority w:val="59"/>
    <w:qFormat/>
    <w:rsid w:val="00FF2EF3"/>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2">
    <w:name w:val="Char Char1 Char Char2"/>
    <w:basedOn w:val="a0"/>
    <w:qFormat/>
    <w:rsid w:val="00FF2EF3"/>
    <w:rPr>
      <w:rFonts w:ascii="Tahoma" w:eastAsia="宋体" w:hAnsi="Tahoma" w:cs="Times New Roman"/>
      <w:sz w:val="24"/>
      <w:szCs w:val="20"/>
    </w:rPr>
  </w:style>
  <w:style w:type="paragraph" w:customStyle="1" w:styleId="CharCharCharCharCharCharCharCharCharChar2">
    <w:name w:val="Char Char Char Char Char Char Char Char Char Char2"/>
    <w:basedOn w:val="afa"/>
    <w:qFormat/>
    <w:rsid w:val="00FF2EF3"/>
    <w:pPr>
      <w:shd w:val="clear" w:color="auto" w:fill="000080"/>
    </w:pPr>
    <w:rPr>
      <w:rFonts w:ascii="Tahoma" w:eastAsia="宋体" w:cs="Times New Roman"/>
      <w:sz w:val="28"/>
      <w:szCs w:val="24"/>
    </w:rPr>
  </w:style>
  <w:style w:type="paragraph" w:customStyle="1" w:styleId="CharChar1CharCharCharChar1CharCharCharCharCharCharCharChar2">
    <w:name w:val="Char Char1 Char Char Char Char1 Char Char Char Char Char Char Char Char2"/>
    <w:basedOn w:val="a0"/>
    <w:qFormat/>
    <w:rsid w:val="00FF2EF3"/>
    <w:rPr>
      <w:rFonts w:ascii="Tahoma" w:eastAsia="宋体" w:hAnsi="Tahoma" w:cs="Times New Roman"/>
      <w:sz w:val="24"/>
      <w:szCs w:val="20"/>
    </w:rPr>
  </w:style>
  <w:style w:type="paragraph" w:customStyle="1" w:styleId="CharCharCharCharCharCharCharCharCharChar1CharChar2">
    <w:name w:val="Char Char Char Char Char Char Char Char Char Char1 Char Char2"/>
    <w:basedOn w:val="afa"/>
    <w:qFormat/>
    <w:rsid w:val="00FF2EF3"/>
    <w:pPr>
      <w:shd w:val="clear" w:color="auto" w:fill="000080"/>
    </w:pPr>
    <w:rPr>
      <w:rFonts w:ascii="Tahoma" w:eastAsia="宋体" w:cs="Times New Roman"/>
      <w:sz w:val="28"/>
      <w:szCs w:val="24"/>
    </w:rPr>
  </w:style>
  <w:style w:type="paragraph" w:customStyle="1" w:styleId="CharChar1CharCharCharChar2">
    <w:name w:val="Char Char1 Char Char Char Char2"/>
    <w:basedOn w:val="a0"/>
    <w:qFormat/>
    <w:rsid w:val="00FF2EF3"/>
    <w:rPr>
      <w:rFonts w:ascii="Tahoma" w:eastAsia="宋体" w:hAnsi="Tahoma" w:cs="Times New Roman"/>
      <w:sz w:val="24"/>
      <w:szCs w:val="20"/>
    </w:rPr>
  </w:style>
  <w:style w:type="paragraph" w:customStyle="1" w:styleId="CharCharCharCharCharChar2">
    <w:name w:val="Char Char Char Char Char Char2"/>
    <w:basedOn w:val="afa"/>
    <w:qFormat/>
    <w:rsid w:val="00FF2EF3"/>
    <w:pPr>
      <w:shd w:val="clear" w:color="auto" w:fill="000080"/>
    </w:pPr>
    <w:rPr>
      <w:rFonts w:ascii="Tahoma" w:eastAsia="宋体" w:cs="Times New Roman"/>
      <w:sz w:val="28"/>
      <w:szCs w:val="24"/>
    </w:rPr>
  </w:style>
  <w:style w:type="paragraph" w:customStyle="1" w:styleId="CharCharCharCharCharCharCharChar2">
    <w:name w:val="Char Char Char Char Char Char Char Char2"/>
    <w:basedOn w:val="afa"/>
    <w:qFormat/>
    <w:rsid w:val="00FF2EF3"/>
    <w:pPr>
      <w:shd w:val="clear" w:color="auto" w:fill="000080"/>
    </w:pPr>
    <w:rPr>
      <w:rFonts w:ascii="Tahoma" w:eastAsia="宋体" w:cs="Times New Roman"/>
      <w:sz w:val="28"/>
      <w:szCs w:val="24"/>
    </w:rPr>
  </w:style>
  <w:style w:type="paragraph" w:customStyle="1" w:styleId="112">
    <w:name w:val="列出段落11"/>
    <w:basedOn w:val="a0"/>
    <w:qFormat/>
    <w:rsid w:val="00FF2EF3"/>
    <w:pPr>
      <w:ind w:firstLineChars="200" w:firstLine="420"/>
    </w:pPr>
    <w:rPr>
      <w:rFonts w:ascii="宋体" w:eastAsia="宋体" w:hAnsi="宋体" w:cs="Times New Roman"/>
      <w:sz w:val="24"/>
      <w:szCs w:val="20"/>
    </w:rPr>
  </w:style>
  <w:style w:type="table" w:customStyle="1" w:styleId="1ff6">
    <w:name w:val="表格主题1"/>
    <w:basedOn w:val="a3"/>
    <w:qFormat/>
    <w:rsid w:val="00FF2EF3"/>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3">
    <w:name w:val="书目11"/>
    <w:basedOn w:val="a0"/>
    <w:next w:val="a0"/>
    <w:uiPriority w:val="37"/>
    <w:semiHidden/>
    <w:unhideWhenUsed/>
    <w:qFormat/>
    <w:rsid w:val="00FF2EF3"/>
    <w:pPr>
      <w:widowControl/>
      <w:spacing w:line="360" w:lineRule="auto"/>
      <w:jc w:val="left"/>
    </w:pPr>
    <w:rPr>
      <w:rFonts w:ascii="Calibri" w:eastAsia="宋体" w:hAnsi="Calibri" w:cs="Times New Roman"/>
      <w:kern w:val="0"/>
      <w:sz w:val="24"/>
    </w:rPr>
  </w:style>
  <w:style w:type="paragraph" w:customStyle="1" w:styleId="114">
    <w:name w:val="明显引用11"/>
    <w:basedOn w:val="a0"/>
    <w:next w:val="a0"/>
    <w:uiPriority w:val="30"/>
    <w:qFormat/>
    <w:rsid w:val="00FF2EF3"/>
    <w:pPr>
      <w:widowControl/>
      <w:pBdr>
        <w:bottom w:val="single" w:sz="4" w:space="4" w:color="4F81BD"/>
      </w:pBdr>
      <w:spacing w:before="200" w:after="280" w:line="360" w:lineRule="auto"/>
      <w:ind w:left="936" w:right="936"/>
      <w:jc w:val="left"/>
    </w:pPr>
    <w:rPr>
      <w:rFonts w:ascii="Calibri" w:eastAsia="PMingLiU" w:hAnsi="Calibri" w:cs="Times New Roman"/>
      <w:b/>
      <w:bCs/>
      <w:i/>
      <w:iCs/>
      <w:color w:val="4F81BD"/>
      <w:kern w:val="0"/>
      <w:sz w:val="20"/>
      <w:szCs w:val="20"/>
    </w:rPr>
  </w:style>
  <w:style w:type="paragraph" w:customStyle="1" w:styleId="115">
    <w:name w:val="无间隔11"/>
    <w:uiPriority w:val="1"/>
    <w:qFormat/>
    <w:rsid w:val="00FF2EF3"/>
    <w:rPr>
      <w:rFonts w:ascii="Calibri" w:eastAsia="PMingLiU" w:hAnsi="Calibri" w:cs="Times New Roman"/>
      <w:kern w:val="0"/>
      <w:sz w:val="22"/>
    </w:rPr>
  </w:style>
  <w:style w:type="paragraph" w:customStyle="1" w:styleId="116">
    <w:name w:val="引用11"/>
    <w:basedOn w:val="a0"/>
    <w:next w:val="a0"/>
    <w:uiPriority w:val="29"/>
    <w:qFormat/>
    <w:rsid w:val="00FF2EF3"/>
    <w:pPr>
      <w:widowControl/>
      <w:spacing w:line="360" w:lineRule="auto"/>
      <w:jc w:val="left"/>
    </w:pPr>
    <w:rPr>
      <w:rFonts w:ascii="Calibri" w:eastAsia="PMingLiU" w:hAnsi="Calibri" w:cs="Times New Roman"/>
      <w:i/>
      <w:iCs/>
      <w:color w:val="000000"/>
      <w:kern w:val="0"/>
      <w:sz w:val="20"/>
      <w:szCs w:val="20"/>
    </w:rPr>
  </w:style>
  <w:style w:type="paragraph" w:customStyle="1" w:styleId="TOC11">
    <w:name w:val="TOC 标题11"/>
    <w:basedOn w:val="1"/>
    <w:next w:val="a0"/>
    <w:uiPriority w:val="39"/>
    <w:semiHidden/>
    <w:unhideWhenUsed/>
    <w:qFormat/>
    <w:rsid w:val="00FF2EF3"/>
    <w:pPr>
      <w:widowControl/>
      <w:spacing w:before="480" w:after="0" w:line="276" w:lineRule="auto"/>
      <w:ind w:hanging="432"/>
      <w:jc w:val="center"/>
      <w:outlineLvl w:val="9"/>
    </w:pPr>
    <w:rPr>
      <w:rFonts w:ascii="宋体" w:eastAsia="PMingLiU" w:hAnsi="宋体"/>
      <w:color w:val="365F91"/>
      <w:kern w:val="0"/>
      <w:sz w:val="24"/>
      <w:szCs w:val="28"/>
    </w:rPr>
  </w:style>
  <w:style w:type="paragraph" w:customStyle="1" w:styleId="Char27">
    <w:name w:val="Char2"/>
    <w:basedOn w:val="a0"/>
    <w:qFormat/>
    <w:rsid w:val="00FF2EF3"/>
    <w:rPr>
      <w:rFonts w:ascii="Times New Roman" w:eastAsia="宋体" w:hAnsi="Times New Roman" w:cs="Times New Roman"/>
      <w:szCs w:val="24"/>
    </w:rPr>
  </w:style>
  <w:style w:type="paragraph" w:customStyle="1" w:styleId="CharCharCharCharCharCharCharCharCharChar1CharChar1CharCharCharCharCharCharCharCharCharCharCharCharCharCharCharCharCharCharCharCharCharCharCharCharCharChar2">
    <w:name w:val="Char Char Char Char Char Char Char Char Char Char1 Char Char1 Char Char Char Char Char Char Char Char Char Char Char Char Char Char Char Char Char Char Char Char Char Char Char Char Char Char2"/>
    <w:basedOn w:val="afa"/>
    <w:qFormat/>
    <w:rsid w:val="00FF2EF3"/>
    <w:pPr>
      <w:shd w:val="clear" w:color="auto" w:fill="000080"/>
    </w:pPr>
    <w:rPr>
      <w:rFonts w:ascii="Tahoma" w:eastAsia="宋体" w:cs="Times New Roman"/>
      <w:sz w:val="28"/>
      <w:szCs w:val="24"/>
    </w:rPr>
  </w:style>
  <w:style w:type="paragraph" w:customStyle="1" w:styleId="CharChar12">
    <w:name w:val="Char Char12"/>
    <w:basedOn w:val="a0"/>
    <w:qFormat/>
    <w:rsid w:val="00FF2EF3"/>
    <w:rPr>
      <w:rFonts w:ascii="Tahoma" w:eastAsia="宋体" w:hAnsi="Tahoma" w:cs="Times New Roman"/>
      <w:sz w:val="24"/>
      <w:szCs w:val="20"/>
    </w:rPr>
  </w:style>
  <w:style w:type="paragraph" w:customStyle="1" w:styleId="CharCharCharCharCharCharCharCharCharCharCharChar2">
    <w:name w:val="Char Char Char Char Char Char Char Char Char Char Char Char2"/>
    <w:basedOn w:val="afa"/>
    <w:qFormat/>
    <w:rsid w:val="00FF2EF3"/>
    <w:pPr>
      <w:shd w:val="clear" w:color="auto" w:fill="000080"/>
    </w:pPr>
    <w:rPr>
      <w:rFonts w:ascii="Tahoma" w:eastAsia="宋体" w:cs="Times New Roman"/>
      <w:sz w:val="24"/>
      <w:szCs w:val="24"/>
    </w:rPr>
  </w:style>
  <w:style w:type="paragraph" w:customStyle="1" w:styleId="CharChar1CharCharCharCharCharCharCharChar2">
    <w:name w:val="Char Char1 Char Char Char Char Char Char Char Char2"/>
    <w:basedOn w:val="a0"/>
    <w:qFormat/>
    <w:rsid w:val="00FF2EF3"/>
    <w:rPr>
      <w:rFonts w:ascii="Tahoma" w:eastAsia="宋体" w:hAnsi="Tahoma" w:cs="Times New Roman"/>
      <w:sz w:val="24"/>
      <w:szCs w:val="20"/>
    </w:rPr>
  </w:style>
  <w:style w:type="paragraph" w:customStyle="1" w:styleId="CharChar1CharCharCharCharCharCharCharCharCharCharCharChar2">
    <w:name w:val="Char Char1 Char Char Char Char Char Char Char Char Char Char Char Char2"/>
    <w:basedOn w:val="a0"/>
    <w:qFormat/>
    <w:rsid w:val="00FF2EF3"/>
    <w:rPr>
      <w:rFonts w:ascii="Tahoma" w:eastAsia="宋体" w:hAnsi="Tahoma" w:cs="Times New Roman"/>
      <w:sz w:val="24"/>
      <w:szCs w:val="20"/>
    </w:rPr>
  </w:style>
  <w:style w:type="character" w:customStyle="1" w:styleId="CharCharChar2">
    <w:name w:val="Char Char Char2"/>
    <w:qFormat/>
    <w:rsid w:val="00FF2EF3"/>
    <w:rPr>
      <w:rFonts w:ascii="Arial" w:eastAsia="黑体" w:hAnsi="Arial"/>
      <w:b/>
      <w:bCs/>
      <w:kern w:val="2"/>
      <w:sz w:val="32"/>
      <w:szCs w:val="32"/>
      <w:lang w:val="en-US" w:eastAsia="zh-CN" w:bidi="ar-SA"/>
    </w:rPr>
  </w:style>
  <w:style w:type="paragraph" w:customStyle="1" w:styleId="CharCharCharCharCharCharCharCharCharCharCharCharCharCharCharChar2">
    <w:name w:val="Char Char Char Char Char Char Char Char Char Char Char Char Char Char Char Char2"/>
    <w:basedOn w:val="a0"/>
    <w:qFormat/>
    <w:rsid w:val="00FF2EF3"/>
    <w:pPr>
      <w:widowControl/>
      <w:spacing w:after="160" w:line="240" w:lineRule="exact"/>
      <w:jc w:val="left"/>
    </w:pPr>
    <w:rPr>
      <w:rFonts w:ascii="Verdana" w:eastAsia="宋体" w:hAnsi="Verdana" w:cs="Times New Roman"/>
      <w:kern w:val="0"/>
      <w:sz w:val="20"/>
      <w:szCs w:val="20"/>
      <w:lang w:eastAsia="en-US"/>
    </w:rPr>
  </w:style>
  <w:style w:type="paragraph" w:customStyle="1" w:styleId="CharChar3CharCharCharCharCharCharCharCharCharCharCharCharChar1">
    <w:name w:val="Char Char3 Char Char Char Char Char Char Char Char Char Char Char Char Char1"/>
    <w:basedOn w:val="a0"/>
    <w:qFormat/>
    <w:rsid w:val="00FF2EF3"/>
    <w:pPr>
      <w:widowControl/>
      <w:spacing w:after="160" w:line="400" w:lineRule="exact"/>
    </w:pPr>
    <w:rPr>
      <w:rFonts w:ascii="Verdana" w:eastAsia="仿宋_GB2312" w:hAnsi="Verdana" w:cs="Times New Roman"/>
      <w:b/>
      <w:kern w:val="0"/>
      <w:sz w:val="24"/>
      <w:szCs w:val="20"/>
      <w:lang w:eastAsia="en-US"/>
    </w:rPr>
  </w:style>
  <w:style w:type="paragraph" w:customStyle="1" w:styleId="CharCharCharCharCharCharCharCharCharChar1CharChar1CharCharCharCharCharCharCharCharCharCharCharCharCharCharCharCharCharCharCharCharCharCharCharCharCharChar1">
    <w:name w:val="Char Char Char Char Char Char Char Char Char Char1 Char Char1 Char Char Char Char Char Char Char Char Char Char Char Char Char Char Char Char Char Char Char Char Char Char Char Char Char Char1"/>
    <w:basedOn w:val="afa"/>
    <w:qFormat/>
    <w:rsid w:val="00FF2EF3"/>
    <w:pPr>
      <w:shd w:val="clear" w:color="auto" w:fill="000080"/>
    </w:pPr>
    <w:rPr>
      <w:rFonts w:ascii="Tahoma" w:eastAsia="宋体" w:cs="Times New Roman"/>
      <w:sz w:val="28"/>
      <w:szCs w:val="24"/>
    </w:rPr>
  </w:style>
  <w:style w:type="paragraph" w:customStyle="1" w:styleId="CharChar1CharChar1">
    <w:name w:val="Char Char1 Char Char1"/>
    <w:basedOn w:val="a0"/>
    <w:qFormat/>
    <w:rsid w:val="00FF2EF3"/>
    <w:rPr>
      <w:rFonts w:ascii="Tahoma" w:eastAsia="宋体" w:hAnsi="Tahoma" w:cs="Times New Roman"/>
      <w:sz w:val="24"/>
      <w:szCs w:val="20"/>
    </w:rPr>
  </w:style>
  <w:style w:type="paragraph" w:customStyle="1" w:styleId="CharCharCharCharCharCharCharCharCharChar1">
    <w:name w:val="Char Char Char Char Char Char Char Char Char Char1"/>
    <w:basedOn w:val="afa"/>
    <w:qFormat/>
    <w:rsid w:val="00FF2EF3"/>
    <w:pPr>
      <w:shd w:val="clear" w:color="auto" w:fill="000080"/>
    </w:pPr>
    <w:rPr>
      <w:rFonts w:ascii="Tahoma" w:eastAsia="宋体" w:cs="Times New Roman"/>
      <w:sz w:val="28"/>
      <w:szCs w:val="24"/>
    </w:rPr>
  </w:style>
  <w:style w:type="paragraph" w:customStyle="1" w:styleId="CharChar1CharCharCharChar1CharCharCharCharCharCharCharChar1">
    <w:name w:val="Char Char1 Char Char Char Char1 Char Char Char Char Char Char Char Char1"/>
    <w:basedOn w:val="a0"/>
    <w:qFormat/>
    <w:rsid w:val="00FF2EF3"/>
    <w:rPr>
      <w:rFonts w:ascii="Tahoma" w:eastAsia="宋体" w:hAnsi="Tahoma" w:cs="Times New Roman"/>
      <w:sz w:val="24"/>
      <w:szCs w:val="20"/>
    </w:rPr>
  </w:style>
  <w:style w:type="paragraph" w:customStyle="1" w:styleId="CharCharCharCharCharCharCharCharCharChar1CharChar1">
    <w:name w:val="Char Char Char Char Char Char Char Char Char Char1 Char Char1"/>
    <w:basedOn w:val="afa"/>
    <w:qFormat/>
    <w:rsid w:val="00FF2EF3"/>
    <w:pPr>
      <w:shd w:val="clear" w:color="auto" w:fill="000080"/>
    </w:pPr>
    <w:rPr>
      <w:rFonts w:ascii="Tahoma" w:eastAsia="宋体" w:cs="Times New Roman"/>
      <w:sz w:val="28"/>
      <w:szCs w:val="24"/>
    </w:rPr>
  </w:style>
  <w:style w:type="paragraph" w:customStyle="1" w:styleId="CharChar1CharCharCharChar1">
    <w:name w:val="Char Char1 Char Char Char Char1"/>
    <w:basedOn w:val="a0"/>
    <w:qFormat/>
    <w:rsid w:val="00FF2EF3"/>
    <w:rPr>
      <w:rFonts w:ascii="Tahoma" w:eastAsia="宋体" w:hAnsi="Tahoma" w:cs="Times New Roman"/>
      <w:sz w:val="24"/>
      <w:szCs w:val="20"/>
    </w:rPr>
  </w:style>
  <w:style w:type="paragraph" w:customStyle="1" w:styleId="CharCharCharCharCharChar1">
    <w:name w:val="Char Char Char Char Char Char1"/>
    <w:basedOn w:val="afa"/>
    <w:qFormat/>
    <w:rsid w:val="00FF2EF3"/>
    <w:pPr>
      <w:shd w:val="clear" w:color="auto" w:fill="000080"/>
    </w:pPr>
    <w:rPr>
      <w:rFonts w:ascii="Tahoma" w:eastAsia="宋体" w:cs="Times New Roman"/>
      <w:sz w:val="28"/>
      <w:szCs w:val="24"/>
    </w:rPr>
  </w:style>
  <w:style w:type="paragraph" w:customStyle="1" w:styleId="CharCharCharCharCharCharCharChar1">
    <w:name w:val="Char Char Char Char Char Char Char Char1"/>
    <w:basedOn w:val="afa"/>
    <w:qFormat/>
    <w:rsid w:val="00FF2EF3"/>
    <w:pPr>
      <w:shd w:val="clear" w:color="auto" w:fill="000080"/>
    </w:pPr>
    <w:rPr>
      <w:rFonts w:ascii="Tahoma" w:eastAsia="宋体" w:cs="Times New Roman"/>
      <w:sz w:val="28"/>
      <w:szCs w:val="24"/>
    </w:rPr>
  </w:style>
  <w:style w:type="paragraph" w:customStyle="1" w:styleId="CharChar11">
    <w:name w:val="Char Char11"/>
    <w:basedOn w:val="a0"/>
    <w:qFormat/>
    <w:rsid w:val="00FF2EF3"/>
    <w:rPr>
      <w:rFonts w:ascii="Tahoma" w:eastAsia="宋体" w:hAnsi="Tahoma" w:cs="Times New Roman"/>
      <w:sz w:val="24"/>
      <w:szCs w:val="20"/>
    </w:rPr>
  </w:style>
  <w:style w:type="paragraph" w:customStyle="1" w:styleId="CharCharCharCharCharCharCharCharCharCharCharChar1">
    <w:name w:val="Char Char Char Char Char Char Char Char Char Char Char Char1"/>
    <w:basedOn w:val="afa"/>
    <w:qFormat/>
    <w:rsid w:val="00FF2EF3"/>
    <w:pPr>
      <w:shd w:val="clear" w:color="auto" w:fill="000080"/>
    </w:pPr>
    <w:rPr>
      <w:rFonts w:ascii="Tahoma" w:eastAsia="宋体" w:cs="Times New Roman"/>
      <w:sz w:val="24"/>
      <w:szCs w:val="24"/>
    </w:rPr>
  </w:style>
  <w:style w:type="paragraph" w:customStyle="1" w:styleId="CharChar1CharCharCharCharCharCharCharChar1">
    <w:name w:val="Char Char1 Char Char Char Char Char Char Char Char1"/>
    <w:basedOn w:val="a0"/>
    <w:qFormat/>
    <w:rsid w:val="00FF2EF3"/>
    <w:rPr>
      <w:rFonts w:ascii="Tahoma" w:eastAsia="宋体" w:hAnsi="Tahoma" w:cs="Times New Roman"/>
      <w:sz w:val="24"/>
      <w:szCs w:val="20"/>
    </w:rPr>
  </w:style>
  <w:style w:type="paragraph" w:customStyle="1" w:styleId="CharChar1CharCharCharCharCharCharCharCharCharCharCharChar1">
    <w:name w:val="Char Char1 Char Char Char Char Char Char Char Char Char Char Char Char1"/>
    <w:basedOn w:val="a0"/>
    <w:qFormat/>
    <w:rsid w:val="00FF2EF3"/>
    <w:rPr>
      <w:rFonts w:ascii="Tahoma" w:eastAsia="宋体" w:hAnsi="Tahoma" w:cs="Times New Roman"/>
      <w:sz w:val="24"/>
      <w:szCs w:val="20"/>
    </w:rPr>
  </w:style>
  <w:style w:type="character" w:customStyle="1" w:styleId="CharCharChar1">
    <w:name w:val="Char Char Char1"/>
    <w:qFormat/>
    <w:rsid w:val="00FF2EF3"/>
    <w:rPr>
      <w:rFonts w:ascii="Arial" w:eastAsia="黑体" w:hAnsi="Arial"/>
      <w:b/>
      <w:bCs/>
      <w:kern w:val="2"/>
      <w:sz w:val="32"/>
      <w:szCs w:val="32"/>
      <w:lang w:val="en-US" w:eastAsia="zh-CN" w:bidi="ar-SA"/>
    </w:rPr>
  </w:style>
  <w:style w:type="paragraph" w:customStyle="1" w:styleId="CharCharCharCharCharCharCharCharCharCharCharCharCharCharCharChar1">
    <w:name w:val="Char Char Char Char Char Char Char Char Char Char Char Char Char Char Char Char1"/>
    <w:basedOn w:val="a0"/>
    <w:qFormat/>
    <w:rsid w:val="00FF2EF3"/>
    <w:pPr>
      <w:widowControl/>
      <w:spacing w:after="160" w:line="240" w:lineRule="exact"/>
      <w:jc w:val="left"/>
    </w:pPr>
    <w:rPr>
      <w:rFonts w:ascii="Verdana" w:eastAsia="宋体" w:hAnsi="Verdana" w:cs="Times New Roman"/>
      <w:kern w:val="0"/>
      <w:sz w:val="20"/>
      <w:szCs w:val="20"/>
      <w:lang w:eastAsia="en-US"/>
    </w:rPr>
  </w:style>
  <w:style w:type="character" w:customStyle="1" w:styleId="headline-content3">
    <w:name w:val="headline-content3"/>
    <w:qFormat/>
    <w:rsid w:val="00FF2EF3"/>
  </w:style>
  <w:style w:type="paragraph" w:customStyle="1" w:styleId="Char50">
    <w:name w:val="Char5"/>
    <w:basedOn w:val="a0"/>
    <w:qFormat/>
    <w:rsid w:val="00FF2EF3"/>
    <w:rPr>
      <w:rFonts w:ascii="仿宋_GB2312" w:eastAsia="仿宋_GB2312" w:hAnsi="Times New Roman" w:cs="Times New Roman"/>
      <w:sz w:val="32"/>
      <w:szCs w:val="32"/>
    </w:rPr>
  </w:style>
  <w:style w:type="paragraph" w:customStyle="1" w:styleId="afffffd">
    <w:name w:val="文字内容"/>
    <w:basedOn w:val="a0"/>
    <w:qFormat/>
    <w:rsid w:val="00FF2EF3"/>
    <w:pPr>
      <w:widowControl/>
      <w:spacing w:beforeLines="50" w:afterLines="50" w:line="360" w:lineRule="auto"/>
      <w:ind w:firstLineChars="200" w:firstLine="200"/>
      <w:jc w:val="left"/>
    </w:pPr>
    <w:rPr>
      <w:rFonts w:ascii="Cambria" w:eastAsia="宋体" w:hAnsi="Cambria" w:cs="Times New Roman"/>
      <w:kern w:val="0"/>
      <w:sz w:val="24"/>
      <w:lang w:bidi="en-US"/>
    </w:rPr>
  </w:style>
  <w:style w:type="paragraph" w:customStyle="1" w:styleId="afffffe">
    <w:name w:val="表"/>
    <w:link w:val="Charc"/>
    <w:qFormat/>
    <w:rsid w:val="00FF2EF3"/>
    <w:pPr>
      <w:spacing w:line="276" w:lineRule="auto"/>
      <w:jc w:val="center"/>
    </w:pPr>
    <w:rPr>
      <w:rFonts w:ascii="Calibri" w:eastAsia="宋体" w:hAnsi="Calibri" w:cs="Times New Roman"/>
      <w:szCs w:val="21"/>
    </w:rPr>
  </w:style>
  <w:style w:type="character" w:customStyle="1" w:styleId="Charc">
    <w:name w:val="表 Char"/>
    <w:link w:val="afffffe"/>
    <w:qFormat/>
    <w:rsid w:val="00FF2EF3"/>
    <w:rPr>
      <w:rFonts w:ascii="Calibri" w:eastAsia="宋体" w:hAnsi="Calibri" w:cs="Times New Roman"/>
      <w:szCs w:val="21"/>
    </w:rPr>
  </w:style>
  <w:style w:type="table" w:customStyle="1" w:styleId="2f9">
    <w:name w:val="表格2"/>
    <w:basedOn w:val="a3"/>
    <w:uiPriority w:val="59"/>
    <w:qFormat/>
    <w:rsid w:val="00FF2EF3"/>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表格主题2"/>
    <w:basedOn w:val="a3"/>
    <w:qFormat/>
    <w:rsid w:val="00FF2EF3"/>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11"/>
    <w:basedOn w:val="a3"/>
    <w:uiPriority w:val="59"/>
    <w:qFormat/>
    <w:rsid w:val="00FF2EF3"/>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主题11"/>
    <w:basedOn w:val="a3"/>
    <w:qFormat/>
    <w:rsid w:val="00FF2EF3"/>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11">
    <w:name w:val="Char Char1 Char Char11"/>
    <w:basedOn w:val="a0"/>
    <w:qFormat/>
    <w:rsid w:val="00FF2EF3"/>
    <w:rPr>
      <w:rFonts w:ascii="Tahoma" w:eastAsia="宋体" w:hAnsi="Tahoma" w:cs="Times New Roman"/>
      <w:sz w:val="24"/>
      <w:szCs w:val="20"/>
    </w:rPr>
  </w:style>
  <w:style w:type="paragraph" w:customStyle="1" w:styleId="CharCharCharCharCharCharCharCharCharChar11">
    <w:name w:val="Char Char Char Char Char Char Char Char Char Char11"/>
    <w:basedOn w:val="afa"/>
    <w:qFormat/>
    <w:rsid w:val="00FF2EF3"/>
    <w:pPr>
      <w:shd w:val="clear" w:color="auto" w:fill="000080"/>
    </w:pPr>
    <w:rPr>
      <w:rFonts w:ascii="Tahoma" w:eastAsia="宋体" w:cs="Times New Roman"/>
      <w:sz w:val="28"/>
      <w:szCs w:val="24"/>
      <w:lang w:val="zh-CN"/>
    </w:rPr>
  </w:style>
  <w:style w:type="paragraph" w:customStyle="1" w:styleId="CharChar1CharCharCharChar1CharCharCharCharCharCharCharChar11">
    <w:name w:val="Char Char1 Char Char Char Char1 Char Char Char Char Char Char Char Char11"/>
    <w:basedOn w:val="a0"/>
    <w:qFormat/>
    <w:rsid w:val="00FF2EF3"/>
    <w:rPr>
      <w:rFonts w:ascii="Tahoma" w:eastAsia="宋体" w:hAnsi="Tahoma" w:cs="Times New Roman"/>
      <w:sz w:val="24"/>
      <w:szCs w:val="20"/>
    </w:rPr>
  </w:style>
  <w:style w:type="paragraph" w:customStyle="1" w:styleId="CharCharCharCharCharCharCharCharCharChar1CharChar11">
    <w:name w:val="Char Char Char Char Char Char Char Char Char Char1 Char Char11"/>
    <w:basedOn w:val="afa"/>
    <w:qFormat/>
    <w:rsid w:val="00FF2EF3"/>
    <w:pPr>
      <w:shd w:val="clear" w:color="auto" w:fill="000080"/>
    </w:pPr>
    <w:rPr>
      <w:rFonts w:ascii="Tahoma" w:eastAsia="宋体" w:cs="Times New Roman"/>
      <w:sz w:val="28"/>
      <w:szCs w:val="24"/>
      <w:lang w:val="zh-CN"/>
    </w:rPr>
  </w:style>
  <w:style w:type="paragraph" w:customStyle="1" w:styleId="CharChar1CharCharCharChar11">
    <w:name w:val="Char Char1 Char Char Char Char11"/>
    <w:basedOn w:val="a0"/>
    <w:qFormat/>
    <w:rsid w:val="00FF2EF3"/>
    <w:rPr>
      <w:rFonts w:ascii="Tahoma" w:eastAsia="宋体" w:hAnsi="Tahoma" w:cs="Times New Roman"/>
      <w:sz w:val="24"/>
      <w:szCs w:val="20"/>
    </w:rPr>
  </w:style>
  <w:style w:type="paragraph" w:customStyle="1" w:styleId="CharCharCharCharCharChar11">
    <w:name w:val="Char Char Char Char Char Char11"/>
    <w:basedOn w:val="afa"/>
    <w:qFormat/>
    <w:rsid w:val="00FF2EF3"/>
    <w:pPr>
      <w:shd w:val="clear" w:color="auto" w:fill="000080"/>
    </w:pPr>
    <w:rPr>
      <w:rFonts w:ascii="Tahoma" w:eastAsia="宋体" w:cs="Times New Roman"/>
      <w:sz w:val="28"/>
      <w:szCs w:val="24"/>
      <w:lang w:val="zh-CN"/>
    </w:rPr>
  </w:style>
  <w:style w:type="paragraph" w:customStyle="1" w:styleId="CharCharCharCharCharCharCharChar11">
    <w:name w:val="Char Char Char Char Char Char Char Char11"/>
    <w:basedOn w:val="afa"/>
    <w:qFormat/>
    <w:rsid w:val="00FF2EF3"/>
    <w:pPr>
      <w:shd w:val="clear" w:color="auto" w:fill="000080"/>
    </w:pPr>
    <w:rPr>
      <w:rFonts w:ascii="Tahoma" w:eastAsia="宋体" w:cs="Times New Roman"/>
      <w:sz w:val="28"/>
      <w:szCs w:val="24"/>
      <w:lang w:val="zh-CN"/>
    </w:rPr>
  </w:style>
  <w:style w:type="paragraph" w:customStyle="1" w:styleId="1111">
    <w:name w:val="列出段落111"/>
    <w:basedOn w:val="a0"/>
    <w:qFormat/>
    <w:rsid w:val="00FF2EF3"/>
    <w:pPr>
      <w:ind w:firstLineChars="200" w:firstLine="420"/>
    </w:pPr>
    <w:rPr>
      <w:rFonts w:ascii="宋体" w:eastAsia="宋体" w:hAnsi="宋体" w:cs="Times New Roman"/>
      <w:sz w:val="24"/>
      <w:szCs w:val="20"/>
    </w:rPr>
  </w:style>
  <w:style w:type="paragraph" w:customStyle="1" w:styleId="1112">
    <w:name w:val="书目111"/>
    <w:basedOn w:val="a0"/>
    <w:next w:val="a0"/>
    <w:uiPriority w:val="37"/>
    <w:semiHidden/>
    <w:unhideWhenUsed/>
    <w:qFormat/>
    <w:rsid w:val="00FF2EF3"/>
    <w:pPr>
      <w:widowControl/>
      <w:spacing w:line="360" w:lineRule="auto"/>
      <w:jc w:val="left"/>
    </w:pPr>
    <w:rPr>
      <w:rFonts w:ascii="Calibri" w:eastAsia="宋体" w:hAnsi="Calibri" w:cs="Times New Roman"/>
      <w:kern w:val="0"/>
      <w:sz w:val="24"/>
    </w:rPr>
  </w:style>
  <w:style w:type="paragraph" w:customStyle="1" w:styleId="1113">
    <w:name w:val="明显引用111"/>
    <w:basedOn w:val="a0"/>
    <w:next w:val="a0"/>
    <w:uiPriority w:val="30"/>
    <w:qFormat/>
    <w:rsid w:val="00FF2EF3"/>
    <w:pPr>
      <w:widowControl/>
      <w:pBdr>
        <w:bottom w:val="single" w:sz="4" w:space="4" w:color="4F81BD"/>
      </w:pBdr>
      <w:spacing w:before="200" w:after="280" w:line="360" w:lineRule="auto"/>
      <w:ind w:left="936" w:right="936"/>
      <w:jc w:val="left"/>
    </w:pPr>
    <w:rPr>
      <w:rFonts w:ascii="Calibri" w:eastAsia="PMingLiU" w:hAnsi="Calibri" w:cs="Times New Roman"/>
      <w:b/>
      <w:bCs/>
      <w:i/>
      <w:iCs/>
      <w:color w:val="4F81BD"/>
      <w:kern w:val="0"/>
      <w:sz w:val="20"/>
      <w:szCs w:val="20"/>
      <w:lang w:val="zh-CN"/>
    </w:rPr>
  </w:style>
  <w:style w:type="paragraph" w:customStyle="1" w:styleId="1114">
    <w:name w:val="无间隔111"/>
    <w:uiPriority w:val="1"/>
    <w:qFormat/>
    <w:rsid w:val="00FF2EF3"/>
    <w:rPr>
      <w:rFonts w:ascii="Calibri" w:eastAsia="PMingLiU" w:hAnsi="Calibri" w:cs="Times New Roman"/>
      <w:kern w:val="0"/>
      <w:sz w:val="22"/>
    </w:rPr>
  </w:style>
  <w:style w:type="paragraph" w:customStyle="1" w:styleId="1115">
    <w:name w:val="引用111"/>
    <w:basedOn w:val="a0"/>
    <w:next w:val="a0"/>
    <w:uiPriority w:val="29"/>
    <w:qFormat/>
    <w:rsid w:val="00FF2EF3"/>
    <w:pPr>
      <w:widowControl/>
      <w:spacing w:line="360" w:lineRule="auto"/>
      <w:jc w:val="left"/>
    </w:pPr>
    <w:rPr>
      <w:rFonts w:ascii="Calibri" w:eastAsia="PMingLiU" w:hAnsi="Calibri" w:cs="Times New Roman"/>
      <w:i/>
      <w:iCs/>
      <w:color w:val="000000"/>
      <w:kern w:val="0"/>
      <w:sz w:val="20"/>
      <w:szCs w:val="20"/>
      <w:lang w:val="zh-CN"/>
    </w:rPr>
  </w:style>
  <w:style w:type="paragraph" w:customStyle="1" w:styleId="TOC111">
    <w:name w:val="TOC 标题111"/>
    <w:basedOn w:val="1"/>
    <w:next w:val="a0"/>
    <w:uiPriority w:val="39"/>
    <w:semiHidden/>
    <w:unhideWhenUsed/>
    <w:qFormat/>
    <w:rsid w:val="00FF2EF3"/>
    <w:pPr>
      <w:widowControl/>
      <w:tabs>
        <w:tab w:val="left" w:pos="360"/>
      </w:tabs>
      <w:spacing w:before="480" w:after="0" w:line="276" w:lineRule="auto"/>
      <w:ind w:hanging="360"/>
      <w:jc w:val="center"/>
      <w:outlineLvl w:val="9"/>
    </w:pPr>
    <w:rPr>
      <w:rFonts w:ascii="Cambria" w:eastAsia="PMingLiU" w:hAnsi="Cambria"/>
      <w:color w:val="365F91"/>
      <w:kern w:val="0"/>
      <w:sz w:val="28"/>
      <w:szCs w:val="28"/>
      <w:lang w:val="zh-CN"/>
    </w:rPr>
  </w:style>
  <w:style w:type="paragraph" w:customStyle="1" w:styleId="Char110">
    <w:name w:val="Char11"/>
    <w:basedOn w:val="a0"/>
    <w:qFormat/>
    <w:rsid w:val="00FF2EF3"/>
    <w:rPr>
      <w:rFonts w:ascii="Times New Roman" w:eastAsia="宋体" w:hAnsi="Times New Roman" w:cs="Times New Roman"/>
      <w:szCs w:val="24"/>
    </w:rPr>
  </w:style>
  <w:style w:type="paragraph" w:customStyle="1" w:styleId="CharCharCharCharCharCharCharCharCharChar1CharChar1CharCharCharCharCharCharCharCharCharCharCharCharCharCharCharCharCharCharCharCharCharCharCharCharCharChar11">
    <w:name w:val="Char Char Char Char Char Char Char Char Char Char1 Char Char1 Char Char Char Char Char Char Char Char Char Char Char Char Char Char Char Char Char Char Char Char Char Char Char Char Char Char11"/>
    <w:basedOn w:val="afa"/>
    <w:qFormat/>
    <w:rsid w:val="00FF2EF3"/>
    <w:pPr>
      <w:shd w:val="clear" w:color="auto" w:fill="000080"/>
    </w:pPr>
    <w:rPr>
      <w:rFonts w:ascii="Tahoma" w:eastAsia="宋体" w:cs="Times New Roman"/>
      <w:sz w:val="28"/>
      <w:szCs w:val="24"/>
      <w:lang w:val="zh-CN"/>
    </w:rPr>
  </w:style>
  <w:style w:type="paragraph" w:customStyle="1" w:styleId="CharChar111">
    <w:name w:val="Char Char111"/>
    <w:basedOn w:val="a0"/>
    <w:qFormat/>
    <w:rsid w:val="00FF2EF3"/>
    <w:rPr>
      <w:rFonts w:ascii="Tahoma" w:eastAsia="宋体" w:hAnsi="Tahoma" w:cs="Times New Roman"/>
      <w:sz w:val="24"/>
      <w:szCs w:val="20"/>
    </w:rPr>
  </w:style>
  <w:style w:type="paragraph" w:customStyle="1" w:styleId="CharCharCharCharCharCharCharCharCharCharCharChar11">
    <w:name w:val="Char Char Char Char Char Char Char Char Char Char Char Char11"/>
    <w:basedOn w:val="afa"/>
    <w:qFormat/>
    <w:rsid w:val="00FF2EF3"/>
    <w:pPr>
      <w:shd w:val="clear" w:color="auto" w:fill="000080"/>
    </w:pPr>
    <w:rPr>
      <w:rFonts w:ascii="Tahoma" w:eastAsia="宋体" w:cs="Times New Roman"/>
      <w:sz w:val="24"/>
      <w:szCs w:val="24"/>
      <w:lang w:val="zh-CN"/>
    </w:rPr>
  </w:style>
  <w:style w:type="paragraph" w:customStyle="1" w:styleId="CharChar1CharCharCharCharCharCharCharChar11">
    <w:name w:val="Char Char1 Char Char Char Char Char Char Char Char11"/>
    <w:basedOn w:val="a0"/>
    <w:qFormat/>
    <w:rsid w:val="00FF2EF3"/>
    <w:rPr>
      <w:rFonts w:ascii="Tahoma" w:eastAsia="宋体" w:hAnsi="Tahoma" w:cs="Times New Roman"/>
      <w:sz w:val="24"/>
      <w:szCs w:val="20"/>
    </w:rPr>
  </w:style>
  <w:style w:type="paragraph" w:customStyle="1" w:styleId="CharChar1CharCharCharCharCharCharCharCharCharCharCharChar11">
    <w:name w:val="Char Char1 Char Char Char Char Char Char Char Char Char Char Char Char11"/>
    <w:basedOn w:val="a0"/>
    <w:qFormat/>
    <w:rsid w:val="00FF2EF3"/>
    <w:rPr>
      <w:rFonts w:ascii="Tahoma" w:eastAsia="宋体" w:hAnsi="Tahoma" w:cs="Times New Roman"/>
      <w:sz w:val="24"/>
      <w:szCs w:val="20"/>
    </w:rPr>
  </w:style>
  <w:style w:type="character" w:customStyle="1" w:styleId="CharCharChar11">
    <w:name w:val="Char Char Char11"/>
    <w:qFormat/>
    <w:rsid w:val="00FF2EF3"/>
    <w:rPr>
      <w:rFonts w:ascii="Arial" w:eastAsia="黑体" w:hAnsi="Arial"/>
      <w:b/>
      <w:bCs/>
      <w:kern w:val="2"/>
      <w:sz w:val="32"/>
      <w:szCs w:val="32"/>
      <w:lang w:val="en-US" w:eastAsia="zh-CN" w:bidi="ar-SA"/>
    </w:rPr>
  </w:style>
  <w:style w:type="paragraph" w:customStyle="1" w:styleId="CharCharCharCharCharCharCharCharCharCharCharCharCharCharCharChar11">
    <w:name w:val="Char Char Char Char Char Char Char Char Char Char Char Char Char Char Char Char11"/>
    <w:basedOn w:val="a0"/>
    <w:qFormat/>
    <w:rsid w:val="00FF2EF3"/>
    <w:pPr>
      <w:widowControl/>
      <w:spacing w:after="160" w:line="240" w:lineRule="exact"/>
      <w:jc w:val="left"/>
    </w:pPr>
    <w:rPr>
      <w:rFonts w:ascii="Verdana" w:eastAsia="宋体" w:hAnsi="Verdana" w:cs="Times New Roman"/>
      <w:kern w:val="0"/>
      <w:sz w:val="20"/>
      <w:szCs w:val="20"/>
      <w:lang w:eastAsia="en-US"/>
    </w:rPr>
  </w:style>
  <w:style w:type="paragraph" w:customStyle="1" w:styleId="CharChar3CharCharCharCharCharCharCharCharCharCharCharCharChar11">
    <w:name w:val="Char Char3 Char Char Char Char Char Char Char Char Char Char Char Char Char11"/>
    <w:basedOn w:val="a0"/>
    <w:qFormat/>
    <w:rsid w:val="00FF2EF3"/>
    <w:pPr>
      <w:widowControl/>
      <w:spacing w:after="160" w:line="400" w:lineRule="exact"/>
    </w:pPr>
    <w:rPr>
      <w:rFonts w:ascii="Verdana" w:eastAsia="仿宋_GB2312" w:hAnsi="Verdana" w:cs="Times New Roman"/>
      <w:b/>
      <w:kern w:val="0"/>
      <w:sz w:val="24"/>
      <w:szCs w:val="20"/>
      <w:lang w:eastAsia="en-US"/>
    </w:rPr>
  </w:style>
  <w:style w:type="paragraph" w:customStyle="1" w:styleId="Char210">
    <w:name w:val="Char21"/>
    <w:basedOn w:val="a0"/>
    <w:qFormat/>
    <w:rsid w:val="00FF2EF3"/>
    <w:rPr>
      <w:rFonts w:ascii="Times New Roman" w:eastAsia="宋体" w:hAnsi="Times New Roman" w:cs="Times New Roman"/>
      <w:szCs w:val="24"/>
    </w:rPr>
  </w:style>
  <w:style w:type="paragraph" w:customStyle="1" w:styleId="CharCharCharCharCharCharCharCharCharChar1CharChar1CharCharCharCharCharCharCharCharCharCharCharCharCharCharCharCharCharCharCharCharCharCharCharCharCharChar21">
    <w:name w:val="Char Char Char Char Char Char Char Char Char Char1 Char Char1 Char Char Char Char Char Char Char Char Char Char Char Char Char Char Char Char Char Char Char Char Char Char Char Char Char Char21"/>
    <w:basedOn w:val="afa"/>
    <w:qFormat/>
    <w:rsid w:val="00FF2EF3"/>
    <w:pPr>
      <w:shd w:val="clear" w:color="auto" w:fill="000080"/>
    </w:pPr>
    <w:rPr>
      <w:rFonts w:ascii="Tahoma" w:eastAsia="宋体" w:cs="Times New Roman"/>
      <w:sz w:val="28"/>
      <w:szCs w:val="24"/>
      <w:lang w:val="zh-CN"/>
    </w:rPr>
  </w:style>
  <w:style w:type="paragraph" w:customStyle="1" w:styleId="CharChar1CharChar21">
    <w:name w:val="Char Char1 Char Char21"/>
    <w:basedOn w:val="a0"/>
    <w:qFormat/>
    <w:rsid w:val="00FF2EF3"/>
    <w:rPr>
      <w:rFonts w:ascii="Tahoma" w:eastAsia="宋体" w:hAnsi="Tahoma" w:cs="Times New Roman"/>
      <w:sz w:val="24"/>
      <w:szCs w:val="20"/>
    </w:rPr>
  </w:style>
  <w:style w:type="paragraph" w:customStyle="1" w:styleId="CharCharCharCharCharCharCharCharCharChar21">
    <w:name w:val="Char Char Char Char Char Char Char Char Char Char21"/>
    <w:basedOn w:val="afa"/>
    <w:qFormat/>
    <w:rsid w:val="00FF2EF3"/>
    <w:pPr>
      <w:shd w:val="clear" w:color="auto" w:fill="000080"/>
    </w:pPr>
    <w:rPr>
      <w:rFonts w:ascii="Tahoma" w:eastAsia="宋体" w:cs="Times New Roman"/>
      <w:sz w:val="28"/>
      <w:szCs w:val="24"/>
      <w:lang w:val="zh-CN"/>
    </w:rPr>
  </w:style>
  <w:style w:type="paragraph" w:customStyle="1" w:styleId="CharChar1CharCharCharChar1CharCharCharCharCharCharCharChar21">
    <w:name w:val="Char Char1 Char Char Char Char1 Char Char Char Char Char Char Char Char21"/>
    <w:basedOn w:val="a0"/>
    <w:qFormat/>
    <w:rsid w:val="00FF2EF3"/>
    <w:rPr>
      <w:rFonts w:ascii="Tahoma" w:eastAsia="宋体" w:hAnsi="Tahoma" w:cs="Times New Roman"/>
      <w:sz w:val="24"/>
      <w:szCs w:val="20"/>
    </w:rPr>
  </w:style>
  <w:style w:type="paragraph" w:customStyle="1" w:styleId="CharCharCharCharCharCharCharCharCharChar1CharChar21">
    <w:name w:val="Char Char Char Char Char Char Char Char Char Char1 Char Char21"/>
    <w:basedOn w:val="afa"/>
    <w:qFormat/>
    <w:rsid w:val="00FF2EF3"/>
    <w:pPr>
      <w:shd w:val="clear" w:color="auto" w:fill="000080"/>
    </w:pPr>
    <w:rPr>
      <w:rFonts w:ascii="Tahoma" w:eastAsia="宋体" w:cs="Times New Roman"/>
      <w:sz w:val="28"/>
      <w:szCs w:val="24"/>
      <w:lang w:val="zh-CN"/>
    </w:rPr>
  </w:style>
  <w:style w:type="paragraph" w:customStyle="1" w:styleId="CharChar1CharCharCharChar21">
    <w:name w:val="Char Char1 Char Char Char Char21"/>
    <w:basedOn w:val="a0"/>
    <w:qFormat/>
    <w:rsid w:val="00FF2EF3"/>
    <w:rPr>
      <w:rFonts w:ascii="Tahoma" w:eastAsia="宋体" w:hAnsi="Tahoma" w:cs="Times New Roman"/>
      <w:sz w:val="24"/>
      <w:szCs w:val="20"/>
    </w:rPr>
  </w:style>
  <w:style w:type="paragraph" w:customStyle="1" w:styleId="CharCharCharCharCharChar21">
    <w:name w:val="Char Char Char Char Char Char21"/>
    <w:basedOn w:val="afa"/>
    <w:qFormat/>
    <w:rsid w:val="00FF2EF3"/>
    <w:pPr>
      <w:shd w:val="clear" w:color="auto" w:fill="000080"/>
    </w:pPr>
    <w:rPr>
      <w:rFonts w:ascii="Tahoma" w:eastAsia="宋体" w:cs="Times New Roman"/>
      <w:sz w:val="28"/>
      <w:szCs w:val="24"/>
      <w:lang w:val="zh-CN"/>
    </w:rPr>
  </w:style>
  <w:style w:type="paragraph" w:customStyle="1" w:styleId="CharCharCharCharCharCharCharChar21">
    <w:name w:val="Char Char Char Char Char Char Char Char21"/>
    <w:basedOn w:val="afa"/>
    <w:qFormat/>
    <w:rsid w:val="00FF2EF3"/>
    <w:pPr>
      <w:shd w:val="clear" w:color="auto" w:fill="000080"/>
    </w:pPr>
    <w:rPr>
      <w:rFonts w:ascii="Tahoma" w:eastAsia="宋体" w:cs="Times New Roman"/>
      <w:sz w:val="28"/>
      <w:szCs w:val="24"/>
      <w:lang w:val="zh-CN"/>
    </w:rPr>
  </w:style>
  <w:style w:type="paragraph" w:customStyle="1" w:styleId="CharChar121">
    <w:name w:val="Char Char121"/>
    <w:basedOn w:val="a0"/>
    <w:qFormat/>
    <w:rsid w:val="00FF2EF3"/>
    <w:rPr>
      <w:rFonts w:ascii="Tahoma" w:eastAsia="宋体" w:hAnsi="Tahoma" w:cs="Times New Roman"/>
      <w:sz w:val="24"/>
      <w:szCs w:val="20"/>
    </w:rPr>
  </w:style>
  <w:style w:type="paragraph" w:customStyle="1" w:styleId="CharCharCharCharCharCharCharCharCharCharCharChar21">
    <w:name w:val="Char Char Char Char Char Char Char Char Char Char Char Char21"/>
    <w:basedOn w:val="afa"/>
    <w:qFormat/>
    <w:rsid w:val="00FF2EF3"/>
    <w:pPr>
      <w:shd w:val="clear" w:color="auto" w:fill="000080"/>
    </w:pPr>
    <w:rPr>
      <w:rFonts w:ascii="Tahoma" w:eastAsia="宋体" w:cs="Times New Roman"/>
      <w:sz w:val="24"/>
      <w:szCs w:val="24"/>
      <w:lang w:val="zh-CN"/>
    </w:rPr>
  </w:style>
  <w:style w:type="paragraph" w:customStyle="1" w:styleId="CharChar1CharCharCharCharCharCharCharChar21">
    <w:name w:val="Char Char1 Char Char Char Char Char Char Char Char21"/>
    <w:basedOn w:val="a0"/>
    <w:qFormat/>
    <w:rsid w:val="00FF2EF3"/>
    <w:rPr>
      <w:rFonts w:ascii="Tahoma" w:eastAsia="宋体" w:hAnsi="Tahoma" w:cs="Times New Roman"/>
      <w:sz w:val="24"/>
      <w:szCs w:val="20"/>
    </w:rPr>
  </w:style>
  <w:style w:type="paragraph" w:customStyle="1" w:styleId="CharChar1CharCharCharCharCharCharCharCharCharCharCharChar21">
    <w:name w:val="Char Char1 Char Char Char Char Char Char Char Char Char Char Char Char21"/>
    <w:basedOn w:val="a0"/>
    <w:qFormat/>
    <w:rsid w:val="00FF2EF3"/>
    <w:rPr>
      <w:rFonts w:ascii="Tahoma" w:eastAsia="宋体" w:hAnsi="Tahoma" w:cs="Times New Roman"/>
      <w:sz w:val="24"/>
      <w:szCs w:val="20"/>
    </w:rPr>
  </w:style>
  <w:style w:type="character" w:customStyle="1" w:styleId="CharCharChar21">
    <w:name w:val="Char Char Char21"/>
    <w:qFormat/>
    <w:rsid w:val="00FF2EF3"/>
    <w:rPr>
      <w:rFonts w:ascii="Arial" w:eastAsia="黑体" w:hAnsi="Arial"/>
      <w:b/>
      <w:bCs/>
      <w:kern w:val="2"/>
      <w:sz w:val="32"/>
      <w:szCs w:val="32"/>
      <w:lang w:val="en-US" w:eastAsia="zh-CN" w:bidi="ar-SA"/>
    </w:rPr>
  </w:style>
  <w:style w:type="paragraph" w:customStyle="1" w:styleId="CharCharCharCharCharCharCharCharCharCharCharCharCharCharCharChar21">
    <w:name w:val="Char Char Char Char Char Char Char Char Char Char Char Char Char Char Char Char21"/>
    <w:basedOn w:val="a0"/>
    <w:qFormat/>
    <w:rsid w:val="00FF2EF3"/>
    <w:pPr>
      <w:widowControl/>
      <w:spacing w:after="160" w:line="240" w:lineRule="exact"/>
      <w:jc w:val="left"/>
    </w:pPr>
    <w:rPr>
      <w:rFonts w:ascii="Verdana" w:eastAsia="宋体" w:hAnsi="Verdana" w:cs="Times New Roman"/>
      <w:kern w:val="0"/>
      <w:sz w:val="20"/>
      <w:szCs w:val="20"/>
      <w:lang w:eastAsia="en-US"/>
    </w:rPr>
  </w:style>
  <w:style w:type="paragraph" w:customStyle="1" w:styleId="Char30">
    <w:name w:val="Char3"/>
    <w:basedOn w:val="a0"/>
    <w:qFormat/>
    <w:rsid w:val="00FF2EF3"/>
    <w:rPr>
      <w:rFonts w:ascii="Times New Roman" w:eastAsia="宋体" w:hAnsi="Times New Roman" w:cs="Times New Roman"/>
      <w:szCs w:val="24"/>
    </w:rPr>
  </w:style>
  <w:style w:type="paragraph" w:customStyle="1" w:styleId="CharCharCharCharCharCharCharCharCharChar1CharChar1CharCharCharCharCharCharCharCharCharCharCharCharCharCharCharCharCharCharCharCharCharCharCharCharCharChar3">
    <w:name w:val="Char Char Char Char Char Char Char Char Char Char1 Char Char1 Char Char Char Char Char Char Char Char Char Char Char Char Char Char Char Char Char Char Char Char Char Char Char Char Char Char3"/>
    <w:basedOn w:val="afa"/>
    <w:qFormat/>
    <w:rsid w:val="00FF2EF3"/>
    <w:pPr>
      <w:shd w:val="clear" w:color="auto" w:fill="000080"/>
    </w:pPr>
    <w:rPr>
      <w:rFonts w:ascii="Tahoma" w:eastAsia="宋体" w:cs="Times New Roman"/>
      <w:sz w:val="28"/>
      <w:szCs w:val="24"/>
      <w:lang w:val="zh-CN"/>
    </w:rPr>
  </w:style>
  <w:style w:type="paragraph" w:customStyle="1" w:styleId="CharChar1CharChar3">
    <w:name w:val="Char Char1 Char Char3"/>
    <w:basedOn w:val="a0"/>
    <w:qFormat/>
    <w:rsid w:val="00FF2EF3"/>
    <w:rPr>
      <w:rFonts w:ascii="Tahoma" w:eastAsia="宋体" w:hAnsi="Tahoma" w:cs="Times New Roman"/>
      <w:sz w:val="24"/>
      <w:szCs w:val="20"/>
    </w:rPr>
  </w:style>
  <w:style w:type="paragraph" w:customStyle="1" w:styleId="CharCharCharCharCharCharCharCharCharChar3">
    <w:name w:val="Char Char Char Char Char Char Char Char Char Char3"/>
    <w:basedOn w:val="afa"/>
    <w:qFormat/>
    <w:rsid w:val="00FF2EF3"/>
    <w:pPr>
      <w:shd w:val="clear" w:color="auto" w:fill="000080"/>
    </w:pPr>
    <w:rPr>
      <w:rFonts w:ascii="Tahoma" w:eastAsia="宋体" w:cs="Times New Roman"/>
      <w:sz w:val="28"/>
      <w:szCs w:val="24"/>
      <w:lang w:val="zh-CN"/>
    </w:rPr>
  </w:style>
  <w:style w:type="paragraph" w:customStyle="1" w:styleId="CharChar1CharCharCharChar1CharCharCharCharCharCharCharChar3">
    <w:name w:val="Char Char1 Char Char Char Char1 Char Char Char Char Char Char Char Char3"/>
    <w:basedOn w:val="a0"/>
    <w:qFormat/>
    <w:rsid w:val="00FF2EF3"/>
    <w:rPr>
      <w:rFonts w:ascii="Tahoma" w:eastAsia="宋体" w:hAnsi="Tahoma" w:cs="Times New Roman"/>
      <w:sz w:val="24"/>
      <w:szCs w:val="20"/>
    </w:rPr>
  </w:style>
  <w:style w:type="paragraph" w:customStyle="1" w:styleId="CharCharCharCharCharCharCharCharCharChar1CharChar3">
    <w:name w:val="Char Char Char Char Char Char Char Char Char Char1 Char Char3"/>
    <w:basedOn w:val="afa"/>
    <w:qFormat/>
    <w:rsid w:val="00FF2EF3"/>
    <w:pPr>
      <w:shd w:val="clear" w:color="auto" w:fill="000080"/>
    </w:pPr>
    <w:rPr>
      <w:rFonts w:ascii="Tahoma" w:eastAsia="宋体" w:cs="Times New Roman"/>
      <w:sz w:val="28"/>
      <w:szCs w:val="24"/>
      <w:lang w:val="zh-CN"/>
    </w:rPr>
  </w:style>
  <w:style w:type="paragraph" w:customStyle="1" w:styleId="CharChar1CharCharCharChar3">
    <w:name w:val="Char Char1 Char Char Char Char3"/>
    <w:basedOn w:val="a0"/>
    <w:qFormat/>
    <w:rsid w:val="00FF2EF3"/>
    <w:rPr>
      <w:rFonts w:ascii="Tahoma" w:eastAsia="宋体" w:hAnsi="Tahoma" w:cs="Times New Roman"/>
      <w:sz w:val="24"/>
      <w:szCs w:val="20"/>
    </w:rPr>
  </w:style>
  <w:style w:type="paragraph" w:customStyle="1" w:styleId="CharCharCharCharCharChar3">
    <w:name w:val="Char Char Char Char Char Char3"/>
    <w:basedOn w:val="afa"/>
    <w:qFormat/>
    <w:rsid w:val="00FF2EF3"/>
    <w:pPr>
      <w:shd w:val="clear" w:color="auto" w:fill="000080"/>
    </w:pPr>
    <w:rPr>
      <w:rFonts w:ascii="Tahoma" w:eastAsia="宋体" w:cs="Times New Roman"/>
      <w:sz w:val="28"/>
      <w:szCs w:val="24"/>
      <w:lang w:val="zh-CN"/>
    </w:rPr>
  </w:style>
  <w:style w:type="paragraph" w:customStyle="1" w:styleId="CharCharCharCharCharCharCharChar3">
    <w:name w:val="Char Char Char Char Char Char Char Char3"/>
    <w:basedOn w:val="afa"/>
    <w:qFormat/>
    <w:rsid w:val="00FF2EF3"/>
    <w:pPr>
      <w:shd w:val="clear" w:color="auto" w:fill="000080"/>
    </w:pPr>
    <w:rPr>
      <w:rFonts w:ascii="Tahoma" w:eastAsia="宋体" w:cs="Times New Roman"/>
      <w:sz w:val="28"/>
      <w:szCs w:val="24"/>
      <w:lang w:val="zh-CN"/>
    </w:rPr>
  </w:style>
  <w:style w:type="paragraph" w:customStyle="1" w:styleId="CharChar13">
    <w:name w:val="Char Char13"/>
    <w:basedOn w:val="a0"/>
    <w:qFormat/>
    <w:rsid w:val="00FF2EF3"/>
    <w:rPr>
      <w:rFonts w:ascii="Tahoma" w:eastAsia="宋体" w:hAnsi="Tahoma" w:cs="Times New Roman"/>
      <w:sz w:val="24"/>
      <w:szCs w:val="20"/>
    </w:rPr>
  </w:style>
  <w:style w:type="paragraph" w:customStyle="1" w:styleId="CharCharCharCharCharCharCharCharCharCharCharChar3">
    <w:name w:val="Char Char Char Char Char Char Char Char Char Char Char Char3"/>
    <w:basedOn w:val="afa"/>
    <w:qFormat/>
    <w:rsid w:val="00FF2EF3"/>
    <w:pPr>
      <w:shd w:val="clear" w:color="auto" w:fill="000080"/>
    </w:pPr>
    <w:rPr>
      <w:rFonts w:ascii="Tahoma" w:eastAsia="宋体" w:cs="Times New Roman"/>
      <w:sz w:val="24"/>
      <w:szCs w:val="24"/>
      <w:lang w:val="zh-CN"/>
    </w:rPr>
  </w:style>
  <w:style w:type="paragraph" w:customStyle="1" w:styleId="CharChar1CharCharCharCharCharCharCharChar3">
    <w:name w:val="Char Char1 Char Char Char Char Char Char Char Char3"/>
    <w:basedOn w:val="a0"/>
    <w:qFormat/>
    <w:rsid w:val="00FF2EF3"/>
    <w:rPr>
      <w:rFonts w:ascii="Tahoma" w:eastAsia="宋体" w:hAnsi="Tahoma" w:cs="Times New Roman"/>
      <w:sz w:val="24"/>
      <w:szCs w:val="20"/>
    </w:rPr>
  </w:style>
  <w:style w:type="paragraph" w:customStyle="1" w:styleId="CharChar1CharCharCharCharCharCharCharCharCharCharCharChar3">
    <w:name w:val="Char Char1 Char Char Char Char Char Char Char Char Char Char Char Char3"/>
    <w:basedOn w:val="a0"/>
    <w:qFormat/>
    <w:rsid w:val="00FF2EF3"/>
    <w:rPr>
      <w:rFonts w:ascii="Tahoma" w:eastAsia="宋体" w:hAnsi="Tahoma" w:cs="Times New Roman"/>
      <w:sz w:val="24"/>
      <w:szCs w:val="20"/>
    </w:rPr>
  </w:style>
  <w:style w:type="character" w:customStyle="1" w:styleId="CharCharChar3">
    <w:name w:val="Char Char Char3"/>
    <w:qFormat/>
    <w:rsid w:val="00FF2EF3"/>
    <w:rPr>
      <w:rFonts w:ascii="Arial" w:eastAsia="黑体" w:hAnsi="Arial"/>
      <w:b/>
      <w:bCs/>
      <w:kern w:val="2"/>
      <w:sz w:val="32"/>
      <w:szCs w:val="32"/>
      <w:lang w:val="en-US" w:eastAsia="zh-CN" w:bidi="ar-SA"/>
    </w:rPr>
  </w:style>
  <w:style w:type="paragraph" w:customStyle="1" w:styleId="CharCharCharCharCharCharCharCharCharCharCharCharCharCharCharChar3">
    <w:name w:val="Char Char Char Char Char Char Char Char Char Char Char Char Char Char Char Char3"/>
    <w:basedOn w:val="a0"/>
    <w:qFormat/>
    <w:rsid w:val="00FF2EF3"/>
    <w:pPr>
      <w:widowControl/>
      <w:spacing w:after="160" w:line="240" w:lineRule="exact"/>
      <w:jc w:val="left"/>
    </w:pPr>
    <w:rPr>
      <w:rFonts w:ascii="Verdana" w:eastAsia="宋体" w:hAnsi="Verdana" w:cs="Times New Roman"/>
      <w:kern w:val="0"/>
      <w:sz w:val="20"/>
      <w:szCs w:val="20"/>
      <w:lang w:eastAsia="en-US"/>
    </w:rPr>
  </w:style>
  <w:style w:type="paragraph" w:customStyle="1" w:styleId="Runningtext">
    <w:name w:val="Running text"/>
    <w:basedOn w:val="a0"/>
    <w:qFormat/>
    <w:rsid w:val="00FF2EF3"/>
    <w:pPr>
      <w:widowControl/>
      <w:spacing w:before="60"/>
      <w:jc w:val="center"/>
    </w:pPr>
    <w:rPr>
      <w:rFonts w:ascii="宋体" w:eastAsia="宋体" w:hAnsi="宋体" w:cs="Verdana"/>
      <w:kern w:val="0"/>
      <w:szCs w:val="21"/>
      <w:lang w:val="en-GB" w:eastAsia="en-US"/>
    </w:rPr>
  </w:style>
  <w:style w:type="paragraph" w:customStyle="1" w:styleId="CM6">
    <w:name w:val="CM6"/>
    <w:basedOn w:val="Default"/>
    <w:next w:val="Default"/>
    <w:uiPriority w:val="99"/>
    <w:qFormat/>
    <w:rsid w:val="00FF2EF3"/>
    <w:pPr>
      <w:spacing w:line="463" w:lineRule="atLeast"/>
    </w:pPr>
    <w:rPr>
      <w:rFonts w:ascii="黑体" w:eastAsia="黑体" w:hAnsi="Calibri" w:cs="Times New Roman"/>
      <w:color w:val="auto"/>
    </w:rPr>
  </w:style>
  <w:style w:type="paragraph" w:customStyle="1" w:styleId="CharCharCharCharCharCharCharCharCharCharCharCharCharCharCharChar4">
    <w:name w:val="Char Char Char Char Char Char Char Char Char Char Char Char Char Char Char Char4"/>
    <w:basedOn w:val="a0"/>
    <w:qFormat/>
    <w:rsid w:val="00FF2EF3"/>
    <w:pPr>
      <w:widowControl/>
      <w:spacing w:after="160" w:line="240" w:lineRule="exact"/>
      <w:jc w:val="left"/>
    </w:pPr>
    <w:rPr>
      <w:rFonts w:ascii="Verdana" w:eastAsia="宋体" w:hAnsi="Verdana" w:cs="Times New Roman"/>
      <w:kern w:val="0"/>
      <w:sz w:val="20"/>
      <w:szCs w:val="20"/>
      <w:lang w:eastAsia="en-US"/>
    </w:rPr>
  </w:style>
  <w:style w:type="character" w:customStyle="1" w:styleId="3Char11">
    <w:name w:val="标题 3 Char1"/>
    <w:uiPriority w:val="9"/>
    <w:qFormat/>
    <w:rsid w:val="00FF2EF3"/>
    <w:rPr>
      <w:rFonts w:eastAsia="黑体"/>
      <w:b/>
      <w:bCs/>
      <w:kern w:val="2"/>
      <w:sz w:val="32"/>
      <w:szCs w:val="32"/>
      <w:lang w:val="en-US" w:eastAsia="zh-CN" w:bidi="ar-SA"/>
    </w:rPr>
  </w:style>
  <w:style w:type="character" w:customStyle="1" w:styleId="f1">
    <w:name w:val="f1"/>
    <w:basedOn w:val="a2"/>
    <w:uiPriority w:val="99"/>
    <w:qFormat/>
    <w:rsid w:val="00FF2EF3"/>
  </w:style>
  <w:style w:type="character" w:customStyle="1" w:styleId="Char41">
    <w:name w:val="Char4"/>
    <w:qFormat/>
    <w:rsid w:val="00FF2EF3"/>
    <w:rPr>
      <w:rFonts w:ascii="宋体" w:eastAsia="宋体" w:hAnsi="Courier New"/>
      <w:kern w:val="2"/>
      <w:sz w:val="21"/>
      <w:szCs w:val="24"/>
      <w:lang w:val="en-US" w:eastAsia="zh-CN" w:bidi="ar-SA"/>
    </w:rPr>
  </w:style>
  <w:style w:type="paragraph" w:customStyle="1" w:styleId="BodyTextLeftJustifyChinese">
    <w:name w:val="Body Text Left Justify Chinese"/>
    <w:basedOn w:val="a0"/>
    <w:uiPriority w:val="99"/>
    <w:qFormat/>
    <w:rsid w:val="00FF2EF3"/>
    <w:pPr>
      <w:widowControl/>
      <w:autoSpaceDE w:val="0"/>
      <w:autoSpaceDN w:val="0"/>
      <w:adjustRightInd w:val="0"/>
      <w:spacing w:line="288" w:lineRule="auto"/>
      <w:jc w:val="left"/>
      <w:textAlignment w:val="center"/>
    </w:pPr>
    <w:rPr>
      <w:rFonts w:ascii="华文新魏" w:eastAsia="华文新魏" w:hAnsi="Times New Roman" w:cs="华文新魏"/>
      <w:color w:val="000000"/>
      <w:kern w:val="0"/>
      <w:sz w:val="24"/>
      <w:szCs w:val="24"/>
      <w:lang w:eastAsia="en-US"/>
    </w:rPr>
  </w:style>
  <w:style w:type="paragraph" w:customStyle="1" w:styleId="2fb">
    <w:name w:val="正文首行缩进2字符"/>
    <w:uiPriority w:val="99"/>
    <w:qFormat/>
    <w:rsid w:val="00FF2EF3"/>
    <w:pPr>
      <w:widowControl w:val="0"/>
      <w:tabs>
        <w:tab w:val="left" w:pos="2910"/>
      </w:tabs>
      <w:spacing w:line="360" w:lineRule="auto"/>
      <w:ind w:firstLineChars="150" w:firstLine="420"/>
      <w:jc w:val="both"/>
    </w:pPr>
    <w:rPr>
      <w:rFonts w:ascii="Times New Roman" w:eastAsia="宋体" w:hAnsi="Times New Roman" w:cs="宋体"/>
      <w:kern w:val="0"/>
      <w:sz w:val="28"/>
      <w:szCs w:val="28"/>
    </w:rPr>
  </w:style>
  <w:style w:type="paragraph" w:customStyle="1" w:styleId="4d">
    <w:name w:val="列出段落4"/>
    <w:basedOn w:val="a0"/>
    <w:qFormat/>
    <w:rsid w:val="00FF2EF3"/>
    <w:pPr>
      <w:ind w:firstLineChars="200" w:firstLine="420"/>
    </w:pPr>
    <w:rPr>
      <w:rFonts w:ascii="Calibri" w:eastAsia="宋体" w:hAnsi="Calibri" w:cs="Times New Roman"/>
    </w:rPr>
  </w:style>
  <w:style w:type="paragraph" w:customStyle="1" w:styleId="BulletChinese">
    <w:name w:val="Bullet Chinese"/>
    <w:basedOn w:val="a0"/>
    <w:uiPriority w:val="99"/>
    <w:qFormat/>
    <w:rsid w:val="00FF2EF3"/>
    <w:pPr>
      <w:widowControl/>
      <w:tabs>
        <w:tab w:val="left" w:pos="720"/>
      </w:tabs>
      <w:autoSpaceDE w:val="0"/>
      <w:autoSpaceDN w:val="0"/>
      <w:adjustRightInd w:val="0"/>
      <w:spacing w:line="320" w:lineRule="atLeast"/>
      <w:ind w:left="720" w:hanging="720"/>
      <w:jc w:val="left"/>
      <w:textAlignment w:val="center"/>
    </w:pPr>
    <w:rPr>
      <w:rFonts w:ascii="华文新魏" w:eastAsia="华文新魏" w:hAnsi="Times New Roman" w:cs="华文新魏"/>
      <w:color w:val="000000"/>
      <w:kern w:val="0"/>
      <w:sz w:val="24"/>
      <w:szCs w:val="24"/>
      <w:lang w:eastAsia="en-US"/>
    </w:rPr>
  </w:style>
  <w:style w:type="paragraph" w:customStyle="1" w:styleId="211">
    <w:name w:val="正文文本缩进 21"/>
    <w:basedOn w:val="a0"/>
    <w:uiPriority w:val="99"/>
    <w:qFormat/>
    <w:rsid w:val="00FF2EF3"/>
    <w:pPr>
      <w:adjustRightInd w:val="0"/>
      <w:spacing w:line="240" w:lineRule="atLeast"/>
      <w:ind w:firstLine="420"/>
      <w:textAlignment w:val="baseline"/>
    </w:pPr>
    <w:rPr>
      <w:rFonts w:ascii="Times New Roman" w:eastAsia="楷体_GB2312" w:hAnsi="Times New Roman" w:cs="Times New Roman"/>
      <w:szCs w:val="20"/>
    </w:rPr>
  </w:style>
  <w:style w:type="paragraph" w:customStyle="1" w:styleId="affffff">
    <w:name w:val="a"/>
    <w:basedOn w:val="a0"/>
    <w:uiPriority w:val="99"/>
    <w:qFormat/>
    <w:rsid w:val="00FF2EF3"/>
    <w:pPr>
      <w:widowControl/>
      <w:spacing w:before="100" w:beforeAutospacing="1" w:after="100" w:afterAutospacing="1"/>
      <w:jc w:val="left"/>
    </w:pPr>
    <w:rPr>
      <w:rFonts w:ascii="宋体" w:eastAsia="宋体" w:hAnsi="宋体" w:cs="宋体"/>
      <w:kern w:val="0"/>
      <w:sz w:val="24"/>
      <w:szCs w:val="24"/>
    </w:rPr>
  </w:style>
  <w:style w:type="character" w:customStyle="1" w:styleId="3CharChar">
    <w:name w:val="标题 3 Char Char"/>
    <w:uiPriority w:val="99"/>
    <w:qFormat/>
    <w:rsid w:val="00FF2EF3"/>
    <w:rPr>
      <w:rFonts w:eastAsia="黑体"/>
      <w:b/>
      <w:bCs/>
      <w:kern w:val="2"/>
      <w:sz w:val="32"/>
      <w:szCs w:val="32"/>
      <w:lang w:val="en-US" w:eastAsia="zh-CN" w:bidi="ar-SA"/>
    </w:rPr>
  </w:style>
  <w:style w:type="paragraph" w:customStyle="1" w:styleId="Style31">
    <w:name w:val="_Style 31"/>
    <w:basedOn w:val="a0"/>
    <w:uiPriority w:val="99"/>
    <w:qFormat/>
    <w:rsid w:val="00FF2EF3"/>
    <w:pPr>
      <w:adjustRightInd w:val="0"/>
      <w:spacing w:line="360" w:lineRule="auto"/>
    </w:pPr>
    <w:rPr>
      <w:rFonts w:ascii="Times New Roman" w:eastAsia="仿宋_GB2312" w:hAnsi="Times New Roman" w:cs="Times New Roman"/>
      <w:sz w:val="28"/>
      <w:szCs w:val="20"/>
    </w:rPr>
  </w:style>
  <w:style w:type="paragraph" w:customStyle="1" w:styleId="reader-word-layer">
    <w:name w:val="reader-word-layer"/>
    <w:basedOn w:val="a0"/>
    <w:qFormat/>
    <w:rsid w:val="00FF2EF3"/>
    <w:pPr>
      <w:widowControl/>
      <w:spacing w:before="100" w:beforeAutospacing="1" w:after="100" w:afterAutospacing="1"/>
      <w:jc w:val="left"/>
    </w:pPr>
    <w:rPr>
      <w:rFonts w:ascii="宋体" w:eastAsia="宋体" w:hAnsi="宋体" w:cs="宋体"/>
      <w:kern w:val="0"/>
      <w:sz w:val="24"/>
      <w:szCs w:val="24"/>
    </w:rPr>
  </w:style>
  <w:style w:type="table" w:customStyle="1" w:styleId="TableGrid">
    <w:name w:val="TableGrid"/>
    <w:uiPriority w:val="99"/>
    <w:qFormat/>
    <w:rsid w:val="00FF2EF3"/>
    <w:rPr>
      <w:rFonts w:ascii="Calibri" w:eastAsia="宋体" w:hAnsi="Calibri" w:cs="Times New Roman"/>
    </w:rPr>
    <w:tblPr>
      <w:tblCellMar>
        <w:top w:w="0" w:type="dxa"/>
        <w:left w:w="0" w:type="dxa"/>
        <w:bottom w:w="0" w:type="dxa"/>
        <w:right w:w="0" w:type="dxa"/>
      </w:tblCellMar>
    </w:tblPr>
  </w:style>
  <w:style w:type="paragraph" w:customStyle="1" w:styleId="affffff0">
    <w:name w:val="表格文字左对齐"/>
    <w:basedOn w:val="a0"/>
    <w:qFormat/>
    <w:rsid w:val="00FF2EF3"/>
    <w:pPr>
      <w:widowControl/>
      <w:spacing w:line="240" w:lineRule="atLeast"/>
      <w:jc w:val="left"/>
    </w:pPr>
    <w:rPr>
      <w:rFonts w:ascii="Times New Roman" w:eastAsia="宋体" w:hAnsi="Times New Roman" w:cs="宋体"/>
      <w:kern w:val="0"/>
      <w:szCs w:val="20"/>
    </w:rPr>
  </w:style>
  <w:style w:type="paragraph" w:customStyle="1" w:styleId="Pa23">
    <w:name w:val="Pa2+3"/>
    <w:basedOn w:val="a0"/>
    <w:next w:val="a0"/>
    <w:qFormat/>
    <w:rsid w:val="00FF2EF3"/>
    <w:pPr>
      <w:autoSpaceDE w:val="0"/>
      <w:autoSpaceDN w:val="0"/>
      <w:adjustRightInd w:val="0"/>
      <w:spacing w:line="185" w:lineRule="atLeast"/>
      <w:jc w:val="left"/>
    </w:pPr>
    <w:rPr>
      <w:rFonts w:ascii="FZHei-B01S" w:eastAsia="FZHei-B01S" w:hAnsi="Times New Roman" w:cs="Times New Roman"/>
      <w:kern w:val="0"/>
      <w:sz w:val="24"/>
      <w:szCs w:val="24"/>
    </w:rPr>
  </w:style>
  <w:style w:type="paragraph" w:customStyle="1" w:styleId="320">
    <w:name w:val="表格 32"/>
    <w:basedOn w:val="a0"/>
    <w:qFormat/>
    <w:rsid w:val="00FF2EF3"/>
    <w:pPr>
      <w:autoSpaceDE w:val="0"/>
      <w:autoSpaceDN w:val="0"/>
      <w:adjustRightInd w:val="0"/>
      <w:jc w:val="center"/>
      <w:textAlignment w:val="baseline"/>
    </w:pPr>
    <w:rPr>
      <w:rFonts w:ascii="宋体" w:eastAsia="宋体" w:hAnsi="Impact" w:cs="Times New Roman"/>
      <w:kern w:val="24"/>
      <w:sz w:val="24"/>
    </w:rPr>
  </w:style>
  <w:style w:type="character" w:customStyle="1" w:styleId="affffff1">
    <w:name w:val="正文文本_"/>
    <w:link w:val="1ff7"/>
    <w:uiPriority w:val="99"/>
    <w:qFormat/>
    <w:locked/>
    <w:rsid w:val="00FF2EF3"/>
    <w:rPr>
      <w:rFonts w:ascii="MingLiU" w:eastAsia="MingLiU" w:hAnsi="MingLiU" w:cs="MingLiU"/>
      <w:spacing w:val="20"/>
      <w:sz w:val="15"/>
      <w:szCs w:val="15"/>
      <w:shd w:val="clear" w:color="auto" w:fill="FFFFFF"/>
    </w:rPr>
  </w:style>
  <w:style w:type="paragraph" w:customStyle="1" w:styleId="1ff7">
    <w:name w:val="正文文本1"/>
    <w:basedOn w:val="a0"/>
    <w:link w:val="affffff1"/>
    <w:uiPriority w:val="99"/>
    <w:qFormat/>
    <w:rsid w:val="00FF2EF3"/>
    <w:pPr>
      <w:shd w:val="clear" w:color="auto" w:fill="FFFFFF"/>
      <w:spacing w:line="282" w:lineRule="exact"/>
      <w:ind w:hanging="280"/>
      <w:jc w:val="distribute"/>
    </w:pPr>
    <w:rPr>
      <w:rFonts w:ascii="MingLiU" w:eastAsia="MingLiU" w:hAnsi="MingLiU" w:cs="MingLiU"/>
      <w:spacing w:val="20"/>
      <w:sz w:val="15"/>
      <w:szCs w:val="15"/>
    </w:rPr>
  </w:style>
  <w:style w:type="character" w:customStyle="1" w:styleId="Dotum">
    <w:name w:val="正文文本 + Dotum"/>
    <w:uiPriority w:val="99"/>
    <w:qFormat/>
    <w:rsid w:val="00FF2EF3"/>
    <w:rPr>
      <w:rFonts w:ascii="Dotum" w:eastAsia="Dotum" w:hAnsi="Dotum" w:cs="Dotum"/>
      <w:color w:val="000000"/>
      <w:spacing w:val="0"/>
      <w:w w:val="100"/>
      <w:position w:val="0"/>
      <w:sz w:val="16"/>
      <w:szCs w:val="16"/>
      <w:shd w:val="clear" w:color="auto" w:fill="FFFFFF"/>
      <w:lang w:val="en-US"/>
    </w:rPr>
  </w:style>
  <w:style w:type="paragraph" w:customStyle="1" w:styleId="TOC4">
    <w:name w:val="TOC 标题4"/>
    <w:basedOn w:val="1"/>
    <w:next w:val="a0"/>
    <w:uiPriority w:val="99"/>
    <w:qFormat/>
    <w:rsid w:val="00FF2EF3"/>
    <w:pPr>
      <w:widowControl/>
      <w:spacing w:before="480" w:after="0" w:line="276" w:lineRule="auto"/>
      <w:jc w:val="center"/>
      <w:outlineLvl w:val="9"/>
    </w:pPr>
    <w:rPr>
      <w:rFonts w:ascii="Cambria" w:hAnsi="Cambria" w:cs="Cambria"/>
      <w:color w:val="365F91"/>
      <w:kern w:val="0"/>
      <w:sz w:val="28"/>
      <w:szCs w:val="28"/>
    </w:rPr>
  </w:style>
  <w:style w:type="paragraph" w:customStyle="1" w:styleId="affffff2">
    <w:name w:val="段落正文"/>
    <w:basedOn w:val="a0"/>
    <w:uiPriority w:val="99"/>
    <w:qFormat/>
    <w:rsid w:val="00FF2EF3"/>
    <w:pPr>
      <w:spacing w:line="300" w:lineRule="auto"/>
      <w:ind w:firstLineChars="200" w:firstLine="482"/>
    </w:pPr>
    <w:rPr>
      <w:rFonts w:ascii="Times New Roman" w:eastAsia="宋体" w:hAnsi="Times New Roman" w:cs="Times New Roman"/>
      <w:sz w:val="24"/>
      <w:szCs w:val="24"/>
    </w:rPr>
  </w:style>
  <w:style w:type="paragraph" w:customStyle="1" w:styleId="Style567">
    <w:name w:val="_Style 567"/>
    <w:uiPriority w:val="99"/>
    <w:unhideWhenUsed/>
    <w:qFormat/>
    <w:rsid w:val="00FF2EF3"/>
    <w:pPr>
      <w:spacing w:line="360" w:lineRule="auto"/>
    </w:pPr>
    <w:rPr>
      <w:rFonts w:ascii="Calibri" w:eastAsia="宋体" w:hAnsi="Calibri" w:cs="Times New Roman"/>
      <w:kern w:val="0"/>
      <w:sz w:val="24"/>
    </w:rPr>
  </w:style>
  <w:style w:type="character" w:customStyle="1" w:styleId="aaa">
    <w:name w:val="aaa"/>
    <w:qFormat/>
    <w:rsid w:val="00FF2EF3"/>
  </w:style>
  <w:style w:type="character" w:customStyle="1" w:styleId="Char61">
    <w:name w:val="批注框文本 Char6"/>
    <w:uiPriority w:val="99"/>
    <w:qFormat/>
    <w:locked/>
    <w:rsid w:val="00FF2EF3"/>
    <w:rPr>
      <w:sz w:val="18"/>
    </w:rPr>
  </w:style>
  <w:style w:type="character" w:customStyle="1" w:styleId="Char62">
    <w:name w:val="页眉 Char6"/>
    <w:uiPriority w:val="99"/>
    <w:qFormat/>
    <w:locked/>
    <w:rsid w:val="00FF2EF3"/>
    <w:rPr>
      <w:rFonts w:eastAsia="宋体"/>
      <w:sz w:val="18"/>
    </w:rPr>
  </w:style>
  <w:style w:type="character" w:customStyle="1" w:styleId="Char63">
    <w:name w:val="批注主题 Char6"/>
    <w:uiPriority w:val="99"/>
    <w:qFormat/>
    <w:locked/>
    <w:rsid w:val="00FF2EF3"/>
    <w:rPr>
      <w:b/>
      <w:sz w:val="24"/>
    </w:rPr>
  </w:style>
  <w:style w:type="character" w:customStyle="1" w:styleId="Char220">
    <w:name w:val="纯文本 Char22"/>
    <w:basedOn w:val="a2"/>
    <w:uiPriority w:val="99"/>
    <w:semiHidden/>
    <w:qFormat/>
    <w:rsid w:val="00FF2EF3"/>
    <w:rPr>
      <w:rFonts w:ascii="宋体" w:hAnsi="Courier New" w:cs="Courier New"/>
      <w:kern w:val="2"/>
      <w:sz w:val="21"/>
      <w:szCs w:val="21"/>
    </w:rPr>
  </w:style>
  <w:style w:type="character" w:customStyle="1" w:styleId="affffff3">
    <w:name w:val="纯文本 字符"/>
    <w:basedOn w:val="a2"/>
    <w:uiPriority w:val="99"/>
    <w:semiHidden/>
    <w:qFormat/>
    <w:rsid w:val="00FF2EF3"/>
    <w:rPr>
      <w:rFonts w:ascii="宋体" w:hAnsi="Courier New" w:cs="Courier New"/>
      <w:kern w:val="2"/>
      <w:sz w:val="21"/>
      <w:szCs w:val="21"/>
    </w:rPr>
  </w:style>
  <w:style w:type="character" w:customStyle="1" w:styleId="212">
    <w:name w:val="纯文本 字符21"/>
    <w:basedOn w:val="a2"/>
    <w:uiPriority w:val="99"/>
    <w:semiHidden/>
    <w:qFormat/>
    <w:rsid w:val="00FF2EF3"/>
    <w:rPr>
      <w:rFonts w:ascii="宋体" w:hAnsi="Courier New" w:cs="Courier New"/>
      <w:kern w:val="2"/>
      <w:sz w:val="21"/>
      <w:szCs w:val="21"/>
    </w:rPr>
  </w:style>
  <w:style w:type="character" w:customStyle="1" w:styleId="221">
    <w:name w:val="纯文本 字符22"/>
    <w:basedOn w:val="a2"/>
    <w:uiPriority w:val="99"/>
    <w:semiHidden/>
    <w:qFormat/>
    <w:rsid w:val="00FF2EF3"/>
    <w:rPr>
      <w:rFonts w:ascii="宋体" w:hAnsi="Courier New" w:cs="Courier New"/>
      <w:kern w:val="2"/>
      <w:sz w:val="21"/>
      <w:szCs w:val="21"/>
    </w:rPr>
  </w:style>
  <w:style w:type="character" w:customStyle="1" w:styleId="202">
    <w:name w:val="纯文本 字符20"/>
    <w:basedOn w:val="a2"/>
    <w:uiPriority w:val="99"/>
    <w:semiHidden/>
    <w:qFormat/>
    <w:rsid w:val="00FF2EF3"/>
    <w:rPr>
      <w:rFonts w:ascii="宋体" w:hAnsi="Courier New" w:cs="Courier New"/>
      <w:kern w:val="2"/>
      <w:sz w:val="21"/>
      <w:szCs w:val="21"/>
    </w:rPr>
  </w:style>
  <w:style w:type="character" w:customStyle="1" w:styleId="190">
    <w:name w:val="纯文本 字符19"/>
    <w:basedOn w:val="a2"/>
    <w:uiPriority w:val="99"/>
    <w:semiHidden/>
    <w:qFormat/>
    <w:rsid w:val="00FF2EF3"/>
    <w:rPr>
      <w:rFonts w:ascii="宋体" w:hAnsi="Courier New" w:cs="Courier New"/>
      <w:kern w:val="2"/>
      <w:sz w:val="21"/>
      <w:szCs w:val="21"/>
    </w:rPr>
  </w:style>
  <w:style w:type="character" w:customStyle="1" w:styleId="180">
    <w:name w:val="纯文本 字符18"/>
    <w:basedOn w:val="a2"/>
    <w:uiPriority w:val="99"/>
    <w:semiHidden/>
    <w:qFormat/>
    <w:rsid w:val="00FF2EF3"/>
    <w:rPr>
      <w:rFonts w:ascii="宋体" w:hAnsi="Courier New" w:cs="Courier New"/>
      <w:kern w:val="2"/>
      <w:sz w:val="21"/>
      <w:szCs w:val="21"/>
    </w:rPr>
  </w:style>
  <w:style w:type="character" w:customStyle="1" w:styleId="170">
    <w:name w:val="纯文本 字符17"/>
    <w:basedOn w:val="a2"/>
    <w:uiPriority w:val="99"/>
    <w:semiHidden/>
    <w:qFormat/>
    <w:rsid w:val="00FF2EF3"/>
    <w:rPr>
      <w:rFonts w:ascii="宋体" w:hAnsi="Courier New" w:cs="Courier New"/>
      <w:kern w:val="2"/>
      <w:sz w:val="21"/>
      <w:szCs w:val="21"/>
    </w:rPr>
  </w:style>
  <w:style w:type="character" w:customStyle="1" w:styleId="160">
    <w:name w:val="纯文本 字符16"/>
    <w:basedOn w:val="a2"/>
    <w:uiPriority w:val="99"/>
    <w:semiHidden/>
    <w:qFormat/>
    <w:rsid w:val="00FF2EF3"/>
    <w:rPr>
      <w:rFonts w:ascii="宋体" w:hAnsi="Courier New" w:cs="Courier New"/>
      <w:kern w:val="2"/>
      <w:sz w:val="21"/>
      <w:szCs w:val="21"/>
    </w:rPr>
  </w:style>
  <w:style w:type="character" w:customStyle="1" w:styleId="151">
    <w:name w:val="纯文本 字符15"/>
    <w:basedOn w:val="a2"/>
    <w:uiPriority w:val="99"/>
    <w:semiHidden/>
    <w:qFormat/>
    <w:rsid w:val="00FF2EF3"/>
    <w:rPr>
      <w:rFonts w:ascii="宋体" w:hAnsi="Courier New" w:cs="Courier New"/>
      <w:kern w:val="2"/>
      <w:sz w:val="21"/>
      <w:szCs w:val="21"/>
    </w:rPr>
  </w:style>
  <w:style w:type="character" w:customStyle="1" w:styleId="141">
    <w:name w:val="纯文本 字符14"/>
    <w:basedOn w:val="a2"/>
    <w:uiPriority w:val="99"/>
    <w:semiHidden/>
    <w:qFormat/>
    <w:rsid w:val="00FF2EF3"/>
    <w:rPr>
      <w:rFonts w:ascii="宋体" w:hAnsi="Courier New" w:cs="Courier New"/>
      <w:kern w:val="2"/>
      <w:sz w:val="21"/>
      <w:szCs w:val="21"/>
    </w:rPr>
  </w:style>
  <w:style w:type="character" w:customStyle="1" w:styleId="132">
    <w:name w:val="纯文本 字符13"/>
    <w:basedOn w:val="a2"/>
    <w:uiPriority w:val="99"/>
    <w:qFormat/>
    <w:rsid w:val="00FF2EF3"/>
    <w:rPr>
      <w:rFonts w:ascii="宋体" w:hAnsi="Courier New" w:cs="Courier New"/>
      <w:kern w:val="2"/>
      <w:sz w:val="21"/>
      <w:szCs w:val="21"/>
    </w:rPr>
  </w:style>
  <w:style w:type="character" w:customStyle="1" w:styleId="126">
    <w:name w:val="纯文本 字符12"/>
    <w:basedOn w:val="a2"/>
    <w:uiPriority w:val="99"/>
    <w:semiHidden/>
    <w:qFormat/>
    <w:rsid w:val="00FF2EF3"/>
    <w:rPr>
      <w:rFonts w:ascii="宋体" w:hAnsi="Courier New" w:cs="Courier New"/>
      <w:kern w:val="2"/>
      <w:sz w:val="21"/>
      <w:szCs w:val="21"/>
    </w:rPr>
  </w:style>
  <w:style w:type="character" w:customStyle="1" w:styleId="119">
    <w:name w:val="纯文本 字符11"/>
    <w:basedOn w:val="a2"/>
    <w:uiPriority w:val="99"/>
    <w:semiHidden/>
    <w:qFormat/>
    <w:rsid w:val="00FF2EF3"/>
    <w:rPr>
      <w:rFonts w:ascii="宋体" w:hAnsi="Courier New" w:cs="Courier New"/>
      <w:kern w:val="2"/>
      <w:sz w:val="21"/>
      <w:szCs w:val="21"/>
    </w:rPr>
  </w:style>
  <w:style w:type="character" w:customStyle="1" w:styleId="103">
    <w:name w:val="纯文本 字符10"/>
    <w:basedOn w:val="a2"/>
    <w:uiPriority w:val="99"/>
    <w:semiHidden/>
    <w:qFormat/>
    <w:rsid w:val="00FF2EF3"/>
    <w:rPr>
      <w:rFonts w:ascii="宋体" w:hAnsi="Courier New" w:cs="Courier New"/>
      <w:kern w:val="2"/>
      <w:sz w:val="21"/>
      <w:szCs w:val="21"/>
    </w:rPr>
  </w:style>
  <w:style w:type="character" w:customStyle="1" w:styleId="96">
    <w:name w:val="纯文本 字符9"/>
    <w:basedOn w:val="a2"/>
    <w:uiPriority w:val="99"/>
    <w:semiHidden/>
    <w:qFormat/>
    <w:rsid w:val="00FF2EF3"/>
    <w:rPr>
      <w:rFonts w:ascii="宋体" w:hAnsi="Courier New" w:cs="Courier New"/>
      <w:kern w:val="2"/>
      <w:sz w:val="21"/>
      <w:szCs w:val="21"/>
    </w:rPr>
  </w:style>
  <w:style w:type="character" w:customStyle="1" w:styleId="86">
    <w:name w:val="纯文本 字符8"/>
    <w:basedOn w:val="a2"/>
    <w:uiPriority w:val="99"/>
    <w:semiHidden/>
    <w:qFormat/>
    <w:rsid w:val="00FF2EF3"/>
    <w:rPr>
      <w:rFonts w:ascii="宋体" w:hAnsi="Courier New" w:cs="Courier New"/>
      <w:kern w:val="2"/>
      <w:sz w:val="21"/>
      <w:szCs w:val="21"/>
    </w:rPr>
  </w:style>
  <w:style w:type="character" w:customStyle="1" w:styleId="76">
    <w:name w:val="纯文本 字符7"/>
    <w:basedOn w:val="a2"/>
    <w:uiPriority w:val="99"/>
    <w:semiHidden/>
    <w:qFormat/>
    <w:rsid w:val="00FF2EF3"/>
    <w:rPr>
      <w:rFonts w:ascii="宋体" w:hAnsi="Courier New" w:cs="Courier New"/>
      <w:kern w:val="2"/>
      <w:sz w:val="21"/>
      <w:szCs w:val="21"/>
    </w:rPr>
  </w:style>
  <w:style w:type="character" w:customStyle="1" w:styleId="66">
    <w:name w:val="纯文本 字符6"/>
    <w:basedOn w:val="a2"/>
    <w:uiPriority w:val="99"/>
    <w:semiHidden/>
    <w:qFormat/>
    <w:rsid w:val="00FF2EF3"/>
    <w:rPr>
      <w:rFonts w:ascii="宋体" w:hAnsi="Courier New" w:cs="Courier New"/>
      <w:kern w:val="2"/>
      <w:sz w:val="21"/>
      <w:szCs w:val="21"/>
    </w:rPr>
  </w:style>
  <w:style w:type="character" w:customStyle="1" w:styleId="5b">
    <w:name w:val="纯文本 字符5"/>
    <w:basedOn w:val="a2"/>
    <w:uiPriority w:val="99"/>
    <w:semiHidden/>
    <w:qFormat/>
    <w:rsid w:val="00FF2EF3"/>
    <w:rPr>
      <w:rFonts w:ascii="宋体" w:hAnsi="Courier New" w:cs="Courier New"/>
      <w:kern w:val="2"/>
      <w:sz w:val="21"/>
      <w:szCs w:val="21"/>
    </w:rPr>
  </w:style>
  <w:style w:type="character" w:customStyle="1" w:styleId="4e">
    <w:name w:val="纯文本 字符4"/>
    <w:uiPriority w:val="99"/>
    <w:semiHidden/>
    <w:qFormat/>
    <w:rsid w:val="00FF2EF3"/>
    <w:rPr>
      <w:rFonts w:ascii="宋体" w:hAnsi="Courier New"/>
      <w:kern w:val="2"/>
      <w:sz w:val="21"/>
    </w:rPr>
  </w:style>
  <w:style w:type="character" w:customStyle="1" w:styleId="3f4">
    <w:name w:val="纯文本 字符3"/>
    <w:qFormat/>
    <w:rsid w:val="00FF2EF3"/>
    <w:rPr>
      <w:rFonts w:ascii="宋体" w:hAnsi="Courier New"/>
    </w:rPr>
  </w:style>
  <w:style w:type="character" w:customStyle="1" w:styleId="2fc">
    <w:name w:val="纯文本 字符2"/>
    <w:uiPriority w:val="99"/>
    <w:semiHidden/>
    <w:qFormat/>
    <w:rsid w:val="00FF2EF3"/>
    <w:rPr>
      <w:rFonts w:ascii="宋体" w:hAnsi="Courier New"/>
    </w:rPr>
  </w:style>
  <w:style w:type="character" w:customStyle="1" w:styleId="Char211">
    <w:name w:val="纯文本 Char21"/>
    <w:qFormat/>
    <w:rsid w:val="00FF2EF3"/>
    <w:rPr>
      <w:rFonts w:ascii="宋体" w:hAnsi="Courier New"/>
    </w:rPr>
  </w:style>
  <w:style w:type="character" w:customStyle="1" w:styleId="Char51">
    <w:name w:val="纯文本 Char5"/>
    <w:uiPriority w:val="99"/>
    <w:semiHidden/>
    <w:qFormat/>
    <w:rsid w:val="00FF2EF3"/>
    <w:rPr>
      <w:rFonts w:ascii="宋体" w:hAnsi="Courier New"/>
    </w:rPr>
  </w:style>
  <w:style w:type="character" w:customStyle="1" w:styleId="Char42">
    <w:name w:val="纯文本 Char4"/>
    <w:uiPriority w:val="99"/>
    <w:semiHidden/>
    <w:qFormat/>
    <w:rsid w:val="00FF2EF3"/>
    <w:rPr>
      <w:rFonts w:ascii="宋体" w:hAnsi="Courier New"/>
    </w:rPr>
  </w:style>
  <w:style w:type="character" w:customStyle="1" w:styleId="Char31">
    <w:name w:val="纯文本 Char3"/>
    <w:uiPriority w:val="99"/>
    <w:semiHidden/>
    <w:qFormat/>
    <w:rsid w:val="00FF2EF3"/>
    <w:rPr>
      <w:rFonts w:ascii="宋体" w:hAnsi="Courier New"/>
      <w:sz w:val="21"/>
    </w:rPr>
  </w:style>
  <w:style w:type="character" w:customStyle="1" w:styleId="Char81">
    <w:name w:val="页眉 Char8"/>
    <w:basedOn w:val="a2"/>
    <w:uiPriority w:val="99"/>
    <w:semiHidden/>
    <w:qFormat/>
    <w:rsid w:val="00FF2EF3"/>
    <w:rPr>
      <w:rFonts w:ascii="Times New Roman" w:hAnsi="Times New Roman" w:cs="Times New Roman"/>
      <w:kern w:val="2"/>
      <w:sz w:val="18"/>
      <w:szCs w:val="18"/>
    </w:rPr>
  </w:style>
  <w:style w:type="character" w:customStyle="1" w:styleId="Char71">
    <w:name w:val="页眉 Char7"/>
    <w:basedOn w:val="a2"/>
    <w:uiPriority w:val="99"/>
    <w:semiHidden/>
    <w:qFormat/>
    <w:rsid w:val="00FF2EF3"/>
    <w:rPr>
      <w:rFonts w:ascii="Times New Roman" w:hAnsi="Times New Roman" w:cs="Times New Roman"/>
      <w:kern w:val="2"/>
      <w:sz w:val="18"/>
      <w:szCs w:val="18"/>
    </w:rPr>
  </w:style>
  <w:style w:type="character" w:customStyle="1" w:styleId="240">
    <w:name w:val="页眉 字符24"/>
    <w:basedOn w:val="a2"/>
    <w:uiPriority w:val="99"/>
    <w:semiHidden/>
    <w:qFormat/>
    <w:rsid w:val="00FF2EF3"/>
    <w:rPr>
      <w:rFonts w:ascii="Times New Roman" w:hAnsi="Times New Roman" w:cs="Times New Roman"/>
      <w:kern w:val="2"/>
      <w:sz w:val="18"/>
      <w:szCs w:val="18"/>
    </w:rPr>
  </w:style>
  <w:style w:type="character" w:customStyle="1" w:styleId="230">
    <w:name w:val="页眉 字符23"/>
    <w:basedOn w:val="a2"/>
    <w:uiPriority w:val="99"/>
    <w:semiHidden/>
    <w:qFormat/>
    <w:rsid w:val="00FF2EF3"/>
    <w:rPr>
      <w:rFonts w:ascii="Times New Roman" w:hAnsi="Times New Roman" w:cs="Times New Roman"/>
      <w:kern w:val="2"/>
      <w:sz w:val="18"/>
      <w:szCs w:val="18"/>
    </w:rPr>
  </w:style>
  <w:style w:type="character" w:customStyle="1" w:styleId="222">
    <w:name w:val="页眉 字符22"/>
    <w:basedOn w:val="a2"/>
    <w:uiPriority w:val="99"/>
    <w:semiHidden/>
    <w:qFormat/>
    <w:rsid w:val="00FF2EF3"/>
    <w:rPr>
      <w:rFonts w:ascii="Times New Roman" w:hAnsi="Times New Roman" w:cs="Times New Roman"/>
      <w:kern w:val="2"/>
      <w:sz w:val="18"/>
      <w:szCs w:val="18"/>
    </w:rPr>
  </w:style>
  <w:style w:type="character" w:customStyle="1" w:styleId="213">
    <w:name w:val="页眉 字符21"/>
    <w:basedOn w:val="a2"/>
    <w:uiPriority w:val="99"/>
    <w:semiHidden/>
    <w:qFormat/>
    <w:rsid w:val="00FF2EF3"/>
    <w:rPr>
      <w:rFonts w:ascii="Times New Roman" w:hAnsi="Times New Roman" w:cs="Times New Roman"/>
      <w:kern w:val="2"/>
      <w:sz w:val="18"/>
      <w:szCs w:val="18"/>
    </w:rPr>
  </w:style>
  <w:style w:type="character" w:customStyle="1" w:styleId="203">
    <w:name w:val="页眉 字符20"/>
    <w:basedOn w:val="a2"/>
    <w:uiPriority w:val="99"/>
    <w:semiHidden/>
    <w:qFormat/>
    <w:rsid w:val="00FF2EF3"/>
    <w:rPr>
      <w:rFonts w:ascii="Times New Roman" w:hAnsi="Times New Roman" w:cs="Times New Roman"/>
      <w:kern w:val="2"/>
      <w:sz w:val="18"/>
      <w:szCs w:val="18"/>
    </w:rPr>
  </w:style>
  <w:style w:type="character" w:customStyle="1" w:styleId="191">
    <w:name w:val="页眉 字符19"/>
    <w:basedOn w:val="a2"/>
    <w:uiPriority w:val="99"/>
    <w:semiHidden/>
    <w:qFormat/>
    <w:rsid w:val="00FF2EF3"/>
    <w:rPr>
      <w:rFonts w:ascii="Times New Roman" w:hAnsi="Times New Roman" w:cs="Times New Roman"/>
      <w:kern w:val="2"/>
      <w:sz w:val="18"/>
      <w:szCs w:val="18"/>
    </w:rPr>
  </w:style>
  <w:style w:type="character" w:customStyle="1" w:styleId="181">
    <w:name w:val="页眉 字符18"/>
    <w:basedOn w:val="a2"/>
    <w:uiPriority w:val="99"/>
    <w:semiHidden/>
    <w:qFormat/>
    <w:rsid w:val="00FF2EF3"/>
    <w:rPr>
      <w:rFonts w:ascii="Times New Roman" w:hAnsi="Times New Roman" w:cs="Times New Roman"/>
      <w:kern w:val="2"/>
      <w:sz w:val="18"/>
      <w:szCs w:val="18"/>
    </w:rPr>
  </w:style>
  <w:style w:type="character" w:customStyle="1" w:styleId="171">
    <w:name w:val="页眉 字符17"/>
    <w:basedOn w:val="a2"/>
    <w:uiPriority w:val="99"/>
    <w:semiHidden/>
    <w:qFormat/>
    <w:rsid w:val="00FF2EF3"/>
    <w:rPr>
      <w:rFonts w:ascii="Times New Roman" w:hAnsi="Times New Roman" w:cs="Times New Roman"/>
      <w:kern w:val="2"/>
      <w:sz w:val="18"/>
      <w:szCs w:val="18"/>
    </w:rPr>
  </w:style>
  <w:style w:type="character" w:customStyle="1" w:styleId="161">
    <w:name w:val="页眉 字符16"/>
    <w:basedOn w:val="a2"/>
    <w:uiPriority w:val="99"/>
    <w:semiHidden/>
    <w:qFormat/>
    <w:rsid w:val="00FF2EF3"/>
    <w:rPr>
      <w:rFonts w:ascii="Times New Roman" w:hAnsi="Times New Roman" w:cs="Times New Roman"/>
      <w:kern w:val="2"/>
      <w:sz w:val="18"/>
      <w:szCs w:val="18"/>
    </w:rPr>
  </w:style>
  <w:style w:type="character" w:customStyle="1" w:styleId="152">
    <w:name w:val="页眉 字符15"/>
    <w:basedOn w:val="a2"/>
    <w:uiPriority w:val="99"/>
    <w:semiHidden/>
    <w:qFormat/>
    <w:rsid w:val="00FF2EF3"/>
    <w:rPr>
      <w:rFonts w:ascii="Times New Roman" w:hAnsi="Times New Roman" w:cs="Times New Roman"/>
      <w:kern w:val="2"/>
      <w:sz w:val="18"/>
      <w:szCs w:val="18"/>
    </w:rPr>
  </w:style>
  <w:style w:type="character" w:customStyle="1" w:styleId="142">
    <w:name w:val="页眉 字符14"/>
    <w:basedOn w:val="a2"/>
    <w:uiPriority w:val="99"/>
    <w:semiHidden/>
    <w:qFormat/>
    <w:rsid w:val="00FF2EF3"/>
    <w:rPr>
      <w:rFonts w:ascii="Times New Roman" w:hAnsi="Times New Roman" w:cs="Times New Roman"/>
      <w:kern w:val="2"/>
      <w:sz w:val="18"/>
      <w:szCs w:val="18"/>
    </w:rPr>
  </w:style>
  <w:style w:type="character" w:customStyle="1" w:styleId="133">
    <w:name w:val="页眉 字符13"/>
    <w:basedOn w:val="a2"/>
    <w:uiPriority w:val="99"/>
    <w:qFormat/>
    <w:rsid w:val="00FF2EF3"/>
    <w:rPr>
      <w:rFonts w:ascii="Times New Roman" w:hAnsi="Times New Roman" w:cs="Times New Roman"/>
      <w:kern w:val="2"/>
      <w:sz w:val="18"/>
      <w:szCs w:val="18"/>
    </w:rPr>
  </w:style>
  <w:style w:type="character" w:customStyle="1" w:styleId="127">
    <w:name w:val="页眉 字符12"/>
    <w:basedOn w:val="a2"/>
    <w:uiPriority w:val="99"/>
    <w:semiHidden/>
    <w:qFormat/>
    <w:rsid w:val="00FF2EF3"/>
    <w:rPr>
      <w:rFonts w:ascii="Times New Roman" w:hAnsi="Times New Roman" w:cs="Times New Roman"/>
      <w:kern w:val="2"/>
      <w:sz w:val="18"/>
      <w:szCs w:val="18"/>
    </w:rPr>
  </w:style>
  <w:style w:type="character" w:customStyle="1" w:styleId="11a">
    <w:name w:val="页眉 字符11"/>
    <w:basedOn w:val="a2"/>
    <w:uiPriority w:val="99"/>
    <w:semiHidden/>
    <w:qFormat/>
    <w:rsid w:val="00FF2EF3"/>
    <w:rPr>
      <w:rFonts w:ascii="Times New Roman" w:hAnsi="Times New Roman" w:cs="Times New Roman"/>
      <w:kern w:val="2"/>
      <w:sz w:val="18"/>
      <w:szCs w:val="18"/>
    </w:rPr>
  </w:style>
  <w:style w:type="character" w:customStyle="1" w:styleId="104">
    <w:name w:val="页眉 字符10"/>
    <w:basedOn w:val="a2"/>
    <w:uiPriority w:val="99"/>
    <w:semiHidden/>
    <w:qFormat/>
    <w:rsid w:val="00FF2EF3"/>
    <w:rPr>
      <w:rFonts w:ascii="Times New Roman" w:hAnsi="Times New Roman" w:cs="Times New Roman"/>
      <w:kern w:val="2"/>
      <w:sz w:val="18"/>
      <w:szCs w:val="18"/>
    </w:rPr>
  </w:style>
  <w:style w:type="character" w:customStyle="1" w:styleId="97">
    <w:name w:val="页眉 字符9"/>
    <w:basedOn w:val="a2"/>
    <w:uiPriority w:val="99"/>
    <w:semiHidden/>
    <w:qFormat/>
    <w:rsid w:val="00FF2EF3"/>
    <w:rPr>
      <w:rFonts w:ascii="Times New Roman" w:hAnsi="Times New Roman" w:cs="Times New Roman"/>
      <w:kern w:val="2"/>
      <w:sz w:val="18"/>
      <w:szCs w:val="18"/>
    </w:rPr>
  </w:style>
  <w:style w:type="character" w:customStyle="1" w:styleId="87">
    <w:name w:val="页眉 字符8"/>
    <w:basedOn w:val="a2"/>
    <w:uiPriority w:val="99"/>
    <w:semiHidden/>
    <w:qFormat/>
    <w:rsid w:val="00FF2EF3"/>
    <w:rPr>
      <w:rFonts w:ascii="Times New Roman" w:hAnsi="Times New Roman" w:cs="Times New Roman"/>
      <w:kern w:val="2"/>
      <w:sz w:val="18"/>
      <w:szCs w:val="18"/>
    </w:rPr>
  </w:style>
  <w:style w:type="character" w:customStyle="1" w:styleId="77">
    <w:name w:val="页眉 字符7"/>
    <w:basedOn w:val="a2"/>
    <w:uiPriority w:val="99"/>
    <w:semiHidden/>
    <w:qFormat/>
    <w:rsid w:val="00FF2EF3"/>
    <w:rPr>
      <w:rFonts w:ascii="Times New Roman" w:hAnsi="Times New Roman" w:cs="Times New Roman"/>
      <w:kern w:val="2"/>
      <w:sz w:val="18"/>
      <w:szCs w:val="18"/>
    </w:rPr>
  </w:style>
  <w:style w:type="character" w:customStyle="1" w:styleId="67">
    <w:name w:val="页眉 字符6"/>
    <w:basedOn w:val="a2"/>
    <w:uiPriority w:val="99"/>
    <w:semiHidden/>
    <w:qFormat/>
    <w:rsid w:val="00FF2EF3"/>
    <w:rPr>
      <w:rFonts w:ascii="Times New Roman" w:hAnsi="Times New Roman" w:cs="Times New Roman"/>
      <w:kern w:val="2"/>
      <w:sz w:val="18"/>
      <w:szCs w:val="18"/>
    </w:rPr>
  </w:style>
  <w:style w:type="character" w:customStyle="1" w:styleId="5c">
    <w:name w:val="页眉 字符5"/>
    <w:basedOn w:val="a2"/>
    <w:uiPriority w:val="99"/>
    <w:semiHidden/>
    <w:qFormat/>
    <w:rsid w:val="00FF2EF3"/>
    <w:rPr>
      <w:rFonts w:ascii="Times New Roman" w:hAnsi="Times New Roman" w:cs="Times New Roman"/>
      <w:kern w:val="2"/>
      <w:sz w:val="18"/>
      <w:szCs w:val="18"/>
    </w:rPr>
  </w:style>
  <w:style w:type="character" w:customStyle="1" w:styleId="4f">
    <w:name w:val="页眉 字符4"/>
    <w:uiPriority w:val="99"/>
    <w:semiHidden/>
    <w:qFormat/>
    <w:rsid w:val="00FF2EF3"/>
    <w:rPr>
      <w:rFonts w:ascii="Times New Roman" w:hAnsi="Times New Roman"/>
      <w:kern w:val="2"/>
      <w:sz w:val="18"/>
    </w:rPr>
  </w:style>
  <w:style w:type="character" w:customStyle="1" w:styleId="3f5">
    <w:name w:val="页眉 字符3"/>
    <w:uiPriority w:val="99"/>
    <w:qFormat/>
    <w:rsid w:val="00FF2EF3"/>
    <w:rPr>
      <w:rFonts w:ascii="Times New Roman" w:hAnsi="Times New Roman"/>
      <w:sz w:val="18"/>
    </w:rPr>
  </w:style>
  <w:style w:type="character" w:customStyle="1" w:styleId="2fd">
    <w:name w:val="页眉 字符2"/>
    <w:uiPriority w:val="99"/>
    <w:semiHidden/>
    <w:qFormat/>
    <w:rsid w:val="00FF2EF3"/>
    <w:rPr>
      <w:rFonts w:ascii="Times New Roman" w:hAnsi="Times New Roman"/>
      <w:sz w:val="18"/>
    </w:rPr>
  </w:style>
  <w:style w:type="character" w:customStyle="1" w:styleId="Char28">
    <w:name w:val="页眉 Char2"/>
    <w:uiPriority w:val="99"/>
    <w:qFormat/>
    <w:rsid w:val="00FF2EF3"/>
    <w:rPr>
      <w:rFonts w:ascii="Times New Roman" w:hAnsi="Times New Roman"/>
      <w:sz w:val="18"/>
    </w:rPr>
  </w:style>
  <w:style w:type="character" w:customStyle="1" w:styleId="Char52">
    <w:name w:val="页眉 Char5"/>
    <w:uiPriority w:val="99"/>
    <w:semiHidden/>
    <w:qFormat/>
    <w:rsid w:val="00FF2EF3"/>
    <w:rPr>
      <w:rFonts w:ascii="Times New Roman" w:hAnsi="Times New Roman"/>
      <w:sz w:val="18"/>
    </w:rPr>
  </w:style>
  <w:style w:type="character" w:customStyle="1" w:styleId="Char43">
    <w:name w:val="页眉 Char4"/>
    <w:uiPriority w:val="99"/>
    <w:semiHidden/>
    <w:qFormat/>
    <w:rsid w:val="00FF2EF3"/>
    <w:rPr>
      <w:rFonts w:ascii="Times New Roman" w:hAnsi="Times New Roman"/>
      <w:sz w:val="18"/>
    </w:rPr>
  </w:style>
  <w:style w:type="character" w:customStyle="1" w:styleId="Char32">
    <w:name w:val="页眉 Char3"/>
    <w:uiPriority w:val="99"/>
    <w:semiHidden/>
    <w:qFormat/>
    <w:rsid w:val="00FF2EF3"/>
    <w:rPr>
      <w:rFonts w:ascii="Times New Roman" w:hAnsi="Times New Roman"/>
      <w:sz w:val="18"/>
    </w:rPr>
  </w:style>
  <w:style w:type="character" w:customStyle="1" w:styleId="Char19">
    <w:name w:val="页眉 Char1"/>
    <w:uiPriority w:val="99"/>
    <w:semiHidden/>
    <w:qFormat/>
    <w:rsid w:val="00FF2EF3"/>
    <w:rPr>
      <w:rFonts w:ascii="Times New Roman" w:eastAsia="宋体" w:hAnsi="Times New Roman"/>
      <w:sz w:val="18"/>
    </w:rPr>
  </w:style>
  <w:style w:type="paragraph" w:customStyle="1" w:styleId="NormalParagraphStyle">
    <w:name w:val="NormalParagraphStyle"/>
    <w:basedOn w:val="a0"/>
    <w:qFormat/>
    <w:rsid w:val="00FF2EF3"/>
    <w:pPr>
      <w:autoSpaceDE w:val="0"/>
      <w:autoSpaceDN w:val="0"/>
      <w:adjustRightInd w:val="0"/>
      <w:spacing w:line="288" w:lineRule="auto"/>
      <w:textAlignment w:val="center"/>
    </w:pPr>
    <w:rPr>
      <w:rFonts w:ascii="宋体" w:eastAsia="宋体" w:hAnsi="Times New Roman" w:cs="宋体"/>
      <w:color w:val="000000"/>
      <w:kern w:val="0"/>
      <w:sz w:val="24"/>
      <w:szCs w:val="24"/>
      <w:lang w:val="zh-CN"/>
    </w:rPr>
  </w:style>
  <w:style w:type="character" w:customStyle="1" w:styleId="Char82">
    <w:name w:val="批注主题 Char8"/>
    <w:basedOn w:val="Char11"/>
    <w:uiPriority w:val="99"/>
    <w:semiHidden/>
    <w:qFormat/>
    <w:rsid w:val="00FF2EF3"/>
    <w:rPr>
      <w:rFonts w:ascii="Times New Roman" w:eastAsia="宋体" w:hAnsi="Times New Roman" w:cs="Times New Roman"/>
      <w:b/>
      <w:bCs/>
      <w:kern w:val="2"/>
      <w:sz w:val="21"/>
      <w:szCs w:val="21"/>
    </w:rPr>
  </w:style>
  <w:style w:type="character" w:customStyle="1" w:styleId="Char72">
    <w:name w:val="批注主题 Char7"/>
    <w:basedOn w:val="Char11"/>
    <w:uiPriority w:val="99"/>
    <w:semiHidden/>
    <w:qFormat/>
    <w:rsid w:val="00FF2EF3"/>
    <w:rPr>
      <w:rFonts w:ascii="Times New Roman" w:eastAsia="宋体" w:hAnsi="Times New Roman" w:cs="Times New Roman"/>
      <w:b/>
      <w:bCs/>
      <w:kern w:val="2"/>
      <w:sz w:val="21"/>
      <w:szCs w:val="21"/>
    </w:rPr>
  </w:style>
  <w:style w:type="character" w:customStyle="1" w:styleId="affffff4">
    <w:name w:val="批注主题 字符"/>
    <w:basedOn w:val="Char11"/>
    <w:uiPriority w:val="99"/>
    <w:semiHidden/>
    <w:qFormat/>
    <w:rsid w:val="00FF2EF3"/>
    <w:rPr>
      <w:rFonts w:ascii="Times New Roman" w:eastAsia="宋体" w:hAnsi="Times New Roman" w:cs="Times New Roman"/>
      <w:b/>
      <w:bCs/>
      <w:kern w:val="2"/>
      <w:sz w:val="21"/>
      <w:szCs w:val="21"/>
    </w:rPr>
  </w:style>
  <w:style w:type="character" w:customStyle="1" w:styleId="241">
    <w:name w:val="批注主题 字符24"/>
    <w:basedOn w:val="Char11"/>
    <w:uiPriority w:val="99"/>
    <w:semiHidden/>
    <w:qFormat/>
    <w:rsid w:val="00FF2EF3"/>
    <w:rPr>
      <w:rFonts w:ascii="Times New Roman" w:eastAsia="宋体" w:hAnsi="Times New Roman" w:cs="Times New Roman"/>
      <w:b/>
      <w:bCs/>
      <w:kern w:val="2"/>
      <w:sz w:val="21"/>
      <w:szCs w:val="21"/>
    </w:rPr>
  </w:style>
  <w:style w:type="character" w:customStyle="1" w:styleId="231">
    <w:name w:val="批注主题 字符23"/>
    <w:basedOn w:val="Char11"/>
    <w:uiPriority w:val="99"/>
    <w:semiHidden/>
    <w:qFormat/>
    <w:rsid w:val="00FF2EF3"/>
    <w:rPr>
      <w:rFonts w:ascii="Times New Roman" w:eastAsia="宋体" w:hAnsi="Times New Roman" w:cs="Times New Roman"/>
      <w:b/>
      <w:bCs/>
      <w:kern w:val="2"/>
      <w:sz w:val="21"/>
      <w:szCs w:val="21"/>
    </w:rPr>
  </w:style>
  <w:style w:type="character" w:customStyle="1" w:styleId="223">
    <w:name w:val="批注主题 字符22"/>
    <w:basedOn w:val="Char11"/>
    <w:uiPriority w:val="99"/>
    <w:semiHidden/>
    <w:qFormat/>
    <w:rsid w:val="00FF2EF3"/>
    <w:rPr>
      <w:rFonts w:ascii="Times New Roman" w:eastAsia="宋体" w:hAnsi="Times New Roman" w:cs="Times New Roman"/>
      <w:b/>
      <w:bCs/>
      <w:kern w:val="2"/>
      <w:sz w:val="21"/>
      <w:szCs w:val="21"/>
    </w:rPr>
  </w:style>
  <w:style w:type="character" w:customStyle="1" w:styleId="214">
    <w:name w:val="批注主题 字符21"/>
    <w:basedOn w:val="Char11"/>
    <w:uiPriority w:val="99"/>
    <w:semiHidden/>
    <w:qFormat/>
    <w:rsid w:val="00FF2EF3"/>
    <w:rPr>
      <w:rFonts w:ascii="Times New Roman" w:eastAsia="宋体" w:hAnsi="Times New Roman" w:cs="Times New Roman"/>
      <w:b/>
      <w:bCs/>
      <w:kern w:val="2"/>
      <w:sz w:val="21"/>
      <w:szCs w:val="21"/>
    </w:rPr>
  </w:style>
  <w:style w:type="character" w:customStyle="1" w:styleId="204">
    <w:name w:val="批注主题 字符20"/>
    <w:basedOn w:val="Char11"/>
    <w:uiPriority w:val="99"/>
    <w:semiHidden/>
    <w:qFormat/>
    <w:rsid w:val="00FF2EF3"/>
    <w:rPr>
      <w:rFonts w:ascii="Times New Roman" w:eastAsia="宋体" w:hAnsi="Times New Roman" w:cs="Times New Roman"/>
      <w:b/>
      <w:bCs/>
      <w:kern w:val="2"/>
      <w:sz w:val="21"/>
      <w:szCs w:val="21"/>
    </w:rPr>
  </w:style>
  <w:style w:type="character" w:customStyle="1" w:styleId="192">
    <w:name w:val="批注主题 字符19"/>
    <w:basedOn w:val="Char11"/>
    <w:uiPriority w:val="99"/>
    <w:semiHidden/>
    <w:qFormat/>
    <w:rsid w:val="00FF2EF3"/>
    <w:rPr>
      <w:rFonts w:ascii="Times New Roman" w:eastAsia="宋体" w:hAnsi="Times New Roman" w:cs="Times New Roman"/>
      <w:b/>
      <w:bCs/>
      <w:kern w:val="2"/>
      <w:sz w:val="21"/>
      <w:szCs w:val="21"/>
    </w:rPr>
  </w:style>
  <w:style w:type="character" w:customStyle="1" w:styleId="182">
    <w:name w:val="批注主题 字符18"/>
    <w:basedOn w:val="Char11"/>
    <w:uiPriority w:val="99"/>
    <w:semiHidden/>
    <w:qFormat/>
    <w:rsid w:val="00FF2EF3"/>
    <w:rPr>
      <w:rFonts w:ascii="Times New Roman" w:eastAsia="宋体" w:hAnsi="Times New Roman" w:cs="Times New Roman"/>
      <w:b/>
      <w:bCs/>
      <w:kern w:val="2"/>
      <w:sz w:val="21"/>
      <w:szCs w:val="21"/>
    </w:rPr>
  </w:style>
  <w:style w:type="character" w:customStyle="1" w:styleId="172">
    <w:name w:val="批注主题 字符17"/>
    <w:basedOn w:val="Char11"/>
    <w:uiPriority w:val="99"/>
    <w:semiHidden/>
    <w:qFormat/>
    <w:rsid w:val="00FF2EF3"/>
    <w:rPr>
      <w:rFonts w:ascii="Times New Roman" w:eastAsia="宋体" w:hAnsi="Times New Roman" w:cs="Times New Roman"/>
      <w:b/>
      <w:bCs/>
      <w:kern w:val="2"/>
      <w:sz w:val="21"/>
      <w:szCs w:val="21"/>
    </w:rPr>
  </w:style>
  <w:style w:type="character" w:customStyle="1" w:styleId="162">
    <w:name w:val="批注主题 字符16"/>
    <w:basedOn w:val="Char11"/>
    <w:uiPriority w:val="99"/>
    <w:semiHidden/>
    <w:qFormat/>
    <w:rsid w:val="00FF2EF3"/>
    <w:rPr>
      <w:rFonts w:ascii="Times New Roman" w:eastAsia="宋体" w:hAnsi="Times New Roman" w:cs="Times New Roman"/>
      <w:b/>
      <w:bCs/>
      <w:kern w:val="2"/>
      <w:sz w:val="21"/>
      <w:szCs w:val="21"/>
    </w:rPr>
  </w:style>
  <w:style w:type="character" w:customStyle="1" w:styleId="153">
    <w:name w:val="批注主题 字符15"/>
    <w:basedOn w:val="Char11"/>
    <w:uiPriority w:val="99"/>
    <w:semiHidden/>
    <w:qFormat/>
    <w:rsid w:val="00FF2EF3"/>
    <w:rPr>
      <w:rFonts w:ascii="Times New Roman" w:eastAsia="宋体" w:hAnsi="Times New Roman" w:cs="Times New Roman"/>
      <w:b/>
      <w:bCs/>
      <w:kern w:val="2"/>
      <w:sz w:val="21"/>
      <w:szCs w:val="21"/>
    </w:rPr>
  </w:style>
  <w:style w:type="character" w:customStyle="1" w:styleId="143">
    <w:name w:val="批注主题 字符14"/>
    <w:basedOn w:val="Char11"/>
    <w:uiPriority w:val="99"/>
    <w:semiHidden/>
    <w:qFormat/>
    <w:rsid w:val="00FF2EF3"/>
    <w:rPr>
      <w:rFonts w:ascii="Times New Roman" w:eastAsia="宋体" w:hAnsi="Times New Roman" w:cs="Times New Roman"/>
      <w:b/>
      <w:bCs/>
      <w:kern w:val="2"/>
      <w:sz w:val="21"/>
      <w:szCs w:val="21"/>
    </w:rPr>
  </w:style>
  <w:style w:type="character" w:customStyle="1" w:styleId="134">
    <w:name w:val="批注主题 字符13"/>
    <w:basedOn w:val="Char11"/>
    <w:uiPriority w:val="99"/>
    <w:qFormat/>
    <w:rsid w:val="00FF2EF3"/>
    <w:rPr>
      <w:rFonts w:ascii="Times New Roman" w:eastAsia="宋体" w:hAnsi="Times New Roman" w:cs="Times New Roman"/>
      <w:b/>
      <w:bCs/>
      <w:kern w:val="2"/>
      <w:sz w:val="21"/>
      <w:szCs w:val="21"/>
    </w:rPr>
  </w:style>
  <w:style w:type="character" w:customStyle="1" w:styleId="128">
    <w:name w:val="批注主题 字符12"/>
    <w:basedOn w:val="Char11"/>
    <w:uiPriority w:val="99"/>
    <w:semiHidden/>
    <w:qFormat/>
    <w:rsid w:val="00FF2EF3"/>
    <w:rPr>
      <w:rFonts w:ascii="Times New Roman" w:eastAsia="宋体" w:hAnsi="Times New Roman" w:cs="Times New Roman"/>
      <w:b/>
      <w:bCs/>
      <w:kern w:val="2"/>
      <w:sz w:val="21"/>
      <w:szCs w:val="21"/>
    </w:rPr>
  </w:style>
  <w:style w:type="character" w:customStyle="1" w:styleId="11b">
    <w:name w:val="批注主题 字符11"/>
    <w:basedOn w:val="Char11"/>
    <w:uiPriority w:val="99"/>
    <w:semiHidden/>
    <w:qFormat/>
    <w:rsid w:val="00FF2EF3"/>
    <w:rPr>
      <w:rFonts w:ascii="Times New Roman" w:eastAsia="宋体" w:hAnsi="Times New Roman" w:cs="Times New Roman"/>
      <w:b/>
      <w:bCs/>
      <w:kern w:val="2"/>
      <w:sz w:val="21"/>
      <w:szCs w:val="21"/>
    </w:rPr>
  </w:style>
  <w:style w:type="character" w:customStyle="1" w:styleId="105">
    <w:name w:val="批注主题 字符10"/>
    <w:basedOn w:val="Char11"/>
    <w:uiPriority w:val="99"/>
    <w:semiHidden/>
    <w:qFormat/>
    <w:rsid w:val="00FF2EF3"/>
    <w:rPr>
      <w:rFonts w:ascii="Times New Roman" w:eastAsia="宋体" w:hAnsi="Times New Roman" w:cs="Times New Roman"/>
      <w:b/>
      <w:bCs/>
      <w:kern w:val="2"/>
      <w:sz w:val="21"/>
      <w:szCs w:val="21"/>
    </w:rPr>
  </w:style>
  <w:style w:type="character" w:customStyle="1" w:styleId="98">
    <w:name w:val="批注主题 字符9"/>
    <w:basedOn w:val="Char11"/>
    <w:uiPriority w:val="99"/>
    <w:semiHidden/>
    <w:qFormat/>
    <w:rsid w:val="00FF2EF3"/>
    <w:rPr>
      <w:rFonts w:ascii="Times New Roman" w:eastAsia="宋体" w:hAnsi="Times New Roman" w:cs="Times New Roman"/>
      <w:b/>
      <w:bCs/>
      <w:kern w:val="2"/>
      <w:sz w:val="21"/>
      <w:szCs w:val="21"/>
    </w:rPr>
  </w:style>
  <w:style w:type="character" w:customStyle="1" w:styleId="88">
    <w:name w:val="批注主题 字符8"/>
    <w:basedOn w:val="Char11"/>
    <w:uiPriority w:val="99"/>
    <w:semiHidden/>
    <w:qFormat/>
    <w:rsid w:val="00FF2EF3"/>
    <w:rPr>
      <w:rFonts w:ascii="Times New Roman" w:eastAsia="宋体" w:hAnsi="Times New Roman" w:cs="Times New Roman"/>
      <w:b/>
      <w:bCs/>
      <w:kern w:val="2"/>
      <w:sz w:val="21"/>
      <w:szCs w:val="21"/>
    </w:rPr>
  </w:style>
  <w:style w:type="character" w:customStyle="1" w:styleId="78">
    <w:name w:val="批注主题 字符7"/>
    <w:basedOn w:val="Char11"/>
    <w:uiPriority w:val="99"/>
    <w:semiHidden/>
    <w:qFormat/>
    <w:rsid w:val="00FF2EF3"/>
    <w:rPr>
      <w:rFonts w:ascii="Times New Roman" w:eastAsia="宋体" w:hAnsi="Times New Roman" w:cs="Times New Roman"/>
      <w:b/>
      <w:bCs/>
      <w:kern w:val="2"/>
      <w:sz w:val="21"/>
      <w:szCs w:val="21"/>
    </w:rPr>
  </w:style>
  <w:style w:type="character" w:customStyle="1" w:styleId="68">
    <w:name w:val="批注主题 字符6"/>
    <w:basedOn w:val="Char11"/>
    <w:uiPriority w:val="99"/>
    <w:semiHidden/>
    <w:qFormat/>
    <w:rsid w:val="00FF2EF3"/>
    <w:rPr>
      <w:rFonts w:ascii="Times New Roman" w:eastAsia="宋体" w:hAnsi="Times New Roman" w:cs="Times New Roman"/>
      <w:b/>
      <w:bCs/>
      <w:kern w:val="2"/>
      <w:sz w:val="21"/>
      <w:szCs w:val="21"/>
    </w:rPr>
  </w:style>
  <w:style w:type="character" w:customStyle="1" w:styleId="5d">
    <w:name w:val="批注主题 字符5"/>
    <w:basedOn w:val="Char11"/>
    <w:uiPriority w:val="99"/>
    <w:semiHidden/>
    <w:qFormat/>
    <w:rsid w:val="00FF2EF3"/>
    <w:rPr>
      <w:rFonts w:ascii="Times New Roman" w:eastAsia="宋体" w:hAnsi="Times New Roman" w:cs="Times New Roman"/>
      <w:b/>
      <w:bCs/>
      <w:kern w:val="2"/>
      <w:sz w:val="21"/>
      <w:szCs w:val="21"/>
    </w:rPr>
  </w:style>
  <w:style w:type="character" w:customStyle="1" w:styleId="4f0">
    <w:name w:val="批注主题 字符4"/>
    <w:uiPriority w:val="99"/>
    <w:semiHidden/>
    <w:qFormat/>
    <w:rsid w:val="00FF2EF3"/>
    <w:rPr>
      <w:rFonts w:ascii="Times New Roman" w:eastAsia="宋体" w:hAnsi="Times New Roman"/>
      <w:b/>
      <w:kern w:val="2"/>
      <w:sz w:val="21"/>
    </w:rPr>
  </w:style>
  <w:style w:type="character" w:customStyle="1" w:styleId="3f6">
    <w:name w:val="批注主题 字符3"/>
    <w:uiPriority w:val="99"/>
    <w:semiHidden/>
    <w:qFormat/>
    <w:rsid w:val="00FF2EF3"/>
    <w:rPr>
      <w:rFonts w:ascii="Times New Roman" w:eastAsia="宋体" w:hAnsi="Times New Roman"/>
      <w:b/>
      <w:sz w:val="24"/>
    </w:rPr>
  </w:style>
  <w:style w:type="character" w:customStyle="1" w:styleId="2fe">
    <w:name w:val="批注主题 字符2"/>
    <w:uiPriority w:val="99"/>
    <w:semiHidden/>
    <w:qFormat/>
    <w:rsid w:val="00FF2EF3"/>
    <w:rPr>
      <w:rFonts w:ascii="Times New Roman" w:eastAsia="宋体" w:hAnsi="Times New Roman"/>
      <w:b/>
      <w:sz w:val="24"/>
    </w:rPr>
  </w:style>
  <w:style w:type="character" w:customStyle="1" w:styleId="Char53">
    <w:name w:val="批注主题 Char5"/>
    <w:uiPriority w:val="99"/>
    <w:semiHidden/>
    <w:qFormat/>
    <w:rsid w:val="00FF2EF3"/>
    <w:rPr>
      <w:rFonts w:ascii="Times New Roman" w:eastAsia="宋体" w:hAnsi="Times New Roman"/>
      <w:b/>
      <w:sz w:val="24"/>
    </w:rPr>
  </w:style>
  <w:style w:type="character" w:customStyle="1" w:styleId="Char44">
    <w:name w:val="批注主题 Char4"/>
    <w:uiPriority w:val="99"/>
    <w:semiHidden/>
    <w:qFormat/>
    <w:rsid w:val="00FF2EF3"/>
    <w:rPr>
      <w:rFonts w:ascii="Times New Roman" w:eastAsia="宋体" w:hAnsi="Times New Roman"/>
      <w:b/>
      <w:sz w:val="24"/>
    </w:rPr>
  </w:style>
  <w:style w:type="character" w:customStyle="1" w:styleId="Char33">
    <w:name w:val="批注主题 Char3"/>
    <w:uiPriority w:val="99"/>
    <w:semiHidden/>
    <w:qFormat/>
    <w:rsid w:val="00FF2EF3"/>
    <w:rPr>
      <w:rFonts w:ascii="Times New Roman" w:eastAsia="宋体" w:hAnsi="Times New Roman"/>
      <w:b/>
      <w:sz w:val="21"/>
    </w:rPr>
  </w:style>
  <w:style w:type="paragraph" w:customStyle="1" w:styleId="5e">
    <w:name w:val="样式5"/>
    <w:basedOn w:val="a0"/>
    <w:qFormat/>
    <w:rsid w:val="00FF2EF3"/>
    <w:pPr>
      <w:jc w:val="center"/>
    </w:pPr>
    <w:rPr>
      <w:rFonts w:ascii="Times New Roman" w:eastAsia="黑体" w:hAnsi="Times New Roman" w:cs="Times New Roman"/>
      <w:color w:val="000000"/>
      <w:kern w:val="0"/>
      <w:sz w:val="24"/>
      <w:szCs w:val="24"/>
    </w:rPr>
  </w:style>
  <w:style w:type="character" w:customStyle="1" w:styleId="Char83">
    <w:name w:val="批注框文本 Char8"/>
    <w:basedOn w:val="a2"/>
    <w:uiPriority w:val="99"/>
    <w:semiHidden/>
    <w:qFormat/>
    <w:rsid w:val="00FF2EF3"/>
    <w:rPr>
      <w:rFonts w:ascii="Times New Roman" w:hAnsi="Times New Roman" w:cs="Times New Roman"/>
      <w:kern w:val="2"/>
      <w:sz w:val="18"/>
      <w:szCs w:val="18"/>
    </w:rPr>
  </w:style>
  <w:style w:type="character" w:customStyle="1" w:styleId="Char73">
    <w:name w:val="批注框文本 Char7"/>
    <w:basedOn w:val="a2"/>
    <w:uiPriority w:val="99"/>
    <w:semiHidden/>
    <w:qFormat/>
    <w:rsid w:val="00FF2EF3"/>
    <w:rPr>
      <w:rFonts w:ascii="Times New Roman" w:hAnsi="Times New Roman" w:cs="Times New Roman"/>
      <w:kern w:val="2"/>
      <w:sz w:val="18"/>
      <w:szCs w:val="18"/>
    </w:rPr>
  </w:style>
  <w:style w:type="character" w:customStyle="1" w:styleId="242">
    <w:name w:val="批注框文本 字符24"/>
    <w:basedOn w:val="a2"/>
    <w:uiPriority w:val="99"/>
    <w:semiHidden/>
    <w:qFormat/>
    <w:rsid w:val="00FF2EF3"/>
    <w:rPr>
      <w:rFonts w:ascii="Times New Roman" w:hAnsi="Times New Roman" w:cs="Times New Roman"/>
      <w:kern w:val="2"/>
      <w:sz w:val="18"/>
      <w:szCs w:val="18"/>
    </w:rPr>
  </w:style>
  <w:style w:type="character" w:customStyle="1" w:styleId="232">
    <w:name w:val="批注框文本 字符23"/>
    <w:basedOn w:val="a2"/>
    <w:uiPriority w:val="99"/>
    <w:semiHidden/>
    <w:qFormat/>
    <w:rsid w:val="00FF2EF3"/>
    <w:rPr>
      <w:rFonts w:ascii="Times New Roman" w:hAnsi="Times New Roman" w:cs="Times New Roman"/>
      <w:kern w:val="2"/>
      <w:sz w:val="18"/>
      <w:szCs w:val="18"/>
    </w:rPr>
  </w:style>
  <w:style w:type="character" w:customStyle="1" w:styleId="224">
    <w:name w:val="批注框文本 字符22"/>
    <w:basedOn w:val="a2"/>
    <w:uiPriority w:val="99"/>
    <w:semiHidden/>
    <w:qFormat/>
    <w:rsid w:val="00FF2EF3"/>
    <w:rPr>
      <w:rFonts w:ascii="Times New Roman" w:hAnsi="Times New Roman" w:cs="Times New Roman"/>
      <w:kern w:val="2"/>
      <w:sz w:val="18"/>
      <w:szCs w:val="18"/>
    </w:rPr>
  </w:style>
  <w:style w:type="character" w:customStyle="1" w:styleId="215">
    <w:name w:val="批注框文本 字符21"/>
    <w:basedOn w:val="a2"/>
    <w:uiPriority w:val="99"/>
    <w:semiHidden/>
    <w:qFormat/>
    <w:rsid w:val="00FF2EF3"/>
    <w:rPr>
      <w:rFonts w:ascii="Times New Roman" w:hAnsi="Times New Roman" w:cs="Times New Roman"/>
      <w:kern w:val="2"/>
      <w:sz w:val="18"/>
      <w:szCs w:val="18"/>
    </w:rPr>
  </w:style>
  <w:style w:type="character" w:customStyle="1" w:styleId="205">
    <w:name w:val="批注框文本 字符20"/>
    <w:basedOn w:val="a2"/>
    <w:uiPriority w:val="99"/>
    <w:semiHidden/>
    <w:qFormat/>
    <w:rsid w:val="00FF2EF3"/>
    <w:rPr>
      <w:rFonts w:ascii="Times New Roman" w:hAnsi="Times New Roman" w:cs="Times New Roman"/>
      <w:kern w:val="2"/>
      <w:sz w:val="18"/>
      <w:szCs w:val="18"/>
    </w:rPr>
  </w:style>
  <w:style w:type="character" w:customStyle="1" w:styleId="193">
    <w:name w:val="批注框文本 字符19"/>
    <w:basedOn w:val="a2"/>
    <w:uiPriority w:val="99"/>
    <w:semiHidden/>
    <w:qFormat/>
    <w:rsid w:val="00FF2EF3"/>
    <w:rPr>
      <w:rFonts w:ascii="Times New Roman" w:hAnsi="Times New Roman" w:cs="Times New Roman"/>
      <w:kern w:val="2"/>
      <w:sz w:val="18"/>
      <w:szCs w:val="18"/>
    </w:rPr>
  </w:style>
  <w:style w:type="character" w:customStyle="1" w:styleId="183">
    <w:name w:val="批注框文本 字符18"/>
    <w:basedOn w:val="a2"/>
    <w:uiPriority w:val="99"/>
    <w:semiHidden/>
    <w:qFormat/>
    <w:rsid w:val="00FF2EF3"/>
    <w:rPr>
      <w:rFonts w:ascii="Times New Roman" w:hAnsi="Times New Roman" w:cs="Times New Roman"/>
      <w:kern w:val="2"/>
      <w:sz w:val="18"/>
      <w:szCs w:val="18"/>
    </w:rPr>
  </w:style>
  <w:style w:type="character" w:customStyle="1" w:styleId="173">
    <w:name w:val="批注框文本 字符17"/>
    <w:basedOn w:val="a2"/>
    <w:uiPriority w:val="99"/>
    <w:semiHidden/>
    <w:qFormat/>
    <w:rsid w:val="00FF2EF3"/>
    <w:rPr>
      <w:rFonts w:ascii="Times New Roman" w:hAnsi="Times New Roman" w:cs="Times New Roman"/>
      <w:kern w:val="2"/>
      <w:sz w:val="18"/>
      <w:szCs w:val="18"/>
    </w:rPr>
  </w:style>
  <w:style w:type="character" w:customStyle="1" w:styleId="163">
    <w:name w:val="批注框文本 字符16"/>
    <w:basedOn w:val="a2"/>
    <w:uiPriority w:val="99"/>
    <w:semiHidden/>
    <w:qFormat/>
    <w:rsid w:val="00FF2EF3"/>
    <w:rPr>
      <w:rFonts w:ascii="Times New Roman" w:hAnsi="Times New Roman" w:cs="Times New Roman"/>
      <w:kern w:val="2"/>
      <w:sz w:val="18"/>
      <w:szCs w:val="18"/>
    </w:rPr>
  </w:style>
  <w:style w:type="character" w:customStyle="1" w:styleId="154">
    <w:name w:val="批注框文本 字符15"/>
    <w:basedOn w:val="a2"/>
    <w:uiPriority w:val="99"/>
    <w:semiHidden/>
    <w:qFormat/>
    <w:rsid w:val="00FF2EF3"/>
    <w:rPr>
      <w:rFonts w:ascii="Times New Roman" w:hAnsi="Times New Roman" w:cs="Times New Roman"/>
      <w:kern w:val="2"/>
      <w:sz w:val="18"/>
      <w:szCs w:val="18"/>
    </w:rPr>
  </w:style>
  <w:style w:type="character" w:customStyle="1" w:styleId="144">
    <w:name w:val="批注框文本 字符14"/>
    <w:basedOn w:val="a2"/>
    <w:uiPriority w:val="99"/>
    <w:semiHidden/>
    <w:qFormat/>
    <w:rsid w:val="00FF2EF3"/>
    <w:rPr>
      <w:rFonts w:ascii="Times New Roman" w:hAnsi="Times New Roman" w:cs="Times New Roman"/>
      <w:kern w:val="2"/>
      <w:sz w:val="18"/>
      <w:szCs w:val="18"/>
    </w:rPr>
  </w:style>
  <w:style w:type="character" w:customStyle="1" w:styleId="136">
    <w:name w:val="批注框文本 字符13"/>
    <w:basedOn w:val="a2"/>
    <w:uiPriority w:val="99"/>
    <w:qFormat/>
    <w:rsid w:val="00FF2EF3"/>
    <w:rPr>
      <w:rFonts w:ascii="Times New Roman" w:hAnsi="Times New Roman" w:cs="Times New Roman"/>
      <w:kern w:val="2"/>
      <w:sz w:val="18"/>
      <w:szCs w:val="18"/>
    </w:rPr>
  </w:style>
  <w:style w:type="character" w:customStyle="1" w:styleId="129">
    <w:name w:val="批注框文本 字符12"/>
    <w:basedOn w:val="a2"/>
    <w:uiPriority w:val="99"/>
    <w:semiHidden/>
    <w:qFormat/>
    <w:rsid w:val="00FF2EF3"/>
    <w:rPr>
      <w:rFonts w:ascii="Times New Roman" w:hAnsi="Times New Roman" w:cs="Times New Roman"/>
      <w:kern w:val="2"/>
      <w:sz w:val="18"/>
      <w:szCs w:val="18"/>
    </w:rPr>
  </w:style>
  <w:style w:type="character" w:customStyle="1" w:styleId="11c">
    <w:name w:val="批注框文本 字符11"/>
    <w:basedOn w:val="a2"/>
    <w:uiPriority w:val="99"/>
    <w:semiHidden/>
    <w:qFormat/>
    <w:rsid w:val="00FF2EF3"/>
    <w:rPr>
      <w:rFonts w:ascii="Times New Roman" w:hAnsi="Times New Roman" w:cs="Times New Roman"/>
      <w:kern w:val="2"/>
      <w:sz w:val="18"/>
      <w:szCs w:val="18"/>
    </w:rPr>
  </w:style>
  <w:style w:type="character" w:customStyle="1" w:styleId="106">
    <w:name w:val="批注框文本 字符10"/>
    <w:basedOn w:val="a2"/>
    <w:uiPriority w:val="99"/>
    <w:semiHidden/>
    <w:qFormat/>
    <w:rsid w:val="00FF2EF3"/>
    <w:rPr>
      <w:rFonts w:ascii="Times New Roman" w:hAnsi="Times New Roman" w:cs="Times New Roman"/>
      <w:kern w:val="2"/>
      <w:sz w:val="18"/>
      <w:szCs w:val="18"/>
    </w:rPr>
  </w:style>
  <w:style w:type="character" w:customStyle="1" w:styleId="99">
    <w:name w:val="批注框文本 字符9"/>
    <w:basedOn w:val="a2"/>
    <w:uiPriority w:val="99"/>
    <w:semiHidden/>
    <w:qFormat/>
    <w:rsid w:val="00FF2EF3"/>
    <w:rPr>
      <w:rFonts w:ascii="Times New Roman" w:hAnsi="Times New Roman" w:cs="Times New Roman"/>
      <w:kern w:val="2"/>
      <w:sz w:val="18"/>
      <w:szCs w:val="18"/>
    </w:rPr>
  </w:style>
  <w:style w:type="character" w:customStyle="1" w:styleId="89">
    <w:name w:val="批注框文本 字符8"/>
    <w:basedOn w:val="a2"/>
    <w:uiPriority w:val="99"/>
    <w:semiHidden/>
    <w:qFormat/>
    <w:rsid w:val="00FF2EF3"/>
    <w:rPr>
      <w:rFonts w:ascii="Times New Roman" w:hAnsi="Times New Roman" w:cs="Times New Roman"/>
      <w:kern w:val="2"/>
      <w:sz w:val="18"/>
      <w:szCs w:val="18"/>
    </w:rPr>
  </w:style>
  <w:style w:type="character" w:customStyle="1" w:styleId="79">
    <w:name w:val="批注框文本 字符7"/>
    <w:basedOn w:val="a2"/>
    <w:uiPriority w:val="99"/>
    <w:semiHidden/>
    <w:qFormat/>
    <w:rsid w:val="00FF2EF3"/>
    <w:rPr>
      <w:rFonts w:ascii="Times New Roman" w:hAnsi="Times New Roman" w:cs="Times New Roman"/>
      <w:kern w:val="2"/>
      <w:sz w:val="18"/>
      <w:szCs w:val="18"/>
    </w:rPr>
  </w:style>
  <w:style w:type="character" w:customStyle="1" w:styleId="69">
    <w:name w:val="批注框文本 字符6"/>
    <w:basedOn w:val="a2"/>
    <w:uiPriority w:val="99"/>
    <w:semiHidden/>
    <w:qFormat/>
    <w:rsid w:val="00FF2EF3"/>
    <w:rPr>
      <w:rFonts w:ascii="Times New Roman" w:hAnsi="Times New Roman" w:cs="Times New Roman"/>
      <w:kern w:val="2"/>
      <w:sz w:val="18"/>
      <w:szCs w:val="18"/>
    </w:rPr>
  </w:style>
  <w:style w:type="character" w:customStyle="1" w:styleId="5f">
    <w:name w:val="批注框文本 字符5"/>
    <w:basedOn w:val="a2"/>
    <w:uiPriority w:val="99"/>
    <w:semiHidden/>
    <w:qFormat/>
    <w:rsid w:val="00FF2EF3"/>
    <w:rPr>
      <w:rFonts w:ascii="Times New Roman" w:hAnsi="Times New Roman" w:cs="Times New Roman"/>
      <w:kern w:val="2"/>
      <w:sz w:val="18"/>
      <w:szCs w:val="18"/>
    </w:rPr>
  </w:style>
  <w:style w:type="character" w:customStyle="1" w:styleId="4f1">
    <w:name w:val="批注框文本 字符4"/>
    <w:uiPriority w:val="99"/>
    <w:semiHidden/>
    <w:qFormat/>
    <w:rsid w:val="00FF2EF3"/>
    <w:rPr>
      <w:rFonts w:ascii="Times New Roman" w:hAnsi="Times New Roman"/>
      <w:kern w:val="2"/>
      <w:sz w:val="18"/>
    </w:rPr>
  </w:style>
  <w:style w:type="character" w:customStyle="1" w:styleId="3f7">
    <w:name w:val="批注框文本 字符3"/>
    <w:uiPriority w:val="99"/>
    <w:semiHidden/>
    <w:qFormat/>
    <w:rsid w:val="00FF2EF3"/>
    <w:rPr>
      <w:rFonts w:ascii="Times New Roman" w:hAnsi="Times New Roman"/>
      <w:sz w:val="18"/>
    </w:rPr>
  </w:style>
  <w:style w:type="character" w:customStyle="1" w:styleId="2ff">
    <w:name w:val="批注框文本 字符2"/>
    <w:uiPriority w:val="99"/>
    <w:semiHidden/>
    <w:qFormat/>
    <w:rsid w:val="00FF2EF3"/>
    <w:rPr>
      <w:rFonts w:ascii="Times New Roman" w:hAnsi="Times New Roman"/>
      <w:sz w:val="18"/>
    </w:rPr>
  </w:style>
  <w:style w:type="character" w:customStyle="1" w:styleId="Char54">
    <w:name w:val="批注框文本 Char5"/>
    <w:uiPriority w:val="99"/>
    <w:semiHidden/>
    <w:qFormat/>
    <w:rsid w:val="00FF2EF3"/>
    <w:rPr>
      <w:rFonts w:ascii="Times New Roman" w:hAnsi="Times New Roman"/>
      <w:sz w:val="18"/>
    </w:rPr>
  </w:style>
  <w:style w:type="character" w:customStyle="1" w:styleId="Char45">
    <w:name w:val="批注框文本 Char4"/>
    <w:uiPriority w:val="99"/>
    <w:semiHidden/>
    <w:qFormat/>
    <w:rsid w:val="00FF2EF3"/>
    <w:rPr>
      <w:rFonts w:ascii="Times New Roman" w:hAnsi="Times New Roman"/>
      <w:sz w:val="18"/>
    </w:rPr>
  </w:style>
  <w:style w:type="character" w:customStyle="1" w:styleId="Char34">
    <w:name w:val="批注框文本 Char3"/>
    <w:uiPriority w:val="99"/>
    <w:semiHidden/>
    <w:qFormat/>
    <w:rsid w:val="00FF2EF3"/>
    <w:rPr>
      <w:rFonts w:ascii="Times New Roman" w:hAnsi="Times New Roman"/>
      <w:sz w:val="18"/>
    </w:rPr>
  </w:style>
  <w:style w:type="character" w:customStyle="1" w:styleId="Char1a">
    <w:name w:val="页脚 Char1"/>
    <w:basedOn w:val="a2"/>
    <w:uiPriority w:val="99"/>
    <w:qFormat/>
    <w:locked/>
    <w:rsid w:val="00FF2EF3"/>
    <w:rPr>
      <w:rFonts w:ascii="Times New Roman" w:eastAsia="宋体" w:hAnsi="Times New Roman" w:cs="Times New Roman"/>
      <w:sz w:val="18"/>
    </w:rPr>
  </w:style>
  <w:style w:type="paragraph" w:customStyle="1" w:styleId="111-11">
    <w:name w:val="1.1.1-1(1)"/>
    <w:basedOn w:val="a0"/>
    <w:qFormat/>
    <w:rsid w:val="00FF2EF3"/>
    <w:pPr>
      <w:tabs>
        <w:tab w:val="left" w:pos="1440"/>
      </w:tabs>
      <w:adjustRightInd w:val="0"/>
      <w:spacing w:beforeLines="15" w:afterLines="15" w:line="400" w:lineRule="atLeast"/>
      <w:ind w:leftChars="415" w:left="1474" w:hangingChars="184" w:hanging="478"/>
      <w:textAlignment w:val="baseline"/>
    </w:pPr>
    <w:rPr>
      <w:rFonts w:ascii="Times New Roman" w:eastAsia="DFKai-SB" w:hAnsi="Times New Roman" w:cs="Times New Roman"/>
      <w:kern w:val="0"/>
      <w:sz w:val="26"/>
      <w:szCs w:val="26"/>
      <w:lang w:eastAsia="zh-TW"/>
    </w:rPr>
  </w:style>
  <w:style w:type="paragraph" w:customStyle="1" w:styleId="1ff8">
    <w:name w:val="蓝谢天谢地1"/>
    <w:basedOn w:val="a0"/>
    <w:qFormat/>
    <w:rsid w:val="00FF2EF3"/>
    <w:pPr>
      <w:tabs>
        <w:tab w:val="left" w:pos="570"/>
      </w:tabs>
      <w:spacing w:line="500" w:lineRule="exact"/>
      <w:ind w:left="570" w:hanging="570"/>
    </w:pPr>
    <w:rPr>
      <w:rFonts w:ascii="宋体" w:eastAsia="楷体_GB2312" w:hAnsi="Times New Roman" w:cs="宋体"/>
      <w:i/>
      <w:iCs/>
      <w:color w:val="0000FF"/>
      <w:sz w:val="28"/>
      <w:szCs w:val="28"/>
    </w:rPr>
  </w:style>
  <w:style w:type="paragraph" w:customStyle="1" w:styleId="Bullet">
    <w:name w:val="Bullet"/>
    <w:qFormat/>
    <w:rsid w:val="00FF2EF3"/>
    <w:pPr>
      <w:widowControl w:val="0"/>
      <w:autoSpaceDE w:val="0"/>
      <w:autoSpaceDN w:val="0"/>
      <w:adjustRightInd w:val="0"/>
      <w:ind w:left="720"/>
    </w:pPr>
    <w:rPr>
      <w:rFonts w:ascii="MingLiU" w:eastAsia="MingLiU" w:hAnsi="Times New Roman" w:cs="MingLiU"/>
      <w:color w:val="000000"/>
      <w:kern w:val="0"/>
      <w:sz w:val="24"/>
      <w:szCs w:val="24"/>
      <w:lang w:eastAsia="zh-TW"/>
    </w:rPr>
  </w:style>
  <w:style w:type="paragraph" w:customStyle="1" w:styleId="BodySingle">
    <w:name w:val="Body Single"/>
    <w:qFormat/>
    <w:rsid w:val="00FF2EF3"/>
    <w:pPr>
      <w:widowControl w:val="0"/>
      <w:autoSpaceDE w:val="0"/>
      <w:autoSpaceDN w:val="0"/>
      <w:adjustRightInd w:val="0"/>
    </w:pPr>
    <w:rPr>
      <w:rFonts w:ascii="MingLiU" w:eastAsia="MingLiU" w:hAnsi="Times New Roman" w:cs="MingLiU"/>
      <w:color w:val="000000"/>
      <w:kern w:val="0"/>
      <w:sz w:val="24"/>
      <w:szCs w:val="24"/>
      <w:lang w:eastAsia="zh-TW"/>
    </w:rPr>
  </w:style>
  <w:style w:type="paragraph" w:customStyle="1" w:styleId="point">
    <w:name w:val="point"/>
    <w:basedOn w:val="a0"/>
    <w:qFormat/>
    <w:rsid w:val="00FF2EF3"/>
    <w:pPr>
      <w:tabs>
        <w:tab w:val="left" w:pos="780"/>
      </w:tabs>
      <w:spacing w:line="400" w:lineRule="exact"/>
      <w:ind w:left="780" w:hanging="360"/>
    </w:pPr>
    <w:rPr>
      <w:rFonts w:ascii="宋体" w:eastAsia="宋体" w:hAnsi="宋体" w:cs="宋体"/>
      <w:sz w:val="24"/>
      <w:szCs w:val="24"/>
    </w:rPr>
  </w:style>
  <w:style w:type="paragraph" w:customStyle="1" w:styleId="1116">
    <w:name w:val="1.1.1"/>
    <w:basedOn w:val="a0"/>
    <w:qFormat/>
    <w:rsid w:val="00FF2EF3"/>
    <w:pPr>
      <w:tabs>
        <w:tab w:val="left" w:pos="720"/>
      </w:tabs>
      <w:adjustRightInd w:val="0"/>
      <w:spacing w:beforeLines="50" w:afterLines="15" w:line="400" w:lineRule="atLeast"/>
      <w:ind w:left="718" w:hangingChars="276" w:hanging="718"/>
      <w:textAlignment w:val="baseline"/>
    </w:pPr>
    <w:rPr>
      <w:rFonts w:ascii="Times New Roman" w:eastAsia="DFKai-SB" w:hAnsi="Times New Roman" w:cs="Times New Roman"/>
      <w:kern w:val="0"/>
      <w:sz w:val="26"/>
      <w:szCs w:val="26"/>
      <w:lang w:eastAsia="zh-TW"/>
    </w:rPr>
  </w:style>
  <w:style w:type="paragraph" w:customStyle="1" w:styleId="107">
    <w:name w:val="样式10"/>
    <w:basedOn w:val="a0"/>
    <w:qFormat/>
    <w:rsid w:val="00FF2EF3"/>
    <w:pPr>
      <w:spacing w:line="300" w:lineRule="exact"/>
      <w:ind w:leftChars="-50" w:left="-120" w:rightChars="-50" w:right="-120"/>
      <w:jc w:val="center"/>
    </w:pPr>
    <w:rPr>
      <w:rFonts w:ascii="Times New Roman" w:eastAsia="宋体" w:hAnsi="Times New Roman" w:cs="Times New Roman"/>
      <w:szCs w:val="21"/>
    </w:rPr>
  </w:style>
  <w:style w:type="paragraph" w:customStyle="1" w:styleId="p15">
    <w:name w:val="p15"/>
    <w:basedOn w:val="a0"/>
    <w:qFormat/>
    <w:rsid w:val="00FF2EF3"/>
    <w:pPr>
      <w:widowControl/>
      <w:spacing w:before="100" w:beforeAutospacing="1" w:after="100" w:afterAutospacing="1"/>
      <w:jc w:val="left"/>
    </w:pPr>
    <w:rPr>
      <w:rFonts w:ascii="宋体" w:eastAsia="宋体" w:hAnsi="宋体" w:cs="宋体"/>
      <w:kern w:val="0"/>
      <w:sz w:val="24"/>
      <w:szCs w:val="24"/>
    </w:rPr>
  </w:style>
  <w:style w:type="paragraph" w:customStyle="1" w:styleId="affffff5">
    <w:name w:val="表格名字（文字）"/>
    <w:basedOn w:val="a0"/>
    <w:qFormat/>
    <w:rsid w:val="00FF2EF3"/>
    <w:pPr>
      <w:adjustRightInd w:val="0"/>
      <w:snapToGrid w:val="0"/>
      <w:spacing w:beforeLines="50"/>
      <w:jc w:val="center"/>
    </w:pPr>
    <w:rPr>
      <w:rFonts w:ascii="Times New Roman" w:eastAsia="黑体" w:hAnsi="Times New Roman" w:cs="Times New Roman"/>
      <w:kern w:val="0"/>
      <w:sz w:val="20"/>
      <w:szCs w:val="20"/>
    </w:rPr>
  </w:style>
  <w:style w:type="paragraph" w:customStyle="1" w:styleId="affffff6">
    <w:name w:val="表格（编号）"/>
    <w:basedOn w:val="a0"/>
    <w:qFormat/>
    <w:rsid w:val="00FF2EF3"/>
    <w:pPr>
      <w:jc w:val="left"/>
    </w:pPr>
    <w:rPr>
      <w:rFonts w:ascii="Times New Roman" w:eastAsia="黑体" w:hAnsi="Times New Roman" w:cs="Times New Roman"/>
      <w:kern w:val="0"/>
      <w:sz w:val="18"/>
      <w:szCs w:val="18"/>
    </w:rPr>
  </w:style>
  <w:style w:type="paragraph" w:customStyle="1" w:styleId="affffff7">
    <w:name w:val="表格文字（对中）"/>
    <w:basedOn w:val="a1"/>
    <w:qFormat/>
    <w:rsid w:val="00FF2EF3"/>
    <w:pPr>
      <w:ind w:firstLineChars="0" w:firstLine="0"/>
      <w:jc w:val="center"/>
    </w:pPr>
    <w:rPr>
      <w:rFonts w:ascii="Times New Roman" w:eastAsia="宋体" w:hAnsi="Times New Roman" w:cs="Times New Roman"/>
      <w:szCs w:val="21"/>
    </w:rPr>
  </w:style>
  <w:style w:type="paragraph" w:customStyle="1" w:styleId="Pa8">
    <w:name w:val="Pa8"/>
    <w:basedOn w:val="a0"/>
    <w:next w:val="a0"/>
    <w:uiPriority w:val="99"/>
    <w:qFormat/>
    <w:rsid w:val="00FF2EF3"/>
    <w:pPr>
      <w:autoSpaceDE w:val="0"/>
      <w:autoSpaceDN w:val="0"/>
      <w:adjustRightInd w:val="0"/>
      <w:spacing w:line="241" w:lineRule="atLeast"/>
      <w:jc w:val="left"/>
    </w:pPr>
    <w:rPr>
      <w:rFonts w:ascii="微软雅黑..." w:eastAsia="微软雅黑..." w:hAnsi="Calibri" w:cs="微软雅黑..."/>
      <w:kern w:val="0"/>
      <w:sz w:val="24"/>
      <w:szCs w:val="24"/>
    </w:rPr>
  </w:style>
  <w:style w:type="character" w:customStyle="1" w:styleId="A11">
    <w:name w:val="A11"/>
    <w:uiPriority w:val="99"/>
    <w:qFormat/>
    <w:rsid w:val="00FF2EF3"/>
    <w:rPr>
      <w:color w:val="000000"/>
      <w:sz w:val="22"/>
    </w:rPr>
  </w:style>
  <w:style w:type="character" w:customStyle="1" w:styleId="A50">
    <w:name w:val="A5"/>
    <w:uiPriority w:val="99"/>
    <w:qFormat/>
    <w:rsid w:val="00FF2EF3"/>
    <w:rPr>
      <w:color w:val="000000"/>
      <w:sz w:val="20"/>
    </w:rPr>
  </w:style>
  <w:style w:type="paragraph" w:customStyle="1" w:styleId="Pa10">
    <w:name w:val="Pa10"/>
    <w:basedOn w:val="a0"/>
    <w:next w:val="a0"/>
    <w:uiPriority w:val="99"/>
    <w:qFormat/>
    <w:rsid w:val="00FF2EF3"/>
    <w:pPr>
      <w:autoSpaceDE w:val="0"/>
      <w:autoSpaceDN w:val="0"/>
      <w:adjustRightInd w:val="0"/>
      <w:spacing w:line="241" w:lineRule="atLeast"/>
      <w:jc w:val="left"/>
    </w:pPr>
    <w:rPr>
      <w:rFonts w:ascii="微软雅黑" w:eastAsia="微软雅黑" w:hAnsi="Calibri" w:cs="微软雅黑"/>
      <w:kern w:val="0"/>
      <w:sz w:val="24"/>
      <w:szCs w:val="24"/>
    </w:rPr>
  </w:style>
  <w:style w:type="paragraph" w:customStyle="1" w:styleId="affffff8">
    <w:name w:val="[基本段落]"/>
    <w:basedOn w:val="a0"/>
    <w:uiPriority w:val="99"/>
    <w:qFormat/>
    <w:rsid w:val="00FF2EF3"/>
    <w:pPr>
      <w:autoSpaceDE w:val="0"/>
      <w:autoSpaceDN w:val="0"/>
      <w:adjustRightInd w:val="0"/>
      <w:spacing w:line="288" w:lineRule="auto"/>
      <w:textAlignment w:val="center"/>
    </w:pPr>
    <w:rPr>
      <w:rFonts w:ascii="宋体" w:eastAsia="宋体" w:hAnsi="Calibri" w:cs="宋体"/>
      <w:color w:val="000000"/>
      <w:kern w:val="0"/>
      <w:sz w:val="24"/>
      <w:szCs w:val="24"/>
      <w:lang w:val="zh-CN"/>
    </w:rPr>
  </w:style>
  <w:style w:type="character" w:customStyle="1" w:styleId="1ff9">
    <w:name w:val="访问过的超链接1"/>
    <w:uiPriority w:val="99"/>
    <w:qFormat/>
    <w:rsid w:val="00FF2EF3"/>
    <w:rPr>
      <w:color w:val="800080"/>
      <w:u w:val="single"/>
    </w:rPr>
  </w:style>
  <w:style w:type="character" w:customStyle="1" w:styleId="HeaderChar1">
    <w:name w:val="Header Char1"/>
    <w:uiPriority w:val="99"/>
    <w:semiHidden/>
    <w:qFormat/>
    <w:rsid w:val="00FF2EF3"/>
    <w:rPr>
      <w:rFonts w:eastAsia="仿宋_GB2312"/>
      <w:sz w:val="18"/>
    </w:rPr>
  </w:style>
  <w:style w:type="character" w:customStyle="1" w:styleId="PlainTextChar1">
    <w:name w:val="Plain Text Char1"/>
    <w:uiPriority w:val="99"/>
    <w:semiHidden/>
    <w:qFormat/>
    <w:rsid w:val="00FF2EF3"/>
    <w:rPr>
      <w:rFonts w:ascii="宋体" w:hAnsi="Courier New"/>
      <w:sz w:val="21"/>
    </w:rPr>
  </w:style>
  <w:style w:type="paragraph" w:customStyle="1" w:styleId="Char120">
    <w:name w:val="Char12"/>
    <w:basedOn w:val="a0"/>
    <w:qFormat/>
    <w:rsid w:val="00FF2EF3"/>
    <w:rPr>
      <w:rFonts w:ascii="Times New Roman" w:eastAsia="宋体" w:hAnsi="Times New Roman" w:cs="Times New Roman"/>
      <w:szCs w:val="24"/>
    </w:rPr>
  </w:style>
  <w:style w:type="paragraph" w:customStyle="1" w:styleId="Char11CharCharChar">
    <w:name w:val="样式 正文缩进首行缩进两字正文（首行缩进两字） Char文本正文11正文缩进 Char Char Char特点表正..."/>
    <w:basedOn w:val="a1"/>
    <w:uiPriority w:val="99"/>
    <w:qFormat/>
    <w:rsid w:val="00FF2EF3"/>
    <w:pPr>
      <w:spacing w:line="360" w:lineRule="auto"/>
      <w:ind w:firstLine="480"/>
    </w:pPr>
    <w:rPr>
      <w:rFonts w:ascii="Times New Roman" w:eastAsia="宋体" w:hAnsi="Times New Roman" w:cs="宋体"/>
      <w:sz w:val="28"/>
      <w:szCs w:val="20"/>
    </w:rPr>
  </w:style>
  <w:style w:type="paragraph" w:customStyle="1" w:styleId="12a">
    <w:name w:val="样式 普通文字表格文字 + 四号 居中 行距: 固定值 12 磅"/>
    <w:basedOn w:val="affe"/>
    <w:uiPriority w:val="99"/>
    <w:qFormat/>
    <w:rsid w:val="00FF2EF3"/>
    <w:pPr>
      <w:spacing w:line="300" w:lineRule="exact"/>
      <w:ind w:firstLineChars="200" w:firstLine="200"/>
      <w:jc w:val="center"/>
    </w:pPr>
    <w:rPr>
      <w:rFonts w:ascii="Times New Roman" w:eastAsia="宋体" w:hAnsi="Times New Roman" w:cs="Times New Roman"/>
      <w:sz w:val="28"/>
      <w:szCs w:val="20"/>
    </w:rPr>
  </w:style>
  <w:style w:type="character" w:customStyle="1" w:styleId="2Char12">
    <w:name w:val="正文首行缩进 2 Char1"/>
    <w:basedOn w:val="a7"/>
    <w:qFormat/>
    <w:locked/>
    <w:rsid w:val="00FF2EF3"/>
    <w:rPr>
      <w:rFonts w:ascii="华文楷体" w:eastAsia="华文楷体" w:hAnsi="华文楷体" w:cs="Times New Roman"/>
      <w:kern w:val="2"/>
      <w:sz w:val="24"/>
      <w:szCs w:val="24"/>
    </w:rPr>
  </w:style>
  <w:style w:type="character" w:customStyle="1" w:styleId="bluetxt1">
    <w:name w:val="bluetxt1"/>
    <w:basedOn w:val="a2"/>
    <w:qFormat/>
    <w:rsid w:val="00FF2EF3"/>
    <w:rPr>
      <w:rFonts w:cs="Times New Roman"/>
    </w:rPr>
  </w:style>
  <w:style w:type="character" w:customStyle="1" w:styleId="Char35">
    <w:name w:val="正文首行缩进 Char3"/>
    <w:basedOn w:val="aa"/>
    <w:uiPriority w:val="99"/>
    <w:semiHidden/>
    <w:qFormat/>
    <w:rsid w:val="00FF2EF3"/>
    <w:rPr>
      <w:rFonts w:ascii="Times New Roman" w:eastAsia="宋体" w:hAnsi="Times New Roman" w:cs="Times New Roman"/>
      <w:kern w:val="2"/>
      <w:sz w:val="21"/>
      <w:szCs w:val="21"/>
    </w:rPr>
  </w:style>
  <w:style w:type="character" w:customStyle="1" w:styleId="affffff9">
    <w:name w:val="正文首行缩进 字符"/>
    <w:basedOn w:val="aa"/>
    <w:uiPriority w:val="99"/>
    <w:semiHidden/>
    <w:qFormat/>
    <w:rsid w:val="00FF2EF3"/>
    <w:rPr>
      <w:rFonts w:ascii="Times New Roman" w:eastAsia="宋体" w:hAnsi="Times New Roman" w:cs="Times New Roman"/>
      <w:kern w:val="2"/>
      <w:sz w:val="21"/>
      <w:szCs w:val="21"/>
    </w:rPr>
  </w:style>
  <w:style w:type="character" w:customStyle="1" w:styleId="1ffa">
    <w:name w:val="正文首行缩进 字符1"/>
    <w:basedOn w:val="aa"/>
    <w:uiPriority w:val="99"/>
    <w:semiHidden/>
    <w:qFormat/>
    <w:rsid w:val="00FF2EF3"/>
    <w:rPr>
      <w:rFonts w:ascii="Times New Roman" w:eastAsia="宋体" w:hAnsi="Times New Roman" w:cs="Times New Roman"/>
      <w:kern w:val="2"/>
      <w:sz w:val="21"/>
      <w:szCs w:val="21"/>
    </w:rPr>
  </w:style>
  <w:style w:type="paragraph" w:customStyle="1" w:styleId="CharCharCharCharCharCharChar1">
    <w:name w:val="Char Char Char Char Char Char Char1"/>
    <w:basedOn w:val="a0"/>
    <w:qFormat/>
    <w:rsid w:val="00FF2EF3"/>
    <w:pPr>
      <w:widowControl/>
      <w:spacing w:after="160" w:line="240" w:lineRule="exact"/>
      <w:ind w:firstLine="419"/>
      <w:jc w:val="left"/>
      <w:textAlignment w:val="baseline"/>
    </w:pPr>
    <w:rPr>
      <w:rFonts w:ascii="Times New Roman" w:eastAsia="宋体" w:hAnsi="Times New Roman" w:cs="Times New Roman"/>
      <w:color w:val="000000"/>
      <w:kern w:val="0"/>
      <w:szCs w:val="20"/>
      <w:u w:color="000000"/>
    </w:rPr>
  </w:style>
  <w:style w:type="character" w:customStyle="1" w:styleId="2Char3">
    <w:name w:val="正文首行缩进 2 Char3"/>
    <w:basedOn w:val="Char14"/>
    <w:uiPriority w:val="99"/>
    <w:semiHidden/>
    <w:qFormat/>
    <w:rsid w:val="00FF2EF3"/>
    <w:rPr>
      <w:rFonts w:ascii="Times New Roman" w:eastAsia="華康中楷體" w:hAnsi="Times New Roman" w:cs="Times New Roman"/>
      <w:kern w:val="2"/>
      <w:sz w:val="21"/>
      <w:szCs w:val="21"/>
      <w:lang w:eastAsia="zh-TW"/>
    </w:rPr>
  </w:style>
  <w:style w:type="character" w:customStyle="1" w:styleId="2Char2">
    <w:name w:val="正文首行缩进 2 Char2"/>
    <w:basedOn w:val="Char14"/>
    <w:uiPriority w:val="99"/>
    <w:semiHidden/>
    <w:qFormat/>
    <w:rsid w:val="00FF2EF3"/>
    <w:rPr>
      <w:rFonts w:ascii="Times New Roman" w:eastAsia="華康中楷體" w:hAnsi="Times New Roman" w:cs="Times New Roman"/>
      <w:kern w:val="2"/>
      <w:sz w:val="21"/>
      <w:szCs w:val="21"/>
      <w:lang w:eastAsia="zh-TW"/>
    </w:rPr>
  </w:style>
  <w:style w:type="character" w:customStyle="1" w:styleId="2ff0">
    <w:name w:val="正文首行缩进 2 字符"/>
    <w:basedOn w:val="Char14"/>
    <w:uiPriority w:val="99"/>
    <w:semiHidden/>
    <w:qFormat/>
    <w:rsid w:val="00FF2EF3"/>
    <w:rPr>
      <w:rFonts w:ascii="Times New Roman" w:eastAsia="華康中楷體" w:hAnsi="Times New Roman" w:cs="Times New Roman"/>
      <w:kern w:val="2"/>
      <w:sz w:val="21"/>
      <w:szCs w:val="21"/>
      <w:lang w:eastAsia="zh-TW"/>
    </w:rPr>
  </w:style>
  <w:style w:type="character" w:customStyle="1" w:styleId="216">
    <w:name w:val="正文首行缩进 2 字符1"/>
    <w:basedOn w:val="Char14"/>
    <w:uiPriority w:val="99"/>
    <w:semiHidden/>
    <w:qFormat/>
    <w:rsid w:val="00FF2EF3"/>
    <w:rPr>
      <w:rFonts w:ascii="Times New Roman" w:eastAsia="華康中楷體" w:hAnsi="Times New Roman" w:cs="Times New Roman"/>
      <w:kern w:val="2"/>
      <w:sz w:val="21"/>
      <w:szCs w:val="21"/>
      <w:lang w:eastAsia="zh-TW"/>
    </w:rPr>
  </w:style>
  <w:style w:type="paragraph" w:customStyle="1" w:styleId="2ff1">
    <w:name w:val="样式 首行缩进:  2 字符"/>
    <w:basedOn w:val="a0"/>
    <w:qFormat/>
    <w:rsid w:val="00FF2EF3"/>
    <w:pPr>
      <w:ind w:firstLineChars="200" w:firstLine="562"/>
    </w:pPr>
    <w:rPr>
      <w:rFonts w:ascii="Times New Roman" w:eastAsia="宋体" w:hAnsi="Times New Roman" w:cs="宋体"/>
      <w:b/>
      <w:sz w:val="28"/>
      <w:szCs w:val="20"/>
    </w:rPr>
  </w:style>
  <w:style w:type="paragraph" w:customStyle="1" w:styleId="AChar">
    <w:name w:val="正文A Char"/>
    <w:qFormat/>
    <w:rsid w:val="00FF2EF3"/>
    <w:pPr>
      <w:tabs>
        <w:tab w:val="left" w:pos="0"/>
      </w:tabs>
      <w:adjustRightInd w:val="0"/>
      <w:spacing w:before="120" w:line="360" w:lineRule="auto"/>
      <w:ind w:firstLine="488"/>
      <w:jc w:val="both"/>
    </w:pPr>
    <w:rPr>
      <w:rFonts w:ascii="Times New Roman" w:eastAsia="宋体" w:hAnsi="Times New Roman" w:cs="Times New Roman"/>
      <w:kern w:val="0"/>
      <w:sz w:val="24"/>
      <w:szCs w:val="20"/>
    </w:rPr>
  </w:style>
  <w:style w:type="table" w:customStyle="1" w:styleId="1ffb">
    <w:name w:val="彩色网格1"/>
    <w:basedOn w:val="a3"/>
    <w:uiPriority w:val="73"/>
    <w:qFormat/>
    <w:rsid w:val="00FF2EF3"/>
    <w:rPr>
      <w:rFonts w:ascii="Times New Roman" w:eastAsia="宋体" w:hAnsi="Times New Roman" w:cs="Times New Roman"/>
      <w:color w:val="000000"/>
      <w:kern w:val="0"/>
      <w:sz w:val="20"/>
      <w:szCs w:val="20"/>
    </w:rPr>
    <w:tblPr>
      <w:tblBorders>
        <w:insideH w:val="single" w:sz="4" w:space="0" w:color="FFFFFF"/>
      </w:tblBorders>
    </w:tblPr>
    <w:tcPr>
      <w:shd w:val="clear" w:color="auto" w:fill="CCCCCC"/>
    </w:tcPr>
    <w:tblStylePr w:type="firstRow">
      <w:rPr>
        <w:rFonts w:cs="Times New Roman"/>
        <w:b/>
        <w:bCs/>
      </w:rPr>
      <w:tblPr/>
      <w:tcPr>
        <w:shd w:val="clear" w:color="auto" w:fill="999999"/>
      </w:tcPr>
    </w:tblStylePr>
    <w:tblStylePr w:type="lastRow">
      <w:rPr>
        <w:rFonts w:cs="Times New Roman"/>
        <w:b/>
        <w:bCs/>
        <w:color w:val="000000"/>
      </w:rPr>
      <w:tblPr/>
      <w:tcPr>
        <w:shd w:val="clear" w:color="auto" w:fill="999999"/>
      </w:tcPr>
    </w:tblStylePr>
    <w:tblStylePr w:type="firstCol">
      <w:rPr>
        <w:rFonts w:cs="Times New Roman"/>
        <w:color w:val="FFFFFF"/>
      </w:rPr>
      <w:tblPr/>
      <w:tcPr>
        <w:shd w:val="clear" w:color="auto" w:fill="000000"/>
      </w:tcPr>
    </w:tblStylePr>
    <w:tblStylePr w:type="lastCol">
      <w:rPr>
        <w:rFonts w:cs="Times New Roman"/>
        <w:color w:val="FFFFFF"/>
      </w:rPr>
      <w:tblPr/>
      <w:tcPr>
        <w:shd w:val="clear" w:color="auto" w:fill="000000"/>
      </w:tcPr>
    </w:tblStylePr>
    <w:tblStylePr w:type="band1Vert">
      <w:rPr>
        <w:rFonts w:cs="Times New Roman"/>
      </w:rPr>
      <w:tblPr/>
      <w:tcPr>
        <w:shd w:val="clear" w:color="auto" w:fill="808080"/>
      </w:tcPr>
    </w:tblStylePr>
    <w:tblStylePr w:type="band1Horz">
      <w:rPr>
        <w:rFonts w:cs="Times New Roman"/>
      </w:rPr>
      <w:tblPr/>
      <w:tcPr>
        <w:shd w:val="clear" w:color="auto" w:fill="808080"/>
      </w:tcPr>
    </w:tblStylePr>
  </w:style>
  <w:style w:type="paragraph" w:customStyle="1" w:styleId="Q">
    <w:name w:val="Q"/>
    <w:basedOn w:val="a0"/>
    <w:link w:val="QChar"/>
    <w:qFormat/>
    <w:rsid w:val="00FF2EF3"/>
    <w:pPr>
      <w:spacing w:line="520" w:lineRule="exact"/>
      <w:ind w:firstLineChars="200" w:firstLine="200"/>
    </w:pPr>
    <w:rPr>
      <w:rFonts w:ascii="Times New Roman" w:eastAsia="宋体" w:hAnsi="Times New Roman" w:cs="Times New Roman"/>
      <w:b/>
      <w:spacing w:val="10"/>
      <w:sz w:val="28"/>
      <w:szCs w:val="20"/>
    </w:rPr>
  </w:style>
  <w:style w:type="character" w:customStyle="1" w:styleId="QChar">
    <w:name w:val="Q Char"/>
    <w:link w:val="Q"/>
    <w:qFormat/>
    <w:locked/>
    <w:rsid w:val="00FF2EF3"/>
    <w:rPr>
      <w:rFonts w:ascii="Times New Roman" w:eastAsia="宋体" w:hAnsi="Times New Roman" w:cs="Times New Roman"/>
      <w:b/>
      <w:spacing w:val="10"/>
      <w:sz w:val="28"/>
      <w:szCs w:val="20"/>
    </w:rPr>
  </w:style>
  <w:style w:type="character" w:customStyle="1" w:styleId="QChar2">
    <w:name w:val="Q Char2"/>
    <w:qFormat/>
    <w:locked/>
    <w:rsid w:val="00FF2EF3"/>
    <w:rPr>
      <w:rFonts w:eastAsia="宋体"/>
      <w:b/>
      <w:spacing w:val="10"/>
      <w:sz w:val="28"/>
    </w:rPr>
  </w:style>
  <w:style w:type="paragraph" w:customStyle="1" w:styleId="affffffa">
    <w:name w:val="表芯"/>
    <w:basedOn w:val="a0"/>
    <w:next w:val="a0"/>
    <w:qFormat/>
    <w:rsid w:val="00FF2EF3"/>
    <w:pPr>
      <w:keepNext/>
      <w:adjustRightInd w:val="0"/>
      <w:spacing w:before="20" w:line="240" w:lineRule="atLeast"/>
      <w:jc w:val="center"/>
      <w:textAlignment w:val="baseline"/>
    </w:pPr>
    <w:rPr>
      <w:rFonts w:ascii="Times New Roman" w:eastAsia="宋体" w:hAnsi="Times New Roman" w:cs="Times New Roman"/>
      <w:kern w:val="21"/>
      <w:szCs w:val="20"/>
    </w:rPr>
  </w:style>
  <w:style w:type="paragraph" w:customStyle="1" w:styleId="NewNewNewNewNewNewNewNew">
    <w:name w:val="正文 New New New New New New New New"/>
    <w:qFormat/>
    <w:rsid w:val="00FF2EF3"/>
    <w:pPr>
      <w:widowControl w:val="0"/>
      <w:jc w:val="both"/>
    </w:pPr>
    <w:rPr>
      <w:rFonts w:ascii="Times New Roman" w:eastAsia="宋体" w:hAnsi="Times New Roman" w:cs="Times New Roman"/>
      <w:szCs w:val="24"/>
    </w:rPr>
  </w:style>
  <w:style w:type="character" w:customStyle="1" w:styleId="description">
    <w:name w:val="description"/>
    <w:qFormat/>
    <w:rsid w:val="00FF2EF3"/>
  </w:style>
  <w:style w:type="table" w:customStyle="1" w:styleId="11d">
    <w:name w:val="网格型11"/>
    <w:basedOn w:val="a3"/>
    <w:qFormat/>
    <w:rsid w:val="00FF2EF3"/>
    <w:pPr>
      <w:spacing w:line="360" w:lineRule="exact"/>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e">
    <w:name w:val="修订11"/>
    <w:hidden/>
    <w:uiPriority w:val="99"/>
    <w:semiHidden/>
    <w:qFormat/>
    <w:rsid w:val="00FF2EF3"/>
    <w:rPr>
      <w:rFonts w:ascii="Calibri" w:eastAsia="宋体" w:hAnsi="Calibri" w:cs="Times New Roman"/>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707</Words>
  <Characters>4036</Characters>
  <Application>Microsoft Office Word</Application>
  <DocSecurity>0</DocSecurity>
  <Lines>33</Lines>
  <Paragraphs>9</Paragraphs>
  <ScaleCrop>false</ScaleCrop>
  <Company>Microsoft</Company>
  <LinksUpToDate>false</LinksUpToDate>
  <CharactersWithSpaces>4734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qtchao</dc:creator>
  <cp:keywords/>
  <dc:description/>
  <cp:lastModifiedBy>YZP</cp:lastModifiedBy>
  <cp:revision>3</cp:revision>
  <cp:lastPrinted>2021-03-22T02:14:00Z</cp:lastPrinted>
  <dcterms:created xsi:type="dcterms:W3CDTF">2025-02-24T04:11:00Z</dcterms:created>
  <dcterms:modified xsi:type="dcterms:W3CDTF">2025-02-24T09:04:00Z</dcterms:modified>
</cp:coreProperties>
</file>