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项目需具备的基本条件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1、</w:t>
      </w:r>
      <w:r w:rsidRPr="00060D5D">
        <w:rPr>
          <w:rFonts w:hint="eastAsia"/>
          <w:sz w:val="24"/>
        </w:rPr>
        <w:t>完成</w:t>
      </w:r>
      <w:r w:rsidR="00557E00">
        <w:rPr>
          <w:sz w:val="24"/>
        </w:rPr>
        <w:t>6000</w:t>
      </w:r>
      <w:r w:rsidRPr="00060D5D">
        <w:rPr>
          <w:sz w:val="24"/>
        </w:rPr>
        <w:t>个</w:t>
      </w:r>
      <w:r w:rsidR="00B419BB">
        <w:rPr>
          <w:rFonts w:hint="eastAsia"/>
          <w:sz w:val="24"/>
        </w:rPr>
        <w:t>样本的</w:t>
      </w:r>
      <w:r w:rsidR="00557E00" w:rsidRPr="00557E00">
        <w:rPr>
          <w:rFonts w:hint="eastAsia"/>
          <w:sz w:val="24"/>
        </w:rPr>
        <w:t>外显子测序</w:t>
      </w:r>
      <w:r w:rsidR="00557E00">
        <w:rPr>
          <w:rFonts w:hint="eastAsia"/>
          <w:sz w:val="24"/>
        </w:rPr>
        <w:t>，</w:t>
      </w:r>
      <w:r w:rsidR="00557E00" w:rsidRPr="00557E00">
        <w:rPr>
          <w:rFonts w:hint="eastAsia"/>
          <w:sz w:val="24"/>
        </w:rPr>
        <w:t>探究多种疾病与代谢相关的发病机制。</w:t>
      </w:r>
      <w:r w:rsidR="00B419BB">
        <w:rPr>
          <w:rFonts w:hint="eastAsia"/>
          <w:sz w:val="24"/>
        </w:rPr>
        <w:t>。</w:t>
      </w:r>
    </w:p>
    <w:p w:rsidR="00BD5A13" w:rsidRDefault="00060D5D" w:rsidP="00BD5A1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2、具备</w:t>
      </w:r>
      <w:r w:rsidR="00557E00" w:rsidRPr="00557E00">
        <w:rPr>
          <w:rFonts w:hint="eastAsia"/>
          <w:sz w:val="24"/>
        </w:rPr>
        <w:t>外显子测序</w:t>
      </w:r>
      <w:r>
        <w:rPr>
          <w:rFonts w:hint="eastAsia"/>
          <w:sz w:val="24"/>
        </w:rPr>
        <w:t>研究</w:t>
      </w:r>
      <w:r w:rsidRPr="00060D5D">
        <w:rPr>
          <w:rFonts w:hint="eastAsia"/>
          <w:sz w:val="24"/>
        </w:rPr>
        <w:t>平台</w:t>
      </w:r>
      <w:r>
        <w:rPr>
          <w:rFonts w:hint="eastAsia"/>
          <w:sz w:val="24"/>
        </w:rPr>
        <w:t>，包括</w:t>
      </w:r>
      <w:r w:rsidR="00E924E4">
        <w:rPr>
          <w:rFonts w:hint="eastAsia"/>
          <w:sz w:val="24"/>
        </w:rPr>
        <w:t>样本处理平</w:t>
      </w:r>
      <w:r w:rsidR="00B85B7F">
        <w:rPr>
          <w:rFonts w:hint="eastAsia"/>
          <w:sz w:val="24"/>
        </w:rPr>
        <w:t>台</w:t>
      </w:r>
      <w:r w:rsidR="00E924E4">
        <w:rPr>
          <w:rFonts w:hint="eastAsia"/>
          <w:sz w:val="24"/>
        </w:rPr>
        <w:t>、</w:t>
      </w:r>
      <w:r w:rsidR="00557E00">
        <w:rPr>
          <w:rFonts w:hint="eastAsia"/>
          <w:sz w:val="24"/>
        </w:rPr>
        <w:t>核酸</w:t>
      </w:r>
      <w:r w:rsidR="00E924E4">
        <w:rPr>
          <w:rFonts w:hint="eastAsia"/>
          <w:sz w:val="24"/>
        </w:rPr>
        <w:t>提取平台、测序及含量分析平台、数据分析及生信分析平台</w:t>
      </w:r>
      <w:r w:rsidR="00B85B7F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3、具备</w:t>
      </w:r>
      <w:r w:rsidR="00AC55F4">
        <w:rPr>
          <w:rFonts w:hint="eastAsia"/>
          <w:sz w:val="24"/>
        </w:rPr>
        <w:t>样品运输和样品保存的能力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4、</w:t>
      </w:r>
      <w:r w:rsidR="008D0F93">
        <w:rPr>
          <w:rFonts w:hint="eastAsia"/>
          <w:sz w:val="24"/>
        </w:rPr>
        <w:t>每批样品质检合格后</w:t>
      </w:r>
      <w:r w:rsidR="0092065E">
        <w:rPr>
          <w:sz w:val="24"/>
        </w:rPr>
        <w:t>30</w:t>
      </w:r>
      <w:r w:rsidR="008D0F93">
        <w:rPr>
          <w:rFonts w:hint="eastAsia"/>
          <w:sz w:val="24"/>
        </w:rPr>
        <w:t>个工作日内完成</w:t>
      </w:r>
      <w:r w:rsidR="008D0F93" w:rsidRPr="008D0F93">
        <w:rPr>
          <w:rFonts w:hint="eastAsia"/>
          <w:sz w:val="24"/>
        </w:rPr>
        <w:t>分析</w:t>
      </w:r>
      <w:r w:rsidR="008D0F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5、</w:t>
      </w:r>
      <w:r w:rsidR="00BD5A13" w:rsidRPr="00BD5A13">
        <w:rPr>
          <w:rFonts w:hint="eastAsia"/>
          <w:sz w:val="24"/>
        </w:rPr>
        <w:t>配备专门的售后服务人员</w:t>
      </w:r>
      <w:r w:rsidR="00BD5A13">
        <w:rPr>
          <w:rFonts w:hint="eastAsia"/>
          <w:sz w:val="24"/>
        </w:rPr>
        <w:t>，提供</w:t>
      </w:r>
      <w:r w:rsidR="00BD5A13" w:rsidRPr="00BD5A13">
        <w:rPr>
          <w:rFonts w:hint="eastAsia"/>
          <w:sz w:val="24"/>
        </w:rPr>
        <w:t>项目咨询服务直至文章发表</w:t>
      </w:r>
      <w:r w:rsidR="00BD5A13">
        <w:rPr>
          <w:rFonts w:hint="eastAsia"/>
          <w:sz w:val="24"/>
        </w:rPr>
        <w:t>，</w:t>
      </w:r>
      <w:r w:rsidR="00BD5A13" w:rsidRPr="00BD5A13">
        <w:rPr>
          <w:rFonts w:hint="eastAsia"/>
          <w:sz w:val="24"/>
        </w:rPr>
        <w:t>提供</w:t>
      </w:r>
      <w:r w:rsidR="00BD5A13">
        <w:rPr>
          <w:rFonts w:hint="eastAsia"/>
          <w:sz w:val="24"/>
        </w:rPr>
        <w:t>用户</w:t>
      </w:r>
      <w:r w:rsidR="00BD5A13" w:rsidRPr="00BD5A13">
        <w:rPr>
          <w:rFonts w:hint="eastAsia"/>
          <w:sz w:val="24"/>
        </w:rPr>
        <w:t>实现自主分析的云平台工具。</w:t>
      </w:r>
    </w:p>
    <w:p w:rsidR="00BD5A13" w:rsidRDefault="00BD5A13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6、</w:t>
      </w:r>
      <w:r w:rsidRPr="00BD5A13">
        <w:rPr>
          <w:sz w:val="24"/>
        </w:rPr>
        <w:t>具有同类型的</w:t>
      </w:r>
      <w:r w:rsidR="00557E00">
        <w:rPr>
          <w:rFonts w:hint="eastAsia"/>
          <w:sz w:val="24"/>
        </w:rPr>
        <w:t>外显子</w:t>
      </w:r>
      <w:r w:rsidR="0092065E">
        <w:rPr>
          <w:rFonts w:hint="eastAsia"/>
          <w:sz w:val="24"/>
        </w:rPr>
        <w:t>测序及</w:t>
      </w:r>
      <w:r w:rsidR="00E924E4" w:rsidRPr="00B419BB">
        <w:rPr>
          <w:rFonts w:hint="eastAsia"/>
          <w:sz w:val="24"/>
        </w:rPr>
        <w:t>分析</w:t>
      </w:r>
      <w:r w:rsidR="0092065E">
        <w:rPr>
          <w:rFonts w:hint="eastAsia"/>
          <w:sz w:val="24"/>
        </w:rPr>
        <w:t>的</w:t>
      </w:r>
      <w:r w:rsidRPr="00BD5A13">
        <w:rPr>
          <w:sz w:val="24"/>
        </w:rPr>
        <w:t>项目经验。</w:t>
      </w:r>
    </w:p>
    <w:p w:rsidR="00D745B1" w:rsidRPr="00E924E4" w:rsidRDefault="00D745B1">
      <w:bookmarkStart w:id="0" w:name="_GoBack"/>
      <w:bookmarkEnd w:id="0"/>
    </w:p>
    <w:sectPr w:rsidR="00D745B1" w:rsidRPr="00E9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67" w:rsidRDefault="00D51D67" w:rsidP="00B419BB">
      <w:r>
        <w:separator/>
      </w:r>
    </w:p>
  </w:endnote>
  <w:endnote w:type="continuationSeparator" w:id="0">
    <w:p w:rsidR="00D51D67" w:rsidRDefault="00D51D67" w:rsidP="00B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67" w:rsidRDefault="00D51D67" w:rsidP="00B419BB">
      <w:r>
        <w:separator/>
      </w:r>
    </w:p>
  </w:footnote>
  <w:footnote w:type="continuationSeparator" w:id="0">
    <w:p w:rsidR="00D51D67" w:rsidRDefault="00D51D67" w:rsidP="00B4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7"/>
    <w:rsid w:val="00060D5D"/>
    <w:rsid w:val="001544B1"/>
    <w:rsid w:val="00185669"/>
    <w:rsid w:val="003B2DD3"/>
    <w:rsid w:val="00557E00"/>
    <w:rsid w:val="007250D0"/>
    <w:rsid w:val="008D0F93"/>
    <w:rsid w:val="0092065E"/>
    <w:rsid w:val="00AC55F4"/>
    <w:rsid w:val="00B419BB"/>
    <w:rsid w:val="00B85B7F"/>
    <w:rsid w:val="00BD5A13"/>
    <w:rsid w:val="00D51D67"/>
    <w:rsid w:val="00D745B1"/>
    <w:rsid w:val="00DC5A14"/>
    <w:rsid w:val="00DE4D07"/>
    <w:rsid w:val="00E924E4"/>
    <w:rsid w:val="00E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C23C"/>
  <w15:chartTrackingRefBased/>
  <w15:docId w15:val="{45763CC7-AD3D-42A9-974A-3F3221D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招穗珊</dc:creator>
  <cp:keywords/>
  <dc:description/>
  <cp:lastModifiedBy>招穗珊</cp:lastModifiedBy>
  <cp:revision>2</cp:revision>
  <dcterms:created xsi:type="dcterms:W3CDTF">2025-06-09T07:37:00Z</dcterms:created>
  <dcterms:modified xsi:type="dcterms:W3CDTF">2025-06-09T07:37:00Z</dcterms:modified>
</cp:coreProperties>
</file>