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120DE">
      <w:pPr>
        <w:jc w:val="center"/>
        <w:rPr>
          <w:rFonts w:ascii="黑体" w:eastAsia="黑体"/>
          <w:b/>
          <w:bCs/>
          <w:sz w:val="44"/>
          <w:szCs w:val="44"/>
        </w:rPr>
      </w:pPr>
    </w:p>
    <w:p w14:paraId="5E1F55EF">
      <w:pPr>
        <w:jc w:val="center"/>
        <w:rPr>
          <w:rFonts w:ascii="黑体" w:eastAsia="黑体" w:cs="黑体"/>
          <w:b/>
          <w:bCs/>
          <w:sz w:val="44"/>
          <w:szCs w:val="44"/>
        </w:rPr>
      </w:pPr>
      <w:r>
        <w:rPr>
          <w:rFonts w:hint="eastAsia" w:ascii="黑体" w:eastAsia="黑体" w:cs="黑体"/>
          <w:b/>
          <w:bCs/>
          <w:sz w:val="44"/>
          <w:szCs w:val="44"/>
        </w:rPr>
        <w:t>中山大学附属第一医院</w:t>
      </w:r>
    </w:p>
    <w:p w14:paraId="7C0513CB">
      <w:pPr>
        <w:jc w:val="center"/>
        <w:rPr>
          <w:rFonts w:ascii="黑体" w:eastAsia="黑体" w:cs="黑体"/>
          <w:b/>
          <w:bCs/>
          <w:sz w:val="44"/>
          <w:szCs w:val="44"/>
        </w:rPr>
      </w:pPr>
      <w:r>
        <w:rPr>
          <w:rFonts w:hint="eastAsia" w:ascii="黑体" w:eastAsia="黑体" w:cs="黑体"/>
          <w:b/>
          <w:bCs/>
          <w:sz w:val="44"/>
          <w:szCs w:val="44"/>
        </w:rPr>
        <w:t>短信服务采购需求</w:t>
      </w:r>
    </w:p>
    <w:p w14:paraId="40509F92">
      <w:pPr>
        <w:jc w:val="center"/>
        <w:rPr>
          <w:b/>
          <w:bCs/>
          <w:sz w:val="36"/>
          <w:szCs w:val="36"/>
        </w:rPr>
      </w:pPr>
    </w:p>
    <w:p w14:paraId="2C986CF0">
      <w:pPr>
        <w:numPr>
          <w:ilvl w:val="0"/>
          <w:numId w:val="3"/>
        </w:numPr>
        <w:outlineLvl w:val="0"/>
        <w:rPr>
          <w:rFonts w:ascii="宋体" w:hAnsi="宋体" w:cs="宋体"/>
          <w:b/>
          <w:bCs/>
          <w:sz w:val="28"/>
          <w:szCs w:val="28"/>
        </w:rPr>
      </w:pPr>
      <w:r>
        <w:rPr>
          <w:rFonts w:hint="eastAsia" w:ascii="宋体" w:hAnsi="宋体" w:cs="宋体"/>
          <w:b/>
          <w:bCs/>
          <w:sz w:val="28"/>
          <w:szCs w:val="28"/>
        </w:rPr>
        <w:t>短信服务采购的必要性</w:t>
      </w:r>
    </w:p>
    <w:p w14:paraId="3A2DEDAB">
      <w:pPr>
        <w:ind w:firstLine="420"/>
        <w:rPr>
          <w:sz w:val="28"/>
          <w:szCs w:val="28"/>
        </w:rPr>
      </w:pPr>
      <w:r>
        <w:rPr>
          <w:rFonts w:hint="eastAsia"/>
          <w:sz w:val="28"/>
          <w:szCs w:val="28"/>
        </w:rPr>
        <w:t>目前，中山大学附属第一医院短信发送服务即将到期，为保证医院业务不受影响，希望通过采购新一期短信发送服务，实现医院短信平台运营管理方式的整体升级优化，达到提高稳定性、高效性、安全性、便捷性，降低出错率、运营成本的目的，提高各科室企业、业务系统的整体工作效率。</w:t>
      </w:r>
    </w:p>
    <w:p w14:paraId="11EBA335">
      <w:pPr>
        <w:numPr>
          <w:ilvl w:val="0"/>
          <w:numId w:val="3"/>
        </w:numPr>
        <w:outlineLvl w:val="0"/>
        <w:rPr>
          <w:rFonts w:ascii="宋体" w:hAnsi="宋体" w:cs="宋体"/>
          <w:b/>
          <w:bCs/>
          <w:sz w:val="28"/>
          <w:szCs w:val="28"/>
        </w:rPr>
      </w:pPr>
      <w:r>
        <w:rPr>
          <w:rFonts w:hint="eastAsia" w:ascii="宋体" w:hAnsi="宋体" w:cs="宋体"/>
          <w:b/>
          <w:bCs/>
          <w:sz w:val="28"/>
          <w:szCs w:val="28"/>
        </w:rPr>
        <w:t>申请项目对医院短信沟通业务的支撑情况</w:t>
      </w:r>
    </w:p>
    <w:p w14:paraId="2FCBA535">
      <w:pPr>
        <w:ind w:firstLine="420"/>
        <w:rPr>
          <w:rFonts w:ascii="宋体" w:hAnsi="宋体" w:cs="宋体"/>
          <w:kern w:val="0"/>
          <w:sz w:val="28"/>
          <w:szCs w:val="28"/>
        </w:rPr>
      </w:pPr>
      <w:r>
        <w:rPr>
          <w:rFonts w:hint="eastAsia" w:ascii="宋体" w:hAnsi="宋体" w:cs="宋体"/>
          <w:kern w:val="0"/>
          <w:sz w:val="28"/>
          <w:szCs w:val="28"/>
        </w:rPr>
        <w:t>中山大学附属第一医院短信平台目前使用平台短信发送服务的医院各业务系统已经有85个，由于业务不断增多，业务短信发送需求日益增大，包含了发送量大的业务办理及通知等类型短信，预计20</w:t>
      </w:r>
      <w:r>
        <w:rPr>
          <w:rFonts w:ascii="宋体" w:hAnsi="宋体" w:cs="宋体"/>
          <w:kern w:val="0"/>
          <w:sz w:val="28"/>
          <w:szCs w:val="28"/>
        </w:rPr>
        <w:t>2</w:t>
      </w:r>
      <w:r>
        <w:rPr>
          <w:rFonts w:hint="eastAsia" w:ascii="宋体" w:hAnsi="宋体" w:cs="宋体"/>
          <w:kern w:val="0"/>
          <w:sz w:val="28"/>
          <w:szCs w:val="28"/>
          <w:lang w:val="en-US" w:eastAsia="zh-CN"/>
        </w:rPr>
        <w:t>6-2028</w:t>
      </w:r>
      <w:r>
        <w:rPr>
          <w:rFonts w:hint="eastAsia" w:ascii="宋体" w:hAnsi="宋体" w:cs="宋体"/>
          <w:kern w:val="0"/>
          <w:sz w:val="28"/>
          <w:szCs w:val="28"/>
        </w:rPr>
        <w:t>年每月短信发送量将持续增长。</w:t>
      </w:r>
    </w:p>
    <w:p w14:paraId="6FC7E6D8">
      <w:pPr>
        <w:ind w:firstLine="420"/>
        <w:rPr>
          <w:rFonts w:ascii="宋体" w:hAnsi="宋体" w:cs="宋体"/>
          <w:kern w:val="0"/>
          <w:sz w:val="28"/>
          <w:szCs w:val="28"/>
        </w:rPr>
      </w:pPr>
      <w:r>
        <w:rPr>
          <w:rFonts w:hint="eastAsia" w:ascii="宋体" w:hAnsi="宋体" w:cs="宋体"/>
          <w:kern w:val="0"/>
          <w:sz w:val="28"/>
          <w:szCs w:val="28"/>
        </w:rPr>
        <w:t>本次项目申请采购短信套餐，并由提供套餐的通讯运营商建设2套短信发送服务平台（私有化部署平台+互联网SaaS平台），私有化部署平台需独立部署于医院的本地机房，保证数据存储本地化，提升数据安全性。</w:t>
      </w:r>
    </w:p>
    <w:p w14:paraId="1946275E">
      <w:pPr>
        <w:numPr>
          <w:ilvl w:val="0"/>
          <w:numId w:val="3"/>
        </w:numPr>
        <w:outlineLvl w:val="0"/>
        <w:rPr>
          <w:rFonts w:ascii="宋体" w:hAnsi="宋体" w:cs="宋体"/>
          <w:b/>
          <w:bCs/>
          <w:sz w:val="28"/>
          <w:szCs w:val="28"/>
        </w:rPr>
      </w:pPr>
      <w:r>
        <w:rPr>
          <w:rFonts w:hint="eastAsia" w:ascii="宋体" w:hAnsi="宋体" w:cs="宋体"/>
          <w:b/>
          <w:bCs/>
          <w:sz w:val="28"/>
          <w:szCs w:val="28"/>
        </w:rPr>
        <w:t>申请采购短信发送项目预期的使用情况</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7"/>
        <w:gridCol w:w="3167"/>
      </w:tblGrid>
      <w:tr w14:paraId="4D9E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3" w:type="pct"/>
            <w:vAlign w:val="center"/>
          </w:tcPr>
          <w:p w14:paraId="5CD1FF74">
            <w:pPr>
              <w:jc w:val="center"/>
              <w:rPr>
                <w:rFonts w:ascii="宋体"/>
                <w:b/>
                <w:bCs/>
                <w:sz w:val="28"/>
                <w:szCs w:val="28"/>
              </w:rPr>
            </w:pPr>
            <w:r>
              <w:rPr>
                <w:rFonts w:hint="eastAsia" w:ascii="宋体"/>
                <w:b/>
                <w:bCs/>
                <w:sz w:val="28"/>
                <w:szCs w:val="28"/>
              </w:rPr>
              <w:t>项目</w:t>
            </w:r>
          </w:p>
        </w:tc>
        <w:tc>
          <w:tcPr>
            <w:tcW w:w="1607" w:type="pct"/>
            <w:vAlign w:val="center"/>
          </w:tcPr>
          <w:p w14:paraId="142B109F">
            <w:pPr>
              <w:jc w:val="center"/>
              <w:rPr>
                <w:rFonts w:ascii="宋体"/>
                <w:b/>
                <w:bCs/>
                <w:sz w:val="28"/>
                <w:szCs w:val="28"/>
              </w:rPr>
            </w:pPr>
            <w:r>
              <w:rPr>
                <w:rFonts w:hint="eastAsia" w:ascii="宋体"/>
                <w:b/>
                <w:bCs/>
                <w:sz w:val="28"/>
                <w:szCs w:val="28"/>
              </w:rPr>
              <w:t>数量</w:t>
            </w:r>
          </w:p>
        </w:tc>
      </w:tr>
      <w:tr w14:paraId="6BBA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3" w:type="pct"/>
            <w:vAlign w:val="center"/>
          </w:tcPr>
          <w:p w14:paraId="543EF372">
            <w:pPr>
              <w:jc w:val="center"/>
              <w:rPr>
                <w:rFonts w:ascii="宋体"/>
                <w:sz w:val="28"/>
                <w:szCs w:val="28"/>
              </w:rPr>
            </w:pPr>
            <w:r>
              <w:rPr>
                <w:rFonts w:hint="eastAsia" w:ascii="宋体"/>
                <w:sz w:val="28"/>
                <w:szCs w:val="28"/>
              </w:rPr>
              <w:t>短信发送服务</w:t>
            </w:r>
          </w:p>
        </w:tc>
        <w:tc>
          <w:tcPr>
            <w:tcW w:w="1607" w:type="pct"/>
            <w:vAlign w:val="center"/>
          </w:tcPr>
          <w:p w14:paraId="69AC7C42">
            <w:pPr>
              <w:jc w:val="center"/>
              <w:rPr>
                <w:rFonts w:ascii="宋体"/>
                <w:sz w:val="28"/>
                <w:szCs w:val="28"/>
              </w:rPr>
            </w:pPr>
            <w:r>
              <w:rPr>
                <w:rFonts w:hint="eastAsia" w:ascii="宋体"/>
                <w:sz w:val="28"/>
                <w:szCs w:val="28"/>
                <w:lang w:val="en-US" w:eastAsia="zh-CN"/>
              </w:rPr>
              <w:t>9</w:t>
            </w:r>
            <w:r>
              <w:rPr>
                <w:rFonts w:ascii="宋体"/>
                <w:sz w:val="28"/>
                <w:szCs w:val="28"/>
              </w:rPr>
              <w:t>0</w:t>
            </w:r>
            <w:r>
              <w:rPr>
                <w:rFonts w:hint="eastAsia" w:ascii="宋体"/>
                <w:sz w:val="28"/>
                <w:szCs w:val="28"/>
              </w:rPr>
              <w:t>00万条</w:t>
            </w:r>
          </w:p>
        </w:tc>
      </w:tr>
      <w:tr w14:paraId="5806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3" w:type="pct"/>
            <w:vAlign w:val="center"/>
          </w:tcPr>
          <w:p w14:paraId="45A9FE32">
            <w:pPr>
              <w:jc w:val="center"/>
              <w:rPr>
                <w:rFonts w:ascii="宋体"/>
                <w:sz w:val="28"/>
                <w:szCs w:val="28"/>
              </w:rPr>
            </w:pPr>
            <w:r>
              <w:rPr>
                <w:rFonts w:hint="eastAsia" w:ascii="宋体"/>
                <w:sz w:val="28"/>
                <w:szCs w:val="28"/>
              </w:rPr>
              <w:t>短信发送服务平台（</w:t>
            </w:r>
            <w:r>
              <w:rPr>
                <w:rFonts w:hint="eastAsia" w:ascii="宋体" w:hAnsi="宋体" w:cs="宋体"/>
                <w:kern w:val="0"/>
                <w:sz w:val="28"/>
                <w:szCs w:val="28"/>
              </w:rPr>
              <w:t>私有化部署平台</w:t>
            </w:r>
            <w:r>
              <w:rPr>
                <w:rFonts w:hint="eastAsia" w:ascii="宋体"/>
                <w:sz w:val="28"/>
                <w:szCs w:val="28"/>
              </w:rPr>
              <w:t>）</w:t>
            </w:r>
          </w:p>
        </w:tc>
        <w:tc>
          <w:tcPr>
            <w:tcW w:w="1607" w:type="pct"/>
            <w:vAlign w:val="center"/>
          </w:tcPr>
          <w:p w14:paraId="078ABE34">
            <w:pPr>
              <w:jc w:val="center"/>
              <w:rPr>
                <w:rFonts w:ascii="宋体"/>
                <w:sz w:val="28"/>
                <w:szCs w:val="28"/>
              </w:rPr>
            </w:pPr>
            <w:r>
              <w:rPr>
                <w:rFonts w:hint="eastAsia" w:ascii="宋体"/>
                <w:sz w:val="28"/>
                <w:szCs w:val="28"/>
              </w:rPr>
              <w:t>1套</w:t>
            </w:r>
          </w:p>
        </w:tc>
      </w:tr>
      <w:tr w14:paraId="0115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3" w:type="pct"/>
            <w:vAlign w:val="center"/>
          </w:tcPr>
          <w:p w14:paraId="388F636B">
            <w:pPr>
              <w:jc w:val="center"/>
              <w:rPr>
                <w:rFonts w:ascii="宋体"/>
                <w:sz w:val="28"/>
                <w:szCs w:val="28"/>
              </w:rPr>
            </w:pPr>
            <w:r>
              <w:rPr>
                <w:rFonts w:hint="eastAsia" w:ascii="宋体"/>
                <w:sz w:val="28"/>
                <w:szCs w:val="28"/>
              </w:rPr>
              <w:t>短信发送服务平台（</w:t>
            </w:r>
            <w:r>
              <w:rPr>
                <w:rFonts w:hint="eastAsia" w:ascii="宋体" w:hAnsi="宋体" w:cs="宋体"/>
                <w:kern w:val="0"/>
                <w:sz w:val="28"/>
                <w:szCs w:val="28"/>
              </w:rPr>
              <w:t>互联网SaaS平台</w:t>
            </w:r>
            <w:r>
              <w:rPr>
                <w:rFonts w:hint="eastAsia" w:ascii="宋体"/>
                <w:sz w:val="28"/>
                <w:szCs w:val="28"/>
              </w:rPr>
              <w:t>）</w:t>
            </w:r>
          </w:p>
        </w:tc>
        <w:tc>
          <w:tcPr>
            <w:tcW w:w="1607" w:type="pct"/>
            <w:vAlign w:val="center"/>
          </w:tcPr>
          <w:p w14:paraId="76EB822E">
            <w:pPr>
              <w:jc w:val="center"/>
              <w:rPr>
                <w:rFonts w:ascii="宋体"/>
                <w:sz w:val="28"/>
                <w:szCs w:val="28"/>
              </w:rPr>
            </w:pPr>
            <w:r>
              <w:rPr>
                <w:rFonts w:hint="eastAsia" w:ascii="宋体"/>
                <w:sz w:val="28"/>
                <w:szCs w:val="28"/>
              </w:rPr>
              <w:t>1套</w:t>
            </w:r>
          </w:p>
        </w:tc>
      </w:tr>
    </w:tbl>
    <w:p w14:paraId="4B48B1CE">
      <w:pPr>
        <w:ind w:firstLine="560" w:firstLineChars="200"/>
        <w:rPr>
          <w:rFonts w:ascii="宋体"/>
          <w:sz w:val="28"/>
          <w:szCs w:val="28"/>
        </w:rPr>
      </w:pPr>
      <w:r>
        <w:rPr>
          <w:rFonts w:hint="eastAsia" w:ascii="宋体"/>
          <w:sz w:val="28"/>
          <w:szCs w:val="28"/>
        </w:rPr>
        <w:t>这批短信的使用周期预期2</w:t>
      </w:r>
      <w:r>
        <w:rPr>
          <w:rFonts w:ascii="宋体"/>
          <w:sz w:val="28"/>
          <w:szCs w:val="28"/>
        </w:rPr>
        <w:t>02</w:t>
      </w:r>
      <w:r>
        <w:rPr>
          <w:rFonts w:hint="eastAsia" w:ascii="宋体"/>
          <w:sz w:val="28"/>
          <w:szCs w:val="28"/>
          <w:lang w:val="en-US" w:eastAsia="zh-CN"/>
        </w:rPr>
        <w:t>8</w:t>
      </w:r>
      <w:r>
        <w:rPr>
          <w:rFonts w:hint="eastAsia" w:ascii="宋体"/>
          <w:sz w:val="28"/>
          <w:szCs w:val="28"/>
        </w:rPr>
        <w:t>年12月使用完毕。</w:t>
      </w:r>
    </w:p>
    <w:p w14:paraId="4290974D">
      <w:pPr>
        <w:ind w:firstLine="560" w:firstLineChars="200"/>
        <w:rPr>
          <w:rFonts w:ascii="宋体"/>
          <w:sz w:val="28"/>
          <w:szCs w:val="28"/>
        </w:rPr>
      </w:pPr>
    </w:p>
    <w:p w14:paraId="0AAD48F8">
      <w:pPr>
        <w:numPr>
          <w:ilvl w:val="0"/>
          <w:numId w:val="3"/>
        </w:numPr>
        <w:outlineLvl w:val="0"/>
        <w:rPr>
          <w:rFonts w:hint="eastAsia" w:ascii="宋体" w:hAnsi="宋体" w:eastAsia="宋体" w:cs="宋体"/>
          <w:b/>
          <w:bCs/>
          <w:sz w:val="28"/>
          <w:szCs w:val="28"/>
        </w:rPr>
      </w:pPr>
      <w:r>
        <w:rPr>
          <w:rFonts w:hint="eastAsia" w:ascii="宋体" w:hAnsi="宋体" w:eastAsia="宋体" w:cs="宋体"/>
          <w:b/>
          <w:bCs/>
          <w:sz w:val="28"/>
          <w:szCs w:val="28"/>
        </w:rPr>
        <w:t>短信发送服务平台设计原则</w:t>
      </w:r>
    </w:p>
    <w:p w14:paraId="18826BD2">
      <w:pPr>
        <w:pStyle w:val="6"/>
        <w:numPr>
          <w:ilvl w:val="1"/>
          <w:numId w:val="3"/>
        </w:numPr>
        <w:rPr>
          <w:rFonts w:hint="eastAsia" w:ascii="宋体" w:hAnsi="宋体" w:eastAsia="宋体" w:cs="宋体"/>
        </w:rPr>
      </w:pPr>
      <w:r>
        <w:rPr>
          <w:rFonts w:hint="eastAsia" w:ascii="宋体" w:hAnsi="宋体" w:eastAsia="宋体" w:cs="宋体"/>
        </w:rPr>
        <w:t>安全性和合规性</w:t>
      </w:r>
    </w:p>
    <w:p w14:paraId="3E051DB5">
      <w:pPr>
        <w:ind w:firstLine="420"/>
        <w:rPr>
          <w:rFonts w:hint="eastAsia" w:ascii="宋体" w:hAnsi="宋体" w:eastAsia="宋体" w:cs="宋体"/>
          <w:kern w:val="0"/>
          <w:sz w:val="28"/>
          <w:szCs w:val="28"/>
        </w:rPr>
      </w:pPr>
      <w:r>
        <w:rPr>
          <w:rFonts w:hint="eastAsia" w:ascii="宋体" w:hAnsi="宋体" w:eastAsia="宋体" w:cs="宋体"/>
          <w:kern w:val="0"/>
          <w:sz w:val="28"/>
          <w:szCs w:val="28"/>
        </w:rPr>
        <w:t>在建设短信系统时充分考虑采用成熟、可靠、保密、符合数据安全及合规管理要求的产品和技术措施，保证系统的安全。</w:t>
      </w:r>
    </w:p>
    <w:p w14:paraId="3498F81B">
      <w:pPr>
        <w:pStyle w:val="6"/>
        <w:numPr>
          <w:ilvl w:val="1"/>
          <w:numId w:val="3"/>
        </w:numPr>
        <w:rPr>
          <w:rFonts w:hint="eastAsia" w:ascii="宋体" w:hAnsi="宋体" w:eastAsia="宋体" w:cs="宋体"/>
        </w:rPr>
      </w:pPr>
      <w:r>
        <w:rPr>
          <w:rFonts w:hint="eastAsia" w:ascii="宋体" w:hAnsi="宋体" w:eastAsia="宋体" w:cs="宋体"/>
        </w:rPr>
        <w:t>成熟性和先进性</w:t>
      </w:r>
    </w:p>
    <w:p w14:paraId="5E21BD14">
      <w:pPr>
        <w:ind w:firstLine="420"/>
        <w:rPr>
          <w:rFonts w:hint="eastAsia" w:ascii="宋体" w:hAnsi="宋体" w:eastAsia="宋体" w:cs="宋体"/>
          <w:kern w:val="0"/>
          <w:sz w:val="28"/>
          <w:szCs w:val="28"/>
        </w:rPr>
      </w:pPr>
      <w:r>
        <w:rPr>
          <w:rFonts w:hint="eastAsia" w:ascii="宋体" w:hAnsi="宋体" w:eastAsia="宋体" w:cs="宋体"/>
          <w:kern w:val="0"/>
          <w:sz w:val="28"/>
          <w:szCs w:val="28"/>
        </w:rPr>
        <w:t>短信平台在系统建设中充分考虑成熟度和先进性，系统采用成熟的框架，能保证系统正常、稳定运行。同时，在系统设计时，考虑了模块化、跨平台应用等新技术，使系统具备国内同业领先的地位，保证投资的有效性和延续性。</w:t>
      </w:r>
    </w:p>
    <w:p w14:paraId="43D9BEE3">
      <w:pPr>
        <w:pStyle w:val="6"/>
        <w:numPr>
          <w:ilvl w:val="1"/>
          <w:numId w:val="3"/>
        </w:numPr>
        <w:rPr>
          <w:rFonts w:hint="eastAsia" w:ascii="宋体" w:hAnsi="宋体" w:eastAsia="宋体" w:cs="宋体"/>
        </w:rPr>
      </w:pPr>
      <w:r>
        <w:rPr>
          <w:rFonts w:hint="eastAsia" w:ascii="宋体" w:hAnsi="宋体" w:eastAsia="宋体" w:cs="宋体"/>
        </w:rPr>
        <w:t>可靠性和可用性</w:t>
      </w:r>
    </w:p>
    <w:p w14:paraId="6D685EC1">
      <w:pPr>
        <w:ind w:firstLine="420"/>
        <w:rPr>
          <w:rFonts w:hint="eastAsia" w:ascii="宋体" w:hAnsi="宋体" w:eastAsia="宋体" w:cs="宋体"/>
          <w:kern w:val="0"/>
          <w:sz w:val="28"/>
          <w:szCs w:val="28"/>
        </w:rPr>
      </w:pPr>
      <w:r>
        <w:rPr>
          <w:rFonts w:hint="eastAsia" w:ascii="宋体" w:hAnsi="宋体" w:eastAsia="宋体" w:cs="宋体"/>
          <w:kern w:val="0"/>
          <w:sz w:val="28"/>
          <w:szCs w:val="28"/>
        </w:rPr>
        <w:t>系统充分保证系统性能的可靠，保证其7×24小时连续、正常地工作。充分考虑系统故障时，数据的完整性和可靠性，平均故障修复时间小于1小时。系统运行开始，要有完备的数据备份与数据恢复策略，保证7*24小时的工作状态。</w:t>
      </w:r>
    </w:p>
    <w:p w14:paraId="08BF12D7">
      <w:pPr>
        <w:pStyle w:val="6"/>
        <w:numPr>
          <w:ilvl w:val="1"/>
          <w:numId w:val="3"/>
        </w:numPr>
        <w:rPr>
          <w:rFonts w:hint="eastAsia" w:ascii="宋体" w:hAnsi="宋体" w:eastAsia="宋体" w:cs="宋体"/>
        </w:rPr>
      </w:pPr>
      <w:r>
        <w:rPr>
          <w:rFonts w:hint="eastAsia" w:ascii="宋体" w:hAnsi="宋体" w:eastAsia="宋体" w:cs="宋体"/>
        </w:rPr>
        <w:t>接口程序可查性</w:t>
      </w:r>
    </w:p>
    <w:p w14:paraId="4A55A3F9">
      <w:pPr>
        <w:ind w:firstLine="420"/>
        <w:rPr>
          <w:rFonts w:hint="eastAsia" w:ascii="宋体" w:hAnsi="宋体" w:eastAsia="宋体" w:cs="宋体"/>
          <w:kern w:val="0"/>
          <w:sz w:val="28"/>
          <w:szCs w:val="28"/>
        </w:rPr>
      </w:pPr>
      <w:r>
        <w:rPr>
          <w:rFonts w:hint="eastAsia" w:ascii="宋体" w:hAnsi="宋体" w:eastAsia="宋体" w:cs="宋体"/>
          <w:kern w:val="0"/>
          <w:sz w:val="28"/>
          <w:szCs w:val="28"/>
        </w:rPr>
        <w:t>由于企业业务系统发送短信经常涉及调用短信平台接口情况，某业务系统发生错误或接口程序错误均可能导致信息发送失败。故与业务系统接口程序方面应注意报错日志的管理，能随时区分出错误产生的位置，以供管理员查询，快速解决故障。</w:t>
      </w:r>
    </w:p>
    <w:p w14:paraId="0F09BB9C">
      <w:pPr>
        <w:ind w:firstLine="420"/>
        <w:rPr>
          <w:rFonts w:hint="eastAsia" w:ascii="宋体" w:hAnsi="宋体" w:eastAsia="宋体" w:cs="宋体"/>
          <w:kern w:val="0"/>
          <w:sz w:val="28"/>
          <w:szCs w:val="28"/>
        </w:rPr>
      </w:pPr>
      <w:r>
        <w:rPr>
          <w:rFonts w:hint="eastAsia" w:ascii="宋体" w:hAnsi="宋体" w:eastAsia="宋体" w:cs="宋体"/>
          <w:kern w:val="0"/>
          <w:sz w:val="28"/>
          <w:szCs w:val="28"/>
        </w:rPr>
        <w:t>短信平台详细技术参数要求见附件1。</w:t>
      </w:r>
      <w:bookmarkStart w:id="0" w:name="_Toc495333946"/>
      <w:bookmarkEnd w:id="0"/>
    </w:p>
    <w:p w14:paraId="1CD8FB4B">
      <w:pPr>
        <w:pStyle w:val="5"/>
        <w:numPr>
          <w:ilvl w:val="0"/>
          <w:numId w:val="3"/>
        </w:numPr>
        <w:bidi w:val="0"/>
        <w:ind w:left="425" w:leftChars="0" w:hanging="425" w:firstLineChars="0"/>
        <w:rPr>
          <w:rFonts w:hint="eastAsia" w:ascii="宋体" w:hAnsi="宋体" w:eastAsia="宋体" w:cs="宋体"/>
        </w:rPr>
      </w:pPr>
      <w:r>
        <w:rPr>
          <w:rFonts w:hint="eastAsia" w:ascii="宋体" w:hAnsi="宋体" w:eastAsia="宋体" w:cs="宋体"/>
        </w:rPr>
        <w:t>商务要求</w:t>
      </w:r>
    </w:p>
    <w:p w14:paraId="432A0597">
      <w:pPr>
        <w:pStyle w:val="72"/>
        <w:spacing w:before="0" w:beforeAutospacing="0" w:after="0" w:afterAutospacing="0"/>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本项目服务地点：中山大学附属第一医院本部。</w:t>
      </w:r>
    </w:p>
    <w:p w14:paraId="64B377BA">
      <w:pPr>
        <w:ind w:firstLine="560" w:firstLineChars="200"/>
        <w:rPr>
          <w:rFonts w:cs="宋体"/>
          <w:sz w:val="28"/>
          <w:szCs w:val="28"/>
        </w:rPr>
      </w:pPr>
      <w:r>
        <w:rPr>
          <w:rFonts w:hint="eastAsia" w:cs="宋体"/>
          <w:sz w:val="28"/>
          <w:szCs w:val="28"/>
          <w:lang w:val="en-US" w:eastAsia="zh-CN"/>
        </w:rPr>
        <w:t xml:space="preserve">付款方式：服务期为三年，款项分四期支付。短信发送服务每满9个月，依据甲方确认的短信发送数量及对应金额，进行一次合同款项的据实结算支付。甲方在收到乙方付款申请书以及按甲方确认金额开具的合法有效增值税普通发票后的30个自然日内，向乙方支付该次结算款项。 </w:t>
      </w:r>
      <w:bookmarkStart w:id="77" w:name="_GoBack"/>
      <w:bookmarkEnd w:id="77"/>
      <w:r>
        <w:rPr>
          <w:rFonts w:cs="宋体"/>
          <w:sz w:val="28"/>
          <w:szCs w:val="28"/>
        </w:rPr>
        <w:br w:type="page"/>
      </w:r>
    </w:p>
    <w:p w14:paraId="5DCFFA45">
      <w:pPr>
        <w:autoSpaceDE w:val="0"/>
        <w:autoSpaceDN w:val="0"/>
        <w:adjustRightInd w:val="0"/>
        <w:jc w:val="left"/>
        <w:rPr>
          <w:sz w:val="28"/>
          <w:szCs w:val="28"/>
        </w:rPr>
      </w:pPr>
    </w:p>
    <w:p w14:paraId="4E8283F7">
      <w:pPr>
        <w:jc w:val="center"/>
        <w:outlineLvl w:val="0"/>
        <w:rPr>
          <w:b/>
          <w:bCs/>
          <w:sz w:val="44"/>
          <w:szCs w:val="44"/>
        </w:rPr>
      </w:pPr>
      <w:r>
        <w:rPr>
          <w:rFonts w:hint="eastAsia" w:cs="宋体"/>
          <w:b/>
          <w:bCs/>
          <w:sz w:val="44"/>
          <w:szCs w:val="44"/>
        </w:rPr>
        <w:t>附件1：短信平台技术参数要求</w:t>
      </w:r>
    </w:p>
    <w:p w14:paraId="5CE58DBC">
      <w:pPr>
        <w:pStyle w:val="5"/>
        <w:numPr>
          <w:ilvl w:val="0"/>
          <w:numId w:val="4"/>
        </w:numPr>
        <w:ind w:left="600"/>
        <w:jc w:val="left"/>
      </w:pPr>
      <w:r>
        <w:rPr>
          <w:rFonts w:hint="eastAsia"/>
        </w:rPr>
        <w:t>功能要求：</w:t>
      </w:r>
    </w:p>
    <w:p w14:paraId="3F38DFD8">
      <w:pPr>
        <w:pStyle w:val="6"/>
        <w:numPr>
          <w:ilvl w:val="0"/>
          <w:numId w:val="5"/>
        </w:numPr>
      </w:pPr>
      <w:bookmarkStart w:id="1" w:name="_Toc17398_WPSOffice_Level2"/>
      <w:r>
        <w:rPr>
          <w:rFonts w:hint="eastAsia"/>
        </w:rPr>
        <w:t>短信平台操作功能要求</w:t>
      </w:r>
      <w:bookmarkEnd w:id="1"/>
      <w:bookmarkStart w:id="2" w:name="_Toc10301"/>
      <w:bookmarkStart w:id="3" w:name="_Toc20707"/>
      <w:bookmarkStart w:id="4" w:name="_Toc494186606"/>
      <w:bookmarkStart w:id="5" w:name="_Toc495333948"/>
    </w:p>
    <w:bookmarkEnd w:id="2"/>
    <w:bookmarkEnd w:id="3"/>
    <w:bookmarkEnd w:id="4"/>
    <w:bookmarkEnd w:id="5"/>
    <w:p w14:paraId="5D3018FB">
      <w:pPr>
        <w:pStyle w:val="7"/>
        <w:numPr>
          <w:ilvl w:val="0"/>
          <w:numId w:val="6"/>
        </w:numPr>
        <w:rPr>
          <w:rFonts w:hint="eastAsia" w:ascii="宋体" w:hAnsi="宋体" w:cs="宋体"/>
          <w:kern w:val="0"/>
          <w:sz w:val="28"/>
          <w:szCs w:val="28"/>
        </w:rPr>
      </w:pPr>
      <w:r>
        <w:rPr>
          <w:rFonts w:hint="eastAsia" w:ascii="宋体" w:hAnsi="宋体" w:cs="宋体"/>
          <w:kern w:val="0"/>
          <w:sz w:val="28"/>
          <w:szCs w:val="28"/>
        </w:rPr>
        <w:t>主页门户设计</w:t>
      </w:r>
    </w:p>
    <w:p w14:paraId="36D7EED2">
      <w:pPr>
        <w:ind w:firstLine="420"/>
        <w:rPr>
          <w:rFonts w:hint="eastAsia" w:ascii="宋体" w:hAnsi="宋体" w:cs="宋体"/>
          <w:kern w:val="0"/>
          <w:sz w:val="28"/>
          <w:szCs w:val="28"/>
        </w:rPr>
      </w:pPr>
      <w:r>
        <w:rPr>
          <w:rFonts w:hint="eastAsia" w:ascii="宋体" w:hAnsi="宋体" w:cs="宋体"/>
          <w:kern w:val="0"/>
          <w:sz w:val="28"/>
          <w:szCs w:val="28"/>
        </w:rPr>
        <w:t>可以按照需求定制化登录窗口，配置专属域名、企业名称和Logo，体现展现企业风貌。</w:t>
      </w:r>
    </w:p>
    <w:p w14:paraId="14F1C210">
      <w:pPr>
        <w:pStyle w:val="7"/>
        <w:numPr>
          <w:ilvl w:val="0"/>
          <w:numId w:val="6"/>
        </w:numPr>
        <w:rPr>
          <w:rFonts w:hint="eastAsia" w:ascii="宋体" w:hAnsi="宋体" w:cs="宋体"/>
          <w:kern w:val="0"/>
          <w:sz w:val="28"/>
          <w:szCs w:val="28"/>
        </w:rPr>
      </w:pPr>
      <w:r>
        <w:rPr>
          <w:rFonts w:hint="eastAsia" w:ascii="宋体" w:hAnsi="宋体" w:cs="宋体"/>
          <w:kern w:val="0"/>
          <w:sz w:val="28"/>
          <w:szCs w:val="28"/>
        </w:rPr>
        <w:t>统一管理</w:t>
      </w:r>
    </w:p>
    <w:p w14:paraId="19AE9623">
      <w:pPr>
        <w:ind w:firstLine="420"/>
        <w:rPr>
          <w:rFonts w:hint="eastAsia" w:ascii="宋体" w:hAnsi="宋体" w:cs="宋体"/>
          <w:kern w:val="0"/>
          <w:sz w:val="28"/>
          <w:szCs w:val="28"/>
        </w:rPr>
      </w:pPr>
      <w:r>
        <w:rPr>
          <w:rFonts w:hint="eastAsia" w:ascii="宋体" w:hAnsi="宋体" w:cs="宋体"/>
          <w:kern w:val="0"/>
          <w:sz w:val="28"/>
          <w:szCs w:val="28"/>
        </w:rPr>
        <w:t>支持统一发送，统一各消息渠道的发送任务创建入口，消息渠道支持智能消息、短信、视频短信、空号过滤功能业务、短链功能业务、发送数据报表、5G消息、业务场景、微信公众号、APP推送。</w:t>
      </w:r>
    </w:p>
    <w:p w14:paraId="59C28AA4">
      <w:pPr>
        <w:ind w:firstLine="420"/>
        <w:rPr>
          <w:rFonts w:hint="eastAsia" w:ascii="宋体" w:hAnsi="宋体" w:cs="宋体"/>
          <w:kern w:val="0"/>
          <w:sz w:val="28"/>
          <w:szCs w:val="28"/>
        </w:rPr>
      </w:pPr>
      <w:r>
        <w:rPr>
          <w:rFonts w:hint="eastAsia" w:ascii="宋体" w:hAnsi="宋体" w:cs="宋体"/>
          <w:kern w:val="0"/>
          <w:sz w:val="28"/>
          <w:szCs w:val="28"/>
        </w:rPr>
        <w:t>（1）管理员可以通过用户管理，在帐户管理功能里新增子用户，包括对子帐号的权限设置。权限设置包括子帐号的导出下行记录、导出上行记录、业务启停、修改子号密码、搜索短信短信等功能。</w:t>
      </w:r>
    </w:p>
    <w:p w14:paraId="174D8BD3">
      <w:pPr>
        <w:ind w:firstLine="420"/>
        <w:rPr>
          <w:rFonts w:hint="eastAsia" w:ascii="宋体" w:hAnsi="宋体" w:cs="宋体"/>
          <w:kern w:val="0"/>
          <w:sz w:val="28"/>
          <w:szCs w:val="28"/>
        </w:rPr>
      </w:pPr>
      <w:r>
        <w:rPr>
          <w:rFonts w:hint="eastAsia" w:ascii="宋体" w:hAnsi="宋体" w:cs="宋体"/>
          <w:kern w:val="0"/>
          <w:sz w:val="28"/>
          <w:szCs w:val="28"/>
        </w:rPr>
        <w:t>业务审核功能：平台支持管理帐号对子帐号提交信息的审批权限。</w:t>
      </w:r>
    </w:p>
    <w:p w14:paraId="14F9D3C1">
      <w:pPr>
        <w:ind w:firstLine="420"/>
        <w:rPr>
          <w:rFonts w:hint="eastAsia" w:ascii="宋体" w:hAnsi="宋体" w:cs="宋体"/>
          <w:kern w:val="0"/>
          <w:sz w:val="28"/>
          <w:szCs w:val="28"/>
        </w:rPr>
      </w:pPr>
      <w:r>
        <w:rPr>
          <w:rFonts w:hint="eastAsia" w:ascii="宋体" w:hAnsi="宋体" w:cs="宋体"/>
          <w:kern w:val="0"/>
          <w:sz w:val="28"/>
          <w:szCs w:val="28"/>
        </w:rPr>
        <w:t>短信发送：平台发送可以直接检测黑关键词功能，在发送界面可直接插入在平台生成的相关联短链接，并支持5G卡片短信发送。支持发送主题、发送内容、短信原文、高级设置，消息回落、发送对象、业务类型、签名、账号、发送时间创建发送任务，高级设置支持自定义短链类型，分为群发和个性化；</w:t>
      </w:r>
    </w:p>
    <w:p w14:paraId="4F3D4C22">
      <w:pPr>
        <w:pStyle w:val="7"/>
        <w:numPr>
          <w:ilvl w:val="0"/>
          <w:numId w:val="6"/>
        </w:numPr>
        <w:rPr>
          <w:rFonts w:hint="eastAsia" w:ascii="宋体" w:hAnsi="宋体" w:cs="宋体"/>
          <w:kern w:val="0"/>
          <w:sz w:val="28"/>
          <w:szCs w:val="28"/>
        </w:rPr>
      </w:pPr>
      <w:r>
        <w:rPr>
          <w:rFonts w:hint="eastAsia" w:ascii="宋体" w:hAnsi="宋体" w:cs="宋体"/>
          <w:kern w:val="0"/>
          <w:sz w:val="28"/>
          <w:szCs w:val="28"/>
        </w:rPr>
        <w:t>短信回复</w:t>
      </w:r>
    </w:p>
    <w:p w14:paraId="7D9E96F4">
      <w:pPr>
        <w:ind w:firstLine="420"/>
        <w:rPr>
          <w:rFonts w:hint="eastAsia" w:ascii="宋体" w:hAnsi="宋体" w:cs="宋体"/>
          <w:kern w:val="0"/>
          <w:sz w:val="28"/>
          <w:szCs w:val="28"/>
        </w:rPr>
      </w:pPr>
      <w:r>
        <w:rPr>
          <w:rFonts w:hint="eastAsia" w:ascii="宋体" w:hAnsi="宋体" w:cs="宋体"/>
          <w:kern w:val="0"/>
          <w:sz w:val="28"/>
          <w:szCs w:val="28"/>
        </w:rPr>
        <w:t>针对操作员发送的短信信息，如有上行回复内容，可通过系统上行记录查看了解相应手机号的回复内容。包括但不限于：接收时间、通道号码、手机号码、上行回复的内容等。后续可与企业业务系统对接，实现上行回复内容的同步展现。</w:t>
      </w:r>
    </w:p>
    <w:p w14:paraId="48121057">
      <w:pPr>
        <w:pStyle w:val="7"/>
        <w:numPr>
          <w:ilvl w:val="0"/>
          <w:numId w:val="6"/>
        </w:numPr>
        <w:rPr>
          <w:rFonts w:hint="eastAsia" w:ascii="宋体" w:hAnsi="宋体" w:cs="宋体"/>
          <w:kern w:val="0"/>
          <w:sz w:val="28"/>
          <w:szCs w:val="28"/>
        </w:rPr>
      </w:pPr>
      <w:r>
        <w:rPr>
          <w:rFonts w:hint="eastAsia" w:ascii="宋体" w:hAnsi="宋体" w:cs="宋体"/>
          <w:kern w:val="0"/>
          <w:sz w:val="28"/>
          <w:szCs w:val="28"/>
        </w:rPr>
        <w:t>统计报表</w:t>
      </w:r>
    </w:p>
    <w:p w14:paraId="7809C3A0">
      <w:pPr>
        <w:ind w:firstLine="420"/>
        <w:rPr>
          <w:rFonts w:hint="eastAsia" w:ascii="宋体" w:hAnsi="宋体" w:cs="宋体"/>
          <w:kern w:val="0"/>
          <w:sz w:val="28"/>
          <w:szCs w:val="28"/>
        </w:rPr>
      </w:pPr>
      <w:r>
        <w:rPr>
          <w:rFonts w:hint="eastAsia" w:ascii="宋体" w:hAnsi="宋体" w:cs="宋体"/>
          <w:kern w:val="0"/>
          <w:sz w:val="28"/>
          <w:szCs w:val="28"/>
        </w:rPr>
        <w:t>支持统计报表功能：</w:t>
      </w:r>
    </w:p>
    <w:p w14:paraId="29A2D227">
      <w:pPr>
        <w:ind w:firstLine="420"/>
        <w:rPr>
          <w:rFonts w:hint="eastAsia" w:ascii="宋体" w:hAnsi="宋体" w:cs="宋体"/>
          <w:kern w:val="0"/>
          <w:sz w:val="28"/>
          <w:szCs w:val="28"/>
        </w:rPr>
      </w:pPr>
      <w:r>
        <w:rPr>
          <w:rFonts w:hint="eastAsia" w:ascii="宋体" w:hAnsi="宋体" w:cs="宋体"/>
          <w:kern w:val="0"/>
          <w:sz w:val="28"/>
          <w:szCs w:val="28"/>
        </w:rPr>
        <w:t>短信帐号报表统计：短信账号使用的统计日报表跟月报表，可以【导出】数据；支持导出日报表或月报表形式，包括支持导出：提交量、提交率、通道成功、通道失败、通道未知、上行数、回执率、成功率、上行率、运营商等数据。</w:t>
      </w:r>
    </w:p>
    <w:p w14:paraId="6664F3EA">
      <w:pPr>
        <w:pStyle w:val="7"/>
        <w:numPr>
          <w:ilvl w:val="0"/>
          <w:numId w:val="6"/>
        </w:numPr>
        <w:rPr>
          <w:rFonts w:hint="eastAsia" w:ascii="宋体" w:hAnsi="宋体" w:cs="宋体"/>
          <w:kern w:val="0"/>
          <w:sz w:val="28"/>
          <w:szCs w:val="28"/>
        </w:rPr>
      </w:pPr>
      <w:r>
        <w:rPr>
          <w:rFonts w:hint="eastAsia" w:ascii="宋体" w:hAnsi="宋体" w:cs="宋体"/>
          <w:kern w:val="0"/>
          <w:sz w:val="28"/>
          <w:szCs w:val="28"/>
        </w:rPr>
        <w:t>系统管理</w:t>
      </w:r>
    </w:p>
    <w:p w14:paraId="49EE385E">
      <w:pPr>
        <w:ind w:firstLine="420"/>
        <w:rPr>
          <w:rFonts w:hint="eastAsia" w:ascii="宋体" w:hAnsi="宋体" w:cs="宋体"/>
          <w:kern w:val="0"/>
          <w:sz w:val="28"/>
          <w:szCs w:val="28"/>
        </w:rPr>
      </w:pPr>
      <w:r>
        <w:rPr>
          <w:rFonts w:hint="eastAsia" w:ascii="宋体" w:hAnsi="宋体" w:cs="宋体"/>
          <w:kern w:val="0"/>
          <w:sz w:val="28"/>
          <w:szCs w:val="28"/>
        </w:rPr>
        <w:t>操作员可通过用户管理操作对自己的账号信息进行修改，和部门人员查看、修改密码、联系人、联系号码等操作。</w:t>
      </w:r>
    </w:p>
    <w:p w14:paraId="52F53840">
      <w:pPr>
        <w:ind w:firstLine="420"/>
        <w:rPr>
          <w:rFonts w:hint="eastAsia" w:ascii="宋体" w:hAnsi="宋体" w:cs="宋体"/>
          <w:kern w:val="0"/>
          <w:sz w:val="28"/>
          <w:szCs w:val="28"/>
        </w:rPr>
      </w:pPr>
      <w:r>
        <w:rPr>
          <w:rFonts w:hint="eastAsia" w:ascii="宋体" w:hAnsi="宋体" w:cs="宋体"/>
          <w:kern w:val="0"/>
          <w:sz w:val="28"/>
          <w:szCs w:val="28"/>
        </w:rPr>
        <w:t>支持角色管理：</w:t>
      </w:r>
    </w:p>
    <w:p w14:paraId="247BE1BE">
      <w:pPr>
        <w:ind w:firstLine="420"/>
        <w:rPr>
          <w:rFonts w:hint="eastAsia" w:ascii="宋体" w:hAnsi="宋体" w:cs="宋体"/>
          <w:kern w:val="0"/>
          <w:sz w:val="28"/>
          <w:szCs w:val="28"/>
        </w:rPr>
      </w:pPr>
      <w:r>
        <w:rPr>
          <w:rFonts w:hint="eastAsia" w:ascii="宋体" w:hAnsi="宋体" w:cs="宋体"/>
          <w:kern w:val="0"/>
          <w:sz w:val="28"/>
          <w:szCs w:val="28"/>
        </w:rPr>
        <w:t>（1）创建操作员的不同类型角色以及为不同类型角色分配不同的权限；</w:t>
      </w:r>
    </w:p>
    <w:p w14:paraId="3F8FFE7B">
      <w:pPr>
        <w:ind w:firstLine="420"/>
        <w:rPr>
          <w:rFonts w:hint="eastAsia" w:ascii="宋体" w:hAnsi="宋体" w:cs="宋体"/>
          <w:kern w:val="0"/>
          <w:sz w:val="28"/>
          <w:szCs w:val="28"/>
        </w:rPr>
      </w:pPr>
      <w:r>
        <w:rPr>
          <w:rFonts w:hint="eastAsia" w:ascii="宋体" w:hAnsi="宋体" w:cs="宋体"/>
          <w:kern w:val="0"/>
          <w:sz w:val="28"/>
          <w:szCs w:val="28"/>
        </w:rPr>
        <w:t>（2）在创建操作员时可按照分配对应的角色赋予对应的权限；</w:t>
      </w:r>
    </w:p>
    <w:p w14:paraId="122280F7">
      <w:pPr>
        <w:ind w:firstLine="420"/>
        <w:rPr>
          <w:rFonts w:hint="eastAsia" w:ascii="宋体" w:hAnsi="宋体" w:cs="宋体"/>
          <w:kern w:val="0"/>
          <w:sz w:val="28"/>
          <w:szCs w:val="28"/>
        </w:rPr>
      </w:pPr>
      <w:r>
        <w:rPr>
          <w:rFonts w:hint="eastAsia" w:ascii="宋体" w:hAnsi="宋体" w:cs="宋体"/>
          <w:kern w:val="0"/>
          <w:sz w:val="28"/>
          <w:szCs w:val="28"/>
        </w:rPr>
        <w:t>（3）每个角色对应角色管理模块分配的权限；</w:t>
      </w:r>
    </w:p>
    <w:p w14:paraId="50BA33C2">
      <w:pPr>
        <w:ind w:firstLine="420"/>
        <w:rPr>
          <w:rFonts w:hint="eastAsia" w:ascii="宋体" w:hAnsi="宋体" w:cs="宋体"/>
          <w:kern w:val="0"/>
          <w:sz w:val="28"/>
          <w:szCs w:val="28"/>
        </w:rPr>
      </w:pPr>
      <w:r>
        <w:rPr>
          <w:rFonts w:hint="eastAsia" w:ascii="宋体" w:hAnsi="宋体" w:cs="宋体"/>
          <w:kern w:val="0"/>
          <w:sz w:val="28"/>
          <w:szCs w:val="28"/>
        </w:rPr>
        <w:t>支持高级安全设置：</w:t>
      </w:r>
    </w:p>
    <w:p w14:paraId="126083E1">
      <w:pPr>
        <w:ind w:firstLine="420"/>
        <w:rPr>
          <w:rFonts w:hint="eastAsia" w:ascii="宋体" w:hAnsi="宋体" w:cs="宋体"/>
          <w:kern w:val="0"/>
          <w:sz w:val="28"/>
          <w:szCs w:val="28"/>
        </w:rPr>
      </w:pPr>
      <w:r>
        <w:rPr>
          <w:rFonts w:hint="eastAsia" w:ascii="宋体" w:hAnsi="宋体" w:cs="宋体"/>
          <w:kern w:val="0"/>
          <w:sz w:val="28"/>
          <w:szCs w:val="28"/>
        </w:rPr>
        <w:t>（1）企业对系统使用安全的管控，保证企业操作员安全登陆系统，系统可以根据客户侧实际使用情况，将操作员与IP地址进行绑定或启用动态口令，可以限制其操作员只能在指定IP地址的电脑上进行操作；</w:t>
      </w:r>
    </w:p>
    <w:p w14:paraId="1BAFFF85">
      <w:pPr>
        <w:ind w:firstLine="420"/>
        <w:rPr>
          <w:rFonts w:hint="eastAsia" w:ascii="宋体" w:hAnsi="宋体" w:cs="宋体"/>
          <w:kern w:val="0"/>
          <w:sz w:val="28"/>
          <w:szCs w:val="28"/>
        </w:rPr>
      </w:pPr>
      <w:r>
        <w:rPr>
          <w:rFonts w:hint="eastAsia" w:ascii="宋体" w:hAnsi="宋体" w:cs="宋体"/>
          <w:kern w:val="0"/>
          <w:sz w:val="28"/>
          <w:szCs w:val="28"/>
        </w:rPr>
        <w:t>（2）启用动态口令，操作员输入登录账户和密码成功后，主动获取手机短信验证码，输入对应的验证码后，才可以登陆到系统首页正常使用平台功能，增强型登陆安全设置支持一种或多种并用的安全登录模式；</w:t>
      </w:r>
    </w:p>
    <w:p w14:paraId="04699FB2">
      <w:pPr>
        <w:ind w:firstLine="420"/>
        <w:rPr>
          <w:rFonts w:ascii="宋体" w:hAnsi="宋体" w:cs="宋体"/>
          <w:kern w:val="0"/>
          <w:sz w:val="28"/>
          <w:szCs w:val="28"/>
        </w:rPr>
      </w:pPr>
      <w:r>
        <w:rPr>
          <w:rFonts w:hint="eastAsia" w:ascii="宋体" w:hAnsi="宋体" w:cs="宋体"/>
          <w:kern w:val="0"/>
          <w:sz w:val="28"/>
          <w:szCs w:val="28"/>
        </w:rPr>
        <w:t>（3）支持平台登录地址IP白名单，加白登录。</w:t>
      </w:r>
    </w:p>
    <w:p w14:paraId="770A4E86">
      <w:pPr>
        <w:pStyle w:val="6"/>
        <w:numPr>
          <w:ilvl w:val="0"/>
          <w:numId w:val="5"/>
        </w:numPr>
      </w:pPr>
      <w:r>
        <w:rPr>
          <w:rFonts w:hint="eastAsia"/>
        </w:rPr>
        <w:t>短信平台业务系统接口功能要求</w:t>
      </w:r>
    </w:p>
    <w:p w14:paraId="00410204">
      <w:pPr>
        <w:ind w:firstLine="560" w:firstLineChars="200"/>
        <w:rPr>
          <w:rFonts w:ascii="宋体" w:hAnsi="宋体"/>
          <w:b/>
          <w:sz w:val="28"/>
          <w:szCs w:val="28"/>
        </w:rPr>
      </w:pPr>
      <w:r>
        <w:rPr>
          <w:rFonts w:hint="eastAsia" w:ascii="宋体" w:hAnsi="宋体"/>
          <w:sz w:val="28"/>
          <w:szCs w:val="28"/>
        </w:rPr>
        <w:t>符合并实现《短信平台标准接口文档》（附件）的技术要求。</w:t>
      </w:r>
      <w:r>
        <w:rPr>
          <w:rFonts w:ascii="宋体" w:hAnsi="宋体"/>
          <w:b/>
          <w:sz w:val="28"/>
          <w:szCs w:val="28"/>
        </w:rPr>
        <w:br w:type="page"/>
      </w:r>
    </w:p>
    <w:p w14:paraId="765B530E">
      <w:pPr>
        <w:spacing w:line="360" w:lineRule="auto"/>
        <w:rPr>
          <w:rFonts w:ascii="宋体" w:hAnsi="宋体"/>
          <w:sz w:val="28"/>
          <w:szCs w:val="28"/>
        </w:rPr>
      </w:pPr>
      <w:r>
        <w:rPr>
          <w:rFonts w:hint="eastAsia" w:ascii="宋体" w:hAnsi="宋体"/>
          <w:bCs/>
          <w:sz w:val="28"/>
          <w:szCs w:val="28"/>
        </w:rPr>
        <w:t>附件：</w:t>
      </w:r>
    </w:p>
    <w:p w14:paraId="598AC9DC">
      <w:pPr>
        <w:jc w:val="center"/>
        <w:rPr>
          <w:b/>
          <w:sz w:val="36"/>
        </w:rPr>
      </w:pPr>
      <w:r>
        <w:rPr>
          <w:rFonts w:hint="eastAsia"/>
          <w:b/>
          <w:sz w:val="36"/>
        </w:rPr>
        <w:t>短信平台标准接口文档</w:t>
      </w:r>
    </w:p>
    <w:p w14:paraId="7ACCB4F2">
      <w:pPr>
        <w:numPr>
          <w:ilvl w:val="0"/>
          <w:numId w:val="7"/>
        </w:numPr>
        <w:jc w:val="left"/>
        <w:outlineLvl w:val="2"/>
        <w:rPr>
          <w:rFonts w:ascii="微软雅黑" w:hAnsi="微软雅黑" w:eastAsia="微软雅黑" w:cs="微软雅黑"/>
          <w:kern w:val="0"/>
          <w:sz w:val="25"/>
          <w:szCs w:val="25"/>
          <w:lang w:eastAsia="en-US"/>
        </w:rPr>
      </w:pPr>
      <w:bookmarkStart w:id="6" w:name="_Toc722212713"/>
      <w:bookmarkStart w:id="7" w:name="_前言"/>
      <w:r>
        <w:rPr>
          <w:rFonts w:hint="eastAsia" w:ascii="微软雅黑" w:hAnsi="微软雅黑" w:eastAsia="微软雅黑" w:cs="微软雅黑"/>
          <w:kern w:val="0"/>
          <w:sz w:val="25"/>
          <w:szCs w:val="25"/>
        </w:rPr>
        <w:t>前言</w:t>
      </w:r>
      <w:bookmarkEnd w:id="6"/>
    </w:p>
    <w:bookmarkEnd w:id="7"/>
    <w:p w14:paraId="1A46A725">
      <w:pPr>
        <w:rPr>
          <w:rFonts w:ascii="微软雅黑" w:hAnsi="微软雅黑" w:eastAsia="微软雅黑" w:cs="微软雅黑"/>
          <w:szCs w:val="22"/>
        </w:rPr>
      </w:pPr>
      <w:r>
        <w:rPr>
          <w:rFonts w:hint="eastAsia" w:ascii="微软雅黑" w:hAnsi="微软雅黑" w:eastAsia="微软雅黑" w:cs="微软雅黑"/>
          <w:szCs w:val="22"/>
        </w:rPr>
        <w:t>本协议基于HTTP服务(支持HTTPS)，使用POST请求方式，请求和应答均为JSON格式数据。</w:t>
      </w:r>
    </w:p>
    <w:p w14:paraId="2386FA67">
      <w:pPr>
        <w:rPr>
          <w:rFonts w:ascii="微软雅黑" w:hAnsi="微软雅黑" w:eastAsia="微软雅黑" w:cs="微软雅黑"/>
          <w:szCs w:val="22"/>
        </w:rPr>
      </w:pPr>
      <w:r>
        <w:rPr>
          <w:rFonts w:hint="eastAsia" w:ascii="微软雅黑" w:hAnsi="微软雅黑" w:eastAsia="微软雅黑" w:cs="微软雅黑"/>
          <w:szCs w:val="22"/>
        </w:rPr>
        <w:t>字段命名方式：驼峰法。</w:t>
      </w:r>
    </w:p>
    <w:p w14:paraId="0C411198">
      <w:pPr>
        <w:rPr>
          <w:rFonts w:ascii="微软雅黑" w:hAnsi="微软雅黑" w:eastAsia="微软雅黑" w:cs="微软雅黑"/>
          <w:szCs w:val="22"/>
        </w:rPr>
      </w:pPr>
      <w:r>
        <w:rPr>
          <w:rFonts w:hint="eastAsia" w:ascii="微软雅黑" w:hAnsi="微软雅黑" w:eastAsia="微软雅黑" w:cs="微软雅黑"/>
          <w:szCs w:val="22"/>
        </w:rPr>
        <w:t>统一请求和响应编码：UTF-8</w:t>
      </w:r>
    </w:p>
    <w:p w14:paraId="374CB555">
      <w:pPr>
        <w:rPr>
          <w:rFonts w:ascii="微软雅黑" w:hAnsi="微软雅黑" w:eastAsia="微软雅黑" w:cs="微软雅黑"/>
          <w:szCs w:val="22"/>
        </w:rPr>
      </w:pPr>
      <w:r>
        <w:rPr>
          <w:rFonts w:hint="eastAsia" w:ascii="微软雅黑" w:hAnsi="微软雅黑" w:eastAsia="微软雅黑" w:cs="微软雅黑"/>
          <w:szCs w:val="22"/>
        </w:rPr>
        <w:t>统一请求</w:t>
      </w:r>
      <w:r>
        <w:rPr>
          <w:rFonts w:ascii="微软雅黑" w:hAnsi="微软雅黑" w:eastAsia="微软雅黑" w:cs="微软雅黑"/>
          <w:szCs w:val="22"/>
          <w:lang w:val="en"/>
        </w:rPr>
        <w:t>Header</w:t>
      </w:r>
      <w:r>
        <w:rPr>
          <w:rFonts w:hint="eastAsia" w:ascii="微软雅黑" w:hAnsi="微软雅黑" w:eastAsia="微软雅黑" w:cs="微软雅黑"/>
          <w:szCs w:val="22"/>
          <w:lang w:val="en"/>
        </w:rPr>
        <w:t>内容</w:t>
      </w:r>
      <w:r>
        <w:rPr>
          <w:rFonts w:hint="eastAsia" w:ascii="微软雅黑" w:hAnsi="微软雅黑" w:eastAsia="微软雅黑" w:cs="微软雅黑"/>
          <w:szCs w:val="22"/>
        </w:rPr>
        <w:t>：Content-Type: application/json</w:t>
      </w:r>
    </w:p>
    <w:p w14:paraId="14D551CD">
      <w:pPr>
        <w:rPr>
          <w:rFonts w:ascii="微软雅黑" w:hAnsi="微软雅黑" w:eastAsia="微软雅黑" w:cs="微软雅黑"/>
          <w:color w:val="000000"/>
          <w:szCs w:val="22"/>
          <w14:textFill>
            <w14:solidFill>
              <w14:srgbClr w14:val="000000">
                <w14:lumMod w14:val="50000"/>
                <w14:lumOff w14:val="50000"/>
              </w14:srgbClr>
            </w14:solidFill>
          </w14:textFill>
        </w:rPr>
      </w:pPr>
      <w:r>
        <w:rPr>
          <w:rFonts w:hint="eastAsia" w:ascii="微软雅黑" w:hAnsi="微软雅黑" w:eastAsia="微软雅黑" w:cs="微软雅黑"/>
          <w:szCs w:val="22"/>
        </w:rPr>
        <w:t>请使用</w:t>
      </w:r>
      <w:r>
        <w:rPr>
          <w:rFonts w:hint="eastAsia" w:ascii="微软雅黑" w:hAnsi="微软雅黑" w:eastAsia="微软雅黑" w:cs="微软雅黑"/>
          <w:color w:val="FF0000"/>
          <w:szCs w:val="22"/>
        </w:rPr>
        <w:t>接口网关地址</w:t>
      </w:r>
      <w:r>
        <w:rPr>
          <w:rFonts w:hint="eastAsia" w:ascii="微软雅黑" w:hAnsi="微软雅黑" w:eastAsia="微软雅黑" w:cs="微软雅黑"/>
          <w:szCs w:val="22"/>
        </w:rPr>
        <w:t>替换文档中的服务器地址：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http(s)://{address:port}/sms</w:t>
      </w:r>
    </w:p>
    <w:p w14:paraId="56AFE9BB">
      <w:pPr>
        <w:rPr>
          <w:rFonts w:ascii="微软雅黑" w:hAnsi="微软雅黑" w:eastAsia="微软雅黑" w:cs="微软雅黑"/>
          <w:szCs w:val="22"/>
        </w:rPr>
      </w:pPr>
      <w:r>
        <w:rPr>
          <w:rFonts w:hint="eastAsia" w:ascii="微软雅黑" w:hAnsi="微软雅黑" w:eastAsia="微软雅黑" w:cs="微软雅黑"/>
          <w:szCs w:val="22"/>
          <w:lang w:eastAsia="zh"/>
        </w:rPr>
        <w:t>sign</w:t>
      </w:r>
      <w:r>
        <w:rPr>
          <w:rFonts w:hint="eastAsia" w:ascii="微软雅黑" w:hAnsi="微软雅黑" w:eastAsia="微软雅黑" w:cs="微软雅黑"/>
          <w:szCs w:val="22"/>
        </w:rPr>
        <w:t>参数计算规则：多个指定参数值组合成字符串后计算</w:t>
      </w:r>
      <w:r>
        <w:rPr>
          <w:rFonts w:hint="eastAsia" w:ascii="微软雅黑" w:hAnsi="微软雅黑" w:eastAsia="微软雅黑" w:cs="微软雅黑"/>
          <w:szCs w:val="22"/>
          <w:lang w:eastAsia="zh"/>
        </w:rPr>
        <w:t>MD5 32</w:t>
      </w:r>
      <w:r>
        <w:rPr>
          <w:rFonts w:hint="eastAsia" w:ascii="微软雅黑" w:hAnsi="微软雅黑" w:eastAsia="微软雅黑" w:cs="微软雅黑"/>
          <w:szCs w:val="22"/>
        </w:rPr>
        <w:t>位小写结果</w:t>
      </w:r>
    </w:p>
    <w:p w14:paraId="35A696FB">
      <w:pPr>
        <w:ind w:firstLine="420"/>
        <w:rPr>
          <w:rFonts w:ascii="微软雅黑" w:hAnsi="微软雅黑" w:eastAsia="微软雅黑" w:cs="微软雅黑"/>
          <w:sz w:val="18"/>
          <w:szCs w:val="18"/>
          <w:lang w:eastAsia="zh"/>
        </w:rPr>
      </w:pPr>
      <w:r>
        <w:rPr>
          <w:rFonts w:hint="eastAsia" w:ascii="微软雅黑" w:hAnsi="微软雅黑" w:eastAsia="微软雅黑" w:cs="微软雅黑"/>
          <w:sz w:val="18"/>
          <w:szCs w:val="18"/>
        </w:rPr>
        <w:t>要求：</w:t>
      </w:r>
      <w:r>
        <w:rPr>
          <w:rFonts w:hint="eastAsia" w:ascii="微软雅黑" w:hAnsi="微软雅黑" w:eastAsia="微软雅黑" w:cs="微软雅黑"/>
          <w:sz w:val="18"/>
          <w:szCs w:val="18"/>
          <w:lang w:eastAsia="zh"/>
        </w:rPr>
        <w:t>MD5(userName + timestamp + MD5(password))</w:t>
      </w:r>
    </w:p>
    <w:p w14:paraId="52FAF22D">
      <w:pPr>
        <w:ind w:firstLine="420"/>
        <w:rPr>
          <w:rFonts w:ascii="微软雅黑" w:hAnsi="微软雅黑" w:eastAsia="微软雅黑" w:cs="微软雅黑"/>
          <w:sz w:val="18"/>
          <w:szCs w:val="18"/>
          <w:lang w:eastAsia="zh"/>
        </w:rPr>
      </w:pPr>
      <w:r>
        <w:rPr>
          <w:rFonts w:hint="eastAsia" w:ascii="微软雅黑" w:hAnsi="微软雅黑" w:eastAsia="微软雅黑" w:cs="微软雅黑"/>
          <w:sz w:val="18"/>
          <w:szCs w:val="18"/>
        </w:rPr>
        <w:t>假设：</w:t>
      </w:r>
      <w:r>
        <w:rPr>
          <w:rFonts w:hint="eastAsia" w:ascii="微软雅黑" w:hAnsi="微软雅黑" w:eastAsia="微软雅黑" w:cs="微软雅黑"/>
          <w:sz w:val="18"/>
          <w:szCs w:val="18"/>
          <w:lang w:eastAsia="zh"/>
        </w:rPr>
        <w:t>userName</w:t>
      </w:r>
      <w:r>
        <w:rPr>
          <w:rFonts w:hint="eastAsia" w:ascii="微软雅黑" w:hAnsi="微软雅黑" w:eastAsia="微软雅黑" w:cs="微软雅黑"/>
          <w:color w:val="A6A6A6"/>
          <w:sz w:val="18"/>
          <w:szCs w:val="18"/>
          <w:lang w:eastAsia="zh"/>
        </w:rPr>
        <w:t>(</w:t>
      </w:r>
      <w:r>
        <w:rPr>
          <w:rFonts w:hint="eastAsia" w:ascii="微软雅黑" w:hAnsi="微软雅黑" w:eastAsia="微软雅黑" w:cs="微软雅黑"/>
          <w:color w:val="A6A6A6"/>
          <w:sz w:val="18"/>
          <w:szCs w:val="18"/>
        </w:rPr>
        <w:t>帐号名</w:t>
      </w:r>
      <w:r>
        <w:rPr>
          <w:rFonts w:hint="eastAsia" w:ascii="微软雅黑" w:hAnsi="微软雅黑" w:eastAsia="微软雅黑" w:cs="微软雅黑"/>
          <w:color w:val="A6A6A6"/>
          <w:sz w:val="18"/>
          <w:szCs w:val="18"/>
          <w:lang w:eastAsia="zh"/>
        </w:rPr>
        <w:t>)</w:t>
      </w:r>
      <w:r>
        <w:rPr>
          <w:rFonts w:hint="eastAsia" w:ascii="微软雅黑" w:hAnsi="微软雅黑" w:eastAsia="微软雅黑" w:cs="微软雅黑"/>
          <w:sz w:val="18"/>
          <w:szCs w:val="18"/>
          <w:lang w:eastAsia="zh"/>
        </w:rPr>
        <w:t>=test</w:t>
      </w:r>
    </w:p>
    <w:p w14:paraId="00297DC5">
      <w:pPr>
        <w:rPr>
          <w:rFonts w:ascii="微软雅黑" w:hAnsi="微软雅黑" w:eastAsia="微软雅黑" w:cs="微软雅黑"/>
          <w:sz w:val="18"/>
          <w:szCs w:val="18"/>
        </w:rPr>
      </w:pPr>
      <w:r>
        <w:rPr>
          <w:rFonts w:hint="eastAsia" w:ascii="微软雅黑" w:hAnsi="微软雅黑" w:eastAsia="微软雅黑" w:cs="微软雅黑"/>
          <w:sz w:val="18"/>
          <w:szCs w:val="18"/>
          <w:lang w:eastAsia="zh"/>
        </w:rPr>
        <w:t xml:space="preserve">           password</w:t>
      </w:r>
      <w:r>
        <w:rPr>
          <w:rFonts w:hint="eastAsia" w:ascii="微软雅黑" w:hAnsi="微软雅黑" w:eastAsia="微软雅黑" w:cs="微软雅黑"/>
          <w:color w:val="A6A6A6"/>
          <w:sz w:val="18"/>
          <w:szCs w:val="18"/>
          <w:lang w:eastAsia="zh"/>
        </w:rPr>
        <w:t>(</w:t>
      </w:r>
      <w:r>
        <w:rPr>
          <w:rFonts w:hint="eastAsia" w:ascii="微软雅黑" w:hAnsi="微软雅黑" w:eastAsia="微软雅黑" w:cs="微软雅黑"/>
          <w:color w:val="A6A6A6"/>
          <w:sz w:val="18"/>
          <w:szCs w:val="18"/>
        </w:rPr>
        <w:t>帐号密码</w:t>
      </w:r>
      <w:r>
        <w:rPr>
          <w:rFonts w:hint="eastAsia" w:ascii="微软雅黑" w:hAnsi="微软雅黑" w:eastAsia="微软雅黑" w:cs="微软雅黑"/>
          <w:color w:val="A6A6A6"/>
          <w:sz w:val="18"/>
          <w:szCs w:val="18"/>
          <w:lang w:eastAsia="zh"/>
        </w:rPr>
        <w:t>)</w:t>
      </w:r>
      <w:r>
        <w:rPr>
          <w:rFonts w:hint="eastAsia" w:ascii="微软雅黑" w:hAnsi="微软雅黑" w:eastAsia="微软雅黑" w:cs="微软雅黑"/>
          <w:sz w:val="18"/>
          <w:szCs w:val="18"/>
          <w:lang w:eastAsia="zh"/>
        </w:rPr>
        <w:t>=123</w:t>
      </w:r>
    </w:p>
    <w:p w14:paraId="52CAA4BD">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eastAsia="zh"/>
        </w:rPr>
        <w:t xml:space="preserve"> timestamp</w:t>
      </w:r>
      <w:r>
        <w:rPr>
          <w:rFonts w:hint="eastAsia" w:ascii="微软雅黑" w:hAnsi="微软雅黑" w:eastAsia="微软雅黑" w:cs="微软雅黑"/>
          <w:sz w:val="18"/>
          <w:szCs w:val="18"/>
        </w:rPr>
        <w:t>=1596254400000</w:t>
      </w:r>
    </w:p>
    <w:p w14:paraId="431ECD04">
      <w:pP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 xml:space="preserve"> </w:t>
      </w:r>
      <w:r>
        <w:rPr>
          <w:rFonts w:hint="eastAsia" w:ascii="微软雅黑" w:hAnsi="微软雅黑" w:eastAsia="微软雅黑" w:cs="微软雅黑"/>
          <w:sz w:val="18"/>
          <w:szCs w:val="18"/>
          <w:lang w:eastAsia="zh"/>
        </w:rPr>
        <w:tab/>
      </w:r>
      <w:r>
        <w:rPr>
          <w:rFonts w:hint="eastAsia" w:ascii="微软雅黑" w:hAnsi="微软雅黑" w:eastAsia="微软雅黑" w:cs="微软雅黑"/>
          <w:sz w:val="18"/>
          <w:szCs w:val="18"/>
        </w:rPr>
        <w:t>计算：</w:t>
      </w:r>
      <w:r>
        <w:rPr>
          <w:rFonts w:hint="eastAsia" w:ascii="微软雅黑" w:hAnsi="微软雅黑" w:eastAsia="微软雅黑" w:cs="微软雅黑"/>
          <w:sz w:val="18"/>
          <w:szCs w:val="18"/>
          <w:lang w:eastAsia="zh"/>
        </w:rPr>
        <w:t>MD5(password)=202cb962ac59075b964b07152d234b70</w:t>
      </w:r>
    </w:p>
    <w:p w14:paraId="0FABD8F7">
      <w:pPr>
        <w:rPr>
          <w:rFonts w:ascii="微软雅黑" w:hAnsi="微软雅黑" w:eastAsia="微软雅黑" w:cs="微软雅黑"/>
          <w:sz w:val="18"/>
          <w:szCs w:val="18"/>
        </w:rPr>
      </w:pPr>
      <w:r>
        <w:rPr>
          <w:rFonts w:hint="eastAsia" w:ascii="微软雅黑" w:hAnsi="微软雅黑" w:eastAsia="微软雅黑" w:cs="微软雅黑"/>
          <w:sz w:val="18"/>
          <w:szCs w:val="18"/>
          <w:lang w:eastAsia="zh"/>
        </w:rPr>
        <w:tab/>
      </w:r>
      <w:r>
        <w:rPr>
          <w:rFonts w:hint="eastAsia" w:ascii="微软雅黑" w:hAnsi="微软雅黑" w:eastAsia="微软雅黑" w:cs="微软雅黑"/>
          <w:sz w:val="18"/>
          <w:szCs w:val="18"/>
        </w:rPr>
        <w:t>组合字符串：test1596254400000202cb962ac59075b964b07152d234b70</w:t>
      </w:r>
    </w:p>
    <w:p w14:paraId="4EAF2C49">
      <w:pPr>
        <w:ind w:firstLine="420"/>
        <w:rPr>
          <w:rFonts w:ascii="微软雅黑" w:hAnsi="微软雅黑" w:eastAsia="微软雅黑" w:cs="微软雅黑"/>
          <w:sz w:val="18"/>
          <w:szCs w:val="18"/>
        </w:rPr>
      </w:pPr>
      <w:r>
        <w:rPr>
          <w:rFonts w:hint="eastAsia" w:ascii="微软雅黑" w:hAnsi="微软雅黑" w:eastAsia="微软雅黑" w:cs="微软雅黑"/>
          <w:sz w:val="18"/>
          <w:szCs w:val="18"/>
          <w:lang w:eastAsia="zh"/>
        </w:rPr>
        <w:t>sign</w:t>
      </w:r>
      <w:r>
        <w:rPr>
          <w:rFonts w:hint="eastAsia" w:ascii="微软雅黑" w:hAnsi="微软雅黑" w:eastAsia="微软雅黑" w:cs="微软雅黑"/>
          <w:sz w:val="18"/>
          <w:szCs w:val="18"/>
        </w:rPr>
        <w:t>结果：</w:t>
      </w:r>
      <w:r>
        <w:rPr>
          <w:rFonts w:hint="eastAsia" w:ascii="微软雅黑" w:hAnsi="微软雅黑" w:eastAsia="微软雅黑" w:cs="微软雅黑"/>
          <w:sz w:val="18"/>
          <w:szCs w:val="18"/>
          <w:lang w:eastAsia="zh"/>
        </w:rPr>
        <w:t>MD5(</w:t>
      </w:r>
      <w:r>
        <w:rPr>
          <w:rFonts w:hint="eastAsia" w:ascii="微软雅黑" w:hAnsi="微软雅黑" w:eastAsia="微软雅黑" w:cs="微软雅黑"/>
          <w:sz w:val="18"/>
          <w:szCs w:val="18"/>
        </w:rPr>
        <w:t>组合字符串</w:t>
      </w:r>
      <w:r>
        <w:rPr>
          <w:rFonts w:hint="eastAsia" w:ascii="微软雅黑" w:hAnsi="微软雅黑" w:eastAsia="微软雅黑" w:cs="微软雅黑"/>
          <w:sz w:val="18"/>
          <w:szCs w:val="18"/>
          <w:lang w:eastAsia="zh"/>
        </w:rPr>
        <w:t>)=</w:t>
      </w:r>
      <w:r>
        <w:rPr>
          <w:rFonts w:hint="eastAsia" w:ascii="微软雅黑" w:hAnsi="微软雅黑" w:eastAsia="微软雅黑" w:cs="微软雅黑"/>
          <w:color w:val="00B050"/>
          <w:sz w:val="18"/>
          <w:szCs w:val="18"/>
        </w:rPr>
        <w:t>e315cf297826abdeb2092cc57f29f0bf</w:t>
      </w:r>
    </w:p>
    <w:p w14:paraId="3142BAF8">
      <w:pPr>
        <w:rPr>
          <w:rFonts w:ascii="微软雅黑" w:hAnsi="微软雅黑" w:eastAsia="微软雅黑" w:cs="微软雅黑"/>
          <w:b/>
          <w:bCs/>
          <w:szCs w:val="22"/>
        </w:rPr>
      </w:pPr>
    </w:p>
    <w:p w14:paraId="680B9CC0">
      <w:pPr>
        <w:numPr>
          <w:ilvl w:val="0"/>
          <w:numId w:val="7"/>
        </w:numPr>
        <w:jc w:val="left"/>
        <w:outlineLvl w:val="2"/>
        <w:rPr>
          <w:rFonts w:ascii="微软雅黑" w:hAnsi="微软雅黑" w:eastAsia="微软雅黑" w:cs="微软雅黑"/>
          <w:b/>
          <w:bCs/>
          <w:kern w:val="0"/>
          <w:sz w:val="25"/>
          <w:szCs w:val="25"/>
        </w:rPr>
      </w:pPr>
      <w:bookmarkStart w:id="8" w:name="_Toc1333099907"/>
      <w:r>
        <w:rPr>
          <w:rFonts w:hint="eastAsia" w:ascii="微软雅黑" w:hAnsi="微软雅黑" w:eastAsia="微软雅黑" w:cs="微软雅黑"/>
          <w:b/>
          <w:bCs/>
          <w:kern w:val="0"/>
          <w:sz w:val="25"/>
          <w:szCs w:val="25"/>
        </w:rPr>
        <w:t>短信批量发送接口</w:t>
      </w:r>
      <w:bookmarkEnd w:id="8"/>
    </w:p>
    <w:p w14:paraId="208957BB">
      <w:pPr>
        <w:numPr>
          <w:ilvl w:val="1"/>
          <w:numId w:val="7"/>
        </w:numPr>
        <w:outlineLvl w:val="1"/>
        <w:rPr>
          <w:rFonts w:ascii="微软雅黑" w:hAnsi="微软雅黑" w:eastAsia="微软雅黑" w:cs="微软雅黑"/>
          <w:b/>
          <w:bCs/>
          <w:szCs w:val="22"/>
        </w:rPr>
      </w:pPr>
      <w:bookmarkStart w:id="9" w:name="_Toc59759223"/>
      <w:r>
        <w:rPr>
          <w:rFonts w:hint="eastAsia" w:ascii="微软雅黑" w:hAnsi="微软雅黑" w:eastAsia="微软雅黑" w:cs="微软雅黑"/>
          <w:szCs w:val="22"/>
        </w:rPr>
        <w:t>调用地址</w:t>
      </w:r>
      <w:bookmarkEnd w:id="9"/>
    </w:p>
    <w:p w14:paraId="4FF75C93">
      <w:pPr>
        <w:ind w:firstLine="420" w:firstLineChars="200"/>
        <w:rPr>
          <w:rFonts w:ascii="微软雅黑" w:hAnsi="微软雅黑" w:eastAsia="微软雅黑" w:cs="微软雅黑"/>
          <w:b/>
          <w:bCs/>
          <w:color w:val="000000"/>
          <w:szCs w:val="22"/>
          <w14:textFill>
            <w14:solidFill>
              <w14:srgbClr w14:val="000000">
                <w14:lumMod w14:val="95000"/>
                <w14:lumOff w14:val="5000"/>
              </w14:srgbClr>
            </w14:solidFill>
          </w14:textFill>
        </w:rPr>
      </w:pPr>
      <w:r>
        <w:rPr>
          <w:rFonts w:hint="eastAsia" w:ascii="微软雅黑" w:hAnsi="微软雅黑" w:eastAsia="微软雅黑" w:cs="微软雅黑"/>
          <w:szCs w:val="22"/>
        </w:rPr>
        <w:t>HPPT地址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w:t>
      </w:r>
      <w:r>
        <w:fldChar w:fldCharType="begin"/>
      </w:r>
      <w:r>
        <w:instrText xml:space="preserve"> HYPERLINK </w:instrText>
      </w:r>
      <w:r>
        <w:fldChar w:fldCharType="separate"/>
      </w:r>
      <w:r>
        <w:rPr>
          <w:rFonts w:hint="eastAsia" w:ascii="微软雅黑" w:hAnsi="微软雅黑" w:eastAsia="微软雅黑" w:cs="微软雅黑"/>
          <w:color w:val="0000FF"/>
          <w:szCs w:val="22"/>
          <w:u w:val="single"/>
        </w:rPr>
        <w:t>http://{address:port}/sms</w:t>
      </w:r>
      <w:r>
        <w:rPr>
          <w:rFonts w:hint="eastAsia" w:ascii="微软雅黑" w:hAnsi="微软雅黑" w:eastAsia="微软雅黑" w:cs="微软雅黑"/>
          <w:b/>
          <w:bCs/>
          <w:color w:val="0000FF"/>
          <w:szCs w:val="22"/>
          <w:u w:val="single"/>
        </w:rPr>
        <w:t>/api/sendMessageMass</w:t>
      </w:r>
      <w:r>
        <w:rPr>
          <w:rFonts w:hint="eastAsia" w:ascii="微软雅黑" w:hAnsi="微软雅黑" w:eastAsia="微软雅黑" w:cs="微软雅黑"/>
          <w:b/>
          <w:bCs/>
          <w:color w:val="0000FF"/>
          <w:szCs w:val="22"/>
          <w:u w:val="single"/>
        </w:rPr>
        <w:fldChar w:fldCharType="end"/>
      </w:r>
    </w:p>
    <w:p w14:paraId="5FA763B8">
      <w:pPr>
        <w:ind w:firstLine="420" w:firstLineChars="200"/>
        <w:rPr>
          <w:rFonts w:ascii="微软雅黑" w:hAnsi="微软雅黑" w:eastAsia="微软雅黑" w:cs="微软雅黑"/>
          <w:b/>
          <w:bCs/>
          <w:color w:val="000000"/>
          <w:szCs w:val="22"/>
          <w14:textFill>
            <w14:solidFill>
              <w14:srgbClr w14:val="000000">
                <w14:lumMod w14:val="95000"/>
                <w14:lumOff w14:val="5000"/>
              </w14:srgbClr>
            </w14:solidFill>
          </w14:textFill>
        </w:rPr>
      </w:pPr>
      <w:r>
        <w:rPr>
          <w:rFonts w:hint="eastAsia" w:ascii="微软雅黑" w:hAnsi="微软雅黑" w:eastAsia="微软雅黑" w:cs="微软雅黑"/>
          <w:szCs w:val="22"/>
        </w:rPr>
        <w:t>HPPTS地址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：https://{address:port}/sms</w:t>
      </w:r>
      <w:r>
        <w:rPr>
          <w:rFonts w:hint="eastAsia" w:ascii="微软雅黑" w:hAnsi="微软雅黑" w:eastAsia="微软雅黑" w:cs="微软雅黑"/>
          <w:b/>
          <w:bCs/>
          <w:color w:val="000000"/>
          <w:szCs w:val="22"/>
          <w14:textFill>
            <w14:solidFill>
              <w14:srgbClr w14:val="000000">
                <w14:lumMod w14:val="95000"/>
                <w14:lumOff w14:val="5000"/>
              </w14:srgbClr>
            </w14:solidFill>
          </w14:textFill>
        </w:rPr>
        <w:t>/api/sendMessageMass</w:t>
      </w:r>
    </w:p>
    <w:p w14:paraId="33A96E66">
      <w:pPr>
        <w:ind w:firstLine="420"/>
        <w:rPr>
          <w:rFonts w:ascii="微软雅黑" w:hAnsi="微软雅黑" w:eastAsia="微软雅黑" w:cs="微软雅黑"/>
          <w:szCs w:val="22"/>
        </w:rPr>
      </w:pPr>
      <w:r>
        <w:rPr>
          <w:rFonts w:hint="eastAsia" w:ascii="微软雅黑" w:hAnsi="微软雅黑" w:eastAsia="微软雅黑" w:cs="微软雅黑"/>
          <w:szCs w:val="22"/>
        </w:rPr>
        <w:t>请求方法：POST</w:t>
      </w:r>
    </w:p>
    <w:p w14:paraId="05FD0FC2">
      <w:pPr>
        <w:numPr>
          <w:ilvl w:val="1"/>
          <w:numId w:val="7"/>
        </w:numPr>
        <w:outlineLvl w:val="1"/>
        <w:rPr>
          <w:rFonts w:ascii="微软雅黑" w:hAnsi="微软雅黑" w:eastAsia="微软雅黑" w:cs="微软雅黑"/>
          <w:b/>
          <w:bCs/>
          <w:szCs w:val="22"/>
        </w:rPr>
      </w:pPr>
      <w:bookmarkStart w:id="10" w:name="_Toc142749141"/>
      <w:r>
        <w:rPr>
          <w:rFonts w:hint="eastAsia" w:ascii="微软雅黑" w:hAnsi="微软雅黑" w:eastAsia="微软雅黑" w:cs="微软雅黑"/>
          <w:szCs w:val="22"/>
        </w:rPr>
        <w:t>请求包头定义</w:t>
      </w:r>
      <w:bookmarkEnd w:id="10"/>
    </w:p>
    <w:p w14:paraId="58522AA4">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633AB303">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5DF26755">
      <w:pPr>
        <w:numPr>
          <w:ilvl w:val="1"/>
          <w:numId w:val="7"/>
        </w:numPr>
        <w:outlineLvl w:val="1"/>
        <w:rPr>
          <w:rFonts w:ascii="微软雅黑" w:hAnsi="微软雅黑" w:eastAsia="微软雅黑" w:cs="微软雅黑"/>
          <w:b/>
          <w:bCs/>
          <w:szCs w:val="22"/>
        </w:rPr>
      </w:pPr>
      <w:bookmarkStart w:id="11" w:name="_Toc360877579"/>
      <w:r>
        <w:rPr>
          <w:rFonts w:hint="eastAsia" w:ascii="微软雅黑" w:hAnsi="微软雅黑" w:eastAsia="微软雅黑" w:cs="微软雅黑"/>
          <w:szCs w:val="22"/>
        </w:rPr>
        <w:t>请求参数</w:t>
      </w:r>
      <w:bookmarkEnd w:id="11"/>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612"/>
        <w:gridCol w:w="5207"/>
      </w:tblGrid>
      <w:tr w14:paraId="0590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377321A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56DE4A6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612" w:type="dxa"/>
            <w:shd w:val="clear" w:color="auto" w:fill="BFBFBF"/>
          </w:tcPr>
          <w:p w14:paraId="28D9F3C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必填</w:t>
            </w:r>
          </w:p>
        </w:tc>
        <w:tc>
          <w:tcPr>
            <w:tcW w:w="5207" w:type="dxa"/>
            <w:shd w:val="clear" w:color="auto" w:fill="BFBFBF"/>
          </w:tcPr>
          <w:p w14:paraId="4C697A9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0AF5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553027F">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userName</w:t>
            </w:r>
          </w:p>
        </w:tc>
        <w:tc>
          <w:tcPr>
            <w:tcW w:w="1096" w:type="dxa"/>
            <w:vAlign w:val="center"/>
          </w:tcPr>
          <w:p w14:paraId="5C93750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1FFCDAB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42607F05">
            <w:pPr>
              <w:rPr>
                <w:rFonts w:ascii="微软雅黑" w:hAnsi="微软雅黑" w:eastAsia="微软雅黑" w:cs="微软雅黑"/>
                <w:sz w:val="18"/>
                <w:szCs w:val="18"/>
              </w:rPr>
            </w:pPr>
            <w:r>
              <w:rPr>
                <w:rFonts w:hint="eastAsia" w:ascii="微软雅黑" w:hAnsi="微软雅黑" w:eastAsia="微软雅黑" w:cs="微软雅黑"/>
                <w:sz w:val="18"/>
                <w:szCs w:val="18"/>
              </w:rPr>
              <w:t>帐号用户名</w:t>
            </w:r>
          </w:p>
        </w:tc>
      </w:tr>
      <w:tr w14:paraId="35B2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E22C3ED">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content</w:t>
            </w:r>
          </w:p>
        </w:tc>
        <w:tc>
          <w:tcPr>
            <w:tcW w:w="1096" w:type="dxa"/>
            <w:vAlign w:val="center"/>
          </w:tcPr>
          <w:p w14:paraId="66C30C1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63B4135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0E56DEE7">
            <w:pPr>
              <w:rPr>
                <w:rFonts w:ascii="微软雅黑" w:hAnsi="微软雅黑" w:eastAsia="微软雅黑" w:cs="微软雅黑"/>
                <w:sz w:val="18"/>
                <w:szCs w:val="18"/>
              </w:rPr>
            </w:pPr>
            <w:r>
              <w:rPr>
                <w:rFonts w:hint="eastAsia" w:ascii="微软雅黑" w:hAnsi="微软雅黑" w:eastAsia="微软雅黑" w:cs="微软雅黑"/>
                <w:sz w:val="18"/>
                <w:szCs w:val="18"/>
              </w:rPr>
              <w:t>短信内容</w:t>
            </w:r>
          </w:p>
        </w:tc>
      </w:tr>
      <w:tr w14:paraId="563F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9949689">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phoneList</w:t>
            </w:r>
          </w:p>
        </w:tc>
        <w:tc>
          <w:tcPr>
            <w:tcW w:w="1096" w:type="dxa"/>
            <w:vAlign w:val="center"/>
          </w:tcPr>
          <w:p w14:paraId="245FC72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[Array]</w:t>
            </w:r>
          </w:p>
        </w:tc>
        <w:tc>
          <w:tcPr>
            <w:tcW w:w="612" w:type="dxa"/>
            <w:vAlign w:val="center"/>
          </w:tcPr>
          <w:p w14:paraId="09691F8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20EA7201">
            <w:pPr>
              <w:rPr>
                <w:rFonts w:ascii="微软雅黑" w:hAnsi="微软雅黑" w:eastAsia="微软雅黑" w:cs="微软雅黑"/>
                <w:sz w:val="18"/>
                <w:szCs w:val="18"/>
              </w:rPr>
            </w:pPr>
            <w:r>
              <w:rPr>
                <w:rFonts w:hint="eastAsia" w:ascii="微软雅黑" w:hAnsi="微软雅黑" w:eastAsia="微软雅黑" w:cs="微软雅黑"/>
                <w:sz w:val="18"/>
                <w:szCs w:val="18"/>
              </w:rPr>
              <w:t>发送手机号码，JSON数组格式。</w:t>
            </w:r>
          </w:p>
          <w:p w14:paraId="5D24578B">
            <w:pPr>
              <w:rPr>
                <w:rFonts w:ascii="微软雅黑" w:hAnsi="微软雅黑" w:eastAsia="微软雅黑" w:cs="微软雅黑"/>
                <w:sz w:val="18"/>
                <w:szCs w:val="18"/>
              </w:rPr>
            </w:pPr>
            <w:r>
              <w:rPr>
                <w:rFonts w:hint="eastAsia" w:ascii="微软雅黑" w:hAnsi="微软雅黑" w:eastAsia="微软雅黑" w:cs="微软雅黑"/>
                <w:sz w:val="18"/>
                <w:szCs w:val="18"/>
              </w:rPr>
              <w:t>最大数量不得超过10000个号码，系统将自动去除重复号码。</w:t>
            </w:r>
          </w:p>
        </w:tc>
      </w:tr>
      <w:tr w14:paraId="2673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582354ED">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t</w:t>
            </w:r>
            <w:r>
              <w:rPr>
                <w:rFonts w:hint="eastAsia" w:ascii="微软雅黑" w:hAnsi="微软雅黑" w:eastAsia="微软雅黑" w:cs="微软雅黑"/>
                <w:color w:val="FF0000"/>
                <w:sz w:val="18"/>
                <w:szCs w:val="18"/>
              </w:rPr>
              <w:t>i</w:t>
            </w:r>
            <w:r>
              <w:rPr>
                <w:rFonts w:hint="eastAsia" w:ascii="微软雅黑" w:hAnsi="微软雅黑" w:eastAsia="微软雅黑" w:cs="微软雅黑"/>
                <w:color w:val="FF0000"/>
                <w:sz w:val="18"/>
                <w:szCs w:val="18"/>
                <w:lang w:eastAsia="zh"/>
              </w:rPr>
              <w:t>mestamp</w:t>
            </w:r>
          </w:p>
        </w:tc>
        <w:tc>
          <w:tcPr>
            <w:tcW w:w="1096" w:type="dxa"/>
            <w:vAlign w:val="center"/>
          </w:tcPr>
          <w:p w14:paraId="5E7DEC20">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
              </w:rPr>
              <w:t>Long</w:t>
            </w:r>
          </w:p>
        </w:tc>
        <w:tc>
          <w:tcPr>
            <w:tcW w:w="612" w:type="dxa"/>
            <w:vAlign w:val="center"/>
          </w:tcPr>
          <w:p w14:paraId="1FD8744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4DF16371">
            <w:pPr>
              <w:rPr>
                <w:rFonts w:ascii="微软雅黑" w:hAnsi="微软雅黑" w:eastAsia="微软雅黑" w:cs="微软雅黑"/>
                <w:sz w:val="18"/>
                <w:szCs w:val="18"/>
              </w:rPr>
            </w:pPr>
            <w:r>
              <w:rPr>
                <w:rFonts w:hint="eastAsia" w:ascii="微软雅黑" w:hAnsi="微软雅黑" w:eastAsia="微软雅黑" w:cs="微软雅黑"/>
                <w:sz w:val="18"/>
                <w:szCs w:val="18"/>
              </w:rPr>
              <w:t>当前时间戳，精确到毫秒。</w:t>
            </w:r>
          </w:p>
          <w:p w14:paraId="4080C0DD">
            <w:pPr>
              <w:rPr>
                <w:rFonts w:ascii="微软雅黑" w:hAnsi="微软雅黑" w:eastAsia="微软雅黑" w:cs="微软雅黑"/>
                <w:sz w:val="18"/>
                <w:szCs w:val="18"/>
              </w:rPr>
            </w:pPr>
            <w:r>
              <w:rPr>
                <w:rFonts w:hint="eastAsia" w:ascii="微软雅黑" w:hAnsi="微软雅黑" w:eastAsia="微软雅黑" w:cs="微软雅黑"/>
                <w:sz w:val="18"/>
                <w:szCs w:val="18"/>
              </w:rPr>
              <w:t>例如2020年8月1日12:00:00 时间戳为：1596254400000</w:t>
            </w:r>
          </w:p>
        </w:tc>
      </w:tr>
      <w:tr w14:paraId="2583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4145EB78">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sign</w:t>
            </w:r>
          </w:p>
        </w:tc>
        <w:tc>
          <w:tcPr>
            <w:tcW w:w="1096" w:type="dxa"/>
            <w:vAlign w:val="center"/>
          </w:tcPr>
          <w:p w14:paraId="32672DB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3B50A3A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1FA270DE">
            <w:pPr>
              <w:rPr>
                <w:rFonts w:ascii="微软雅黑" w:hAnsi="微软雅黑" w:eastAsia="微软雅黑" w:cs="微软雅黑"/>
                <w:sz w:val="18"/>
                <w:szCs w:val="18"/>
                <w:lang w:eastAsia="zh"/>
              </w:rPr>
            </w:pPr>
            <w:r>
              <w:rPr>
                <w:rFonts w:hint="eastAsia" w:ascii="微软雅黑" w:hAnsi="微软雅黑" w:eastAsia="微软雅黑" w:cs="微软雅黑"/>
                <w:sz w:val="18"/>
                <w:szCs w:val="18"/>
              </w:rPr>
              <w:t>由以下参数值组合成字符串并计算</w:t>
            </w:r>
            <w:r>
              <w:rPr>
                <w:rFonts w:hint="eastAsia" w:ascii="微软雅黑" w:hAnsi="微软雅黑" w:eastAsia="微软雅黑" w:cs="微软雅黑"/>
                <w:sz w:val="18"/>
                <w:szCs w:val="18"/>
                <w:lang w:eastAsia="zh"/>
              </w:rPr>
              <w:t>MD5</w:t>
            </w:r>
            <w:r>
              <w:rPr>
                <w:rFonts w:hint="eastAsia" w:ascii="微软雅黑" w:hAnsi="微软雅黑" w:eastAsia="微软雅黑" w:cs="微软雅黑"/>
                <w:sz w:val="18"/>
                <w:szCs w:val="18"/>
              </w:rPr>
              <w:t>值，参考</w:t>
            </w:r>
            <w:r>
              <w:fldChar w:fldCharType="begin"/>
            </w:r>
            <w:r>
              <w:instrText xml:space="preserve"> HYPERLINK \l "_前言" </w:instrText>
            </w:r>
            <w:r>
              <w:fldChar w:fldCharType="separate"/>
            </w:r>
            <w:r>
              <w:rPr>
                <w:rFonts w:hint="eastAsia" w:ascii="微软雅黑" w:hAnsi="微软雅黑" w:eastAsia="微软雅黑" w:cs="微软雅黑"/>
                <w:color w:val="800080"/>
                <w:sz w:val="18"/>
                <w:szCs w:val="18"/>
                <w:u w:val="single"/>
              </w:rPr>
              <w:t>详细规则</w:t>
            </w:r>
            <w:r>
              <w:rPr>
                <w:rFonts w:hint="eastAsia" w:ascii="微软雅黑" w:hAnsi="微软雅黑" w:eastAsia="微软雅黑" w:cs="微软雅黑"/>
                <w:color w:val="800080"/>
                <w:sz w:val="18"/>
                <w:szCs w:val="18"/>
                <w:u w:val="single"/>
              </w:rPr>
              <w:fldChar w:fldCharType="end"/>
            </w:r>
          </w:p>
          <w:p w14:paraId="35D0C785">
            <w:pPr>
              <w:rPr>
                <w:rFonts w:ascii="微软雅黑" w:hAnsi="微软雅黑" w:eastAsia="微软雅黑" w:cs="微软雅黑"/>
                <w:sz w:val="18"/>
                <w:szCs w:val="18"/>
              </w:rPr>
            </w:pPr>
            <w:r>
              <w:rPr>
                <w:rFonts w:hint="eastAsia" w:ascii="微软雅黑" w:hAnsi="微软雅黑" w:eastAsia="微软雅黑" w:cs="微软雅黑"/>
                <w:sz w:val="18"/>
                <w:szCs w:val="18"/>
              </w:rPr>
              <w:t>计算：</w:t>
            </w:r>
            <w:r>
              <w:rPr>
                <w:rFonts w:hint="eastAsia" w:ascii="微软雅黑" w:hAnsi="微软雅黑" w:eastAsia="微软雅黑" w:cs="微软雅黑"/>
                <w:sz w:val="18"/>
                <w:szCs w:val="18"/>
                <w:lang w:eastAsia="zh"/>
              </w:rPr>
              <w:t>MD5(userName + timestamp + MD5(password))</w:t>
            </w:r>
          </w:p>
        </w:tc>
      </w:tr>
      <w:tr w14:paraId="329A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FE77E3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sendTime</w:t>
            </w:r>
          </w:p>
        </w:tc>
        <w:tc>
          <w:tcPr>
            <w:tcW w:w="1096" w:type="dxa"/>
            <w:vAlign w:val="center"/>
          </w:tcPr>
          <w:p w14:paraId="5EE0C92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7092F06E">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501E9C6D">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短信定时发送时间，格式：</w:t>
            </w:r>
            <w:r>
              <w:rPr>
                <w:rFonts w:hint="eastAsia" w:ascii="微软雅黑" w:hAnsi="微软雅黑" w:eastAsia="微软雅黑" w:cs="微软雅黑"/>
                <w:color w:val="4472C4"/>
                <w:sz w:val="18"/>
                <w:szCs w:val="18"/>
              </w:rPr>
              <w:t>yyyy-MM-dd HH:mm:ss</w:t>
            </w:r>
            <w:r>
              <w:rPr>
                <w:rFonts w:hint="eastAsia" w:ascii="微软雅黑" w:hAnsi="微软雅黑" w:eastAsia="微软雅黑" w:cs="微软雅黑"/>
                <w:sz w:val="18"/>
                <w:szCs w:val="18"/>
              </w:rPr>
              <w:t>。</w:t>
            </w:r>
          </w:p>
          <w:p w14:paraId="4163F42A">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定时时间限制15天以内。</w:t>
            </w:r>
          </w:p>
        </w:tc>
      </w:tr>
      <w:tr w14:paraId="775D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759207B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extcode</w:t>
            </w:r>
          </w:p>
        </w:tc>
        <w:tc>
          <w:tcPr>
            <w:tcW w:w="1096" w:type="dxa"/>
            <w:vAlign w:val="center"/>
          </w:tcPr>
          <w:p w14:paraId="7E3F67B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617A250D">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25EC5AA3">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可选，附带通道扩展码</w:t>
            </w:r>
          </w:p>
        </w:tc>
      </w:tr>
      <w:tr w14:paraId="7FB3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66ECB08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callData</w:t>
            </w:r>
          </w:p>
        </w:tc>
        <w:tc>
          <w:tcPr>
            <w:tcW w:w="1096" w:type="dxa"/>
            <w:vAlign w:val="center"/>
          </w:tcPr>
          <w:p w14:paraId="213C7E2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28C0CC4E">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076A84E9">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用户回传数据，最大长度64。</w:t>
            </w:r>
          </w:p>
          <w:p w14:paraId="1C799771">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用户若传递此参数将在回执推送时回传给用户。</w:t>
            </w:r>
          </w:p>
        </w:tc>
      </w:tr>
    </w:tbl>
    <w:p w14:paraId="27D18874">
      <w:pPr>
        <w:numPr>
          <w:ilvl w:val="1"/>
          <w:numId w:val="7"/>
        </w:numPr>
        <w:outlineLvl w:val="1"/>
        <w:rPr>
          <w:rFonts w:ascii="微软雅黑" w:hAnsi="微软雅黑" w:eastAsia="微软雅黑" w:cs="微软雅黑"/>
          <w:b/>
          <w:bCs/>
          <w:szCs w:val="22"/>
        </w:rPr>
      </w:pPr>
      <w:bookmarkStart w:id="12" w:name="_Toc1828029773"/>
      <w:r>
        <w:rPr>
          <w:rFonts w:hint="eastAsia" w:ascii="微软雅黑" w:hAnsi="微软雅黑" w:eastAsia="微软雅黑" w:cs="微软雅黑"/>
          <w:b/>
          <w:bCs/>
          <w:szCs w:val="22"/>
        </w:rPr>
        <w:t>响应结果</w:t>
      </w:r>
      <w:bookmarkEnd w:id="12"/>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5812"/>
      </w:tblGrid>
      <w:tr w14:paraId="7B47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2C6C8C9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5B5ACE3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5812" w:type="dxa"/>
            <w:shd w:val="clear" w:color="auto" w:fill="BFBFBF"/>
          </w:tcPr>
          <w:p w14:paraId="45A58E1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291F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BD9B07E">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code</w:t>
            </w:r>
          </w:p>
        </w:tc>
        <w:tc>
          <w:tcPr>
            <w:tcW w:w="1096" w:type="dxa"/>
          </w:tcPr>
          <w:p w14:paraId="39548DA4">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Integer</w:t>
            </w:r>
          </w:p>
        </w:tc>
        <w:tc>
          <w:tcPr>
            <w:tcW w:w="5812" w:type="dxa"/>
          </w:tcPr>
          <w:p w14:paraId="7BCAAB6F">
            <w:pPr>
              <w:rPr>
                <w:rFonts w:ascii="微软雅黑" w:hAnsi="微软雅黑" w:eastAsia="微软雅黑" w:cs="微软雅黑"/>
                <w:sz w:val="18"/>
                <w:szCs w:val="18"/>
              </w:rPr>
            </w:pPr>
            <w:r>
              <w:rPr>
                <w:rFonts w:hint="eastAsia" w:ascii="微软雅黑" w:hAnsi="微软雅黑" w:eastAsia="微软雅黑" w:cs="微软雅黑"/>
                <w:sz w:val="18"/>
                <w:szCs w:val="18"/>
              </w:rPr>
              <w:t>处理结果，0为成功，其他失败，详细参考</w:t>
            </w:r>
            <w:r>
              <w:fldChar w:fldCharType="begin"/>
            </w:r>
            <w:r>
              <w:instrText xml:space="preserve"> HYPERLINK \l "_响应状态码列表" </w:instrText>
            </w:r>
            <w:r>
              <w:fldChar w:fldCharType="separate"/>
            </w:r>
            <w:r>
              <w:rPr>
                <w:rFonts w:hint="eastAsia" w:ascii="微软雅黑" w:hAnsi="微软雅黑" w:eastAsia="微软雅黑" w:cs="微软雅黑"/>
                <w:color w:val="800080"/>
                <w:sz w:val="18"/>
                <w:szCs w:val="18"/>
                <w:u w:val="single"/>
              </w:rPr>
              <w:t>响应状态码</w:t>
            </w:r>
            <w:r>
              <w:rPr>
                <w:rFonts w:hint="eastAsia" w:ascii="微软雅黑" w:hAnsi="微软雅黑" w:eastAsia="微软雅黑" w:cs="微软雅黑"/>
                <w:color w:val="800080"/>
                <w:sz w:val="18"/>
                <w:szCs w:val="18"/>
                <w:u w:val="single"/>
              </w:rPr>
              <w:fldChar w:fldCharType="end"/>
            </w:r>
          </w:p>
        </w:tc>
      </w:tr>
      <w:tr w14:paraId="07F8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4210ECA3">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message</w:t>
            </w:r>
          </w:p>
        </w:tc>
        <w:tc>
          <w:tcPr>
            <w:tcW w:w="1096" w:type="dxa"/>
          </w:tcPr>
          <w:p w14:paraId="1E52F12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5812" w:type="dxa"/>
          </w:tcPr>
          <w:p w14:paraId="6EFA00AA">
            <w:pPr>
              <w:rPr>
                <w:rFonts w:ascii="微软雅黑" w:hAnsi="微软雅黑" w:eastAsia="微软雅黑" w:cs="微软雅黑"/>
                <w:sz w:val="18"/>
                <w:szCs w:val="18"/>
              </w:rPr>
            </w:pPr>
            <w:r>
              <w:rPr>
                <w:rFonts w:hint="eastAsia" w:ascii="微软雅黑" w:hAnsi="微软雅黑" w:eastAsia="微软雅黑" w:cs="微软雅黑"/>
                <w:sz w:val="18"/>
                <w:szCs w:val="18"/>
              </w:rPr>
              <w:t>处理结果描述</w:t>
            </w:r>
          </w:p>
        </w:tc>
      </w:tr>
      <w:tr w14:paraId="70E8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07A5A90">
            <w:pPr>
              <w:jc w:val="center"/>
              <w:rPr>
                <w:rFonts w:ascii="微软雅黑" w:hAnsi="微软雅黑" w:eastAsia="微软雅黑" w:cs="微软雅黑"/>
                <w:color w:val="FF0000"/>
                <w:sz w:val="18"/>
                <w:szCs w:val="18"/>
              </w:rPr>
            </w:pPr>
            <w:r>
              <w:rPr>
                <w:rFonts w:hint="eastAsia" w:ascii="微软雅黑" w:hAnsi="微软雅黑" w:eastAsia="微软雅黑" w:cs="微软雅黑"/>
                <w:sz w:val="18"/>
                <w:szCs w:val="18"/>
              </w:rPr>
              <w:t>msgId</w:t>
            </w:r>
          </w:p>
        </w:tc>
        <w:tc>
          <w:tcPr>
            <w:tcW w:w="1096" w:type="dxa"/>
          </w:tcPr>
          <w:p w14:paraId="50F11DAE">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Long</w:t>
            </w:r>
          </w:p>
        </w:tc>
        <w:tc>
          <w:tcPr>
            <w:tcW w:w="5812" w:type="dxa"/>
          </w:tcPr>
          <w:p w14:paraId="4D0C6E1B">
            <w:pPr>
              <w:rPr>
                <w:rFonts w:ascii="微软雅黑" w:hAnsi="微软雅黑" w:eastAsia="微软雅黑" w:cs="微软雅黑"/>
                <w:sz w:val="18"/>
                <w:szCs w:val="18"/>
              </w:rPr>
            </w:pPr>
            <w:r>
              <w:rPr>
                <w:rFonts w:hint="eastAsia" w:ascii="微软雅黑" w:hAnsi="微软雅黑" w:eastAsia="微软雅黑" w:cs="微软雅黑"/>
                <w:sz w:val="18"/>
                <w:szCs w:val="18"/>
              </w:rPr>
              <w:t>当code=0时，系统返回唯一消息Id</w:t>
            </w:r>
          </w:p>
        </w:tc>
      </w:tr>
      <w:tr w14:paraId="565B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334FFDAC">
            <w:pPr>
              <w:jc w:val="center"/>
              <w:rPr>
                <w:rFonts w:ascii="微软雅黑" w:hAnsi="微软雅黑" w:eastAsia="微软雅黑" w:cs="微软雅黑"/>
                <w:color w:val="FF0000"/>
                <w:sz w:val="18"/>
                <w:szCs w:val="18"/>
              </w:rPr>
            </w:pPr>
            <w:r>
              <w:rPr>
                <w:rFonts w:hint="eastAsia" w:ascii="微软雅黑" w:hAnsi="微软雅黑" w:eastAsia="微软雅黑" w:cs="微软雅黑"/>
                <w:sz w:val="18"/>
                <w:szCs w:val="18"/>
              </w:rPr>
              <w:t>smsCount</w:t>
            </w:r>
          </w:p>
        </w:tc>
        <w:tc>
          <w:tcPr>
            <w:tcW w:w="1096" w:type="dxa"/>
          </w:tcPr>
          <w:p w14:paraId="1EC37C7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Integer</w:t>
            </w:r>
          </w:p>
        </w:tc>
        <w:tc>
          <w:tcPr>
            <w:tcW w:w="5812" w:type="dxa"/>
          </w:tcPr>
          <w:p w14:paraId="4C899D11">
            <w:pPr>
              <w:rPr>
                <w:rFonts w:ascii="微软雅黑" w:hAnsi="微软雅黑" w:eastAsia="微软雅黑" w:cs="微软雅黑"/>
                <w:sz w:val="18"/>
                <w:szCs w:val="18"/>
              </w:rPr>
            </w:pPr>
            <w:r>
              <w:rPr>
                <w:rFonts w:hint="eastAsia" w:ascii="微软雅黑" w:hAnsi="微软雅黑" w:eastAsia="微软雅黑" w:cs="微软雅黑"/>
                <w:sz w:val="18"/>
                <w:szCs w:val="18"/>
              </w:rPr>
              <w:t>当code=0时，系统返回消耗计费总数</w:t>
            </w:r>
          </w:p>
        </w:tc>
      </w:tr>
    </w:tbl>
    <w:p w14:paraId="0F6ADF59">
      <w:pPr>
        <w:rPr>
          <w:rFonts w:ascii="微软雅黑" w:hAnsi="微软雅黑" w:eastAsia="微软雅黑" w:cs="微软雅黑"/>
          <w:b/>
          <w:bCs/>
          <w:szCs w:val="22"/>
        </w:rPr>
      </w:pPr>
    </w:p>
    <w:p w14:paraId="12071CFF">
      <w:pPr>
        <w:numPr>
          <w:ilvl w:val="1"/>
          <w:numId w:val="7"/>
        </w:numPr>
        <w:outlineLvl w:val="1"/>
        <w:rPr>
          <w:rFonts w:ascii="微软雅黑" w:hAnsi="微软雅黑" w:eastAsia="微软雅黑" w:cs="微软雅黑"/>
          <w:b/>
          <w:bCs/>
          <w:szCs w:val="22"/>
        </w:rPr>
      </w:pPr>
      <w:bookmarkStart w:id="13" w:name="_Toc584514652"/>
      <w:r>
        <w:rPr>
          <w:rFonts w:hint="eastAsia" w:ascii="微软雅黑" w:hAnsi="微软雅黑" w:eastAsia="微软雅黑" w:cs="微软雅黑"/>
          <w:b/>
          <w:bCs/>
          <w:szCs w:val="22"/>
        </w:rPr>
        <w:t>请求示例</w:t>
      </w:r>
      <w:bookmarkEnd w:id="13"/>
    </w:p>
    <w:p w14:paraId="35F016F0">
      <w:pPr>
        <w:rPr>
          <w:rFonts w:ascii="微软雅黑" w:hAnsi="微软雅黑" w:eastAsia="微软雅黑" w:cs="微软雅黑"/>
          <w:sz w:val="18"/>
          <w:szCs w:val="18"/>
        </w:rPr>
      </w:pPr>
      <w:r>
        <w:rPr>
          <w:rFonts w:hint="eastAsia" w:ascii="微软雅黑" w:hAnsi="微软雅黑" w:eastAsia="微软雅黑" w:cs="微软雅黑"/>
          <w:sz w:val="18"/>
          <w:szCs w:val="18"/>
        </w:rPr>
        <w:t>发送请求：</w:t>
      </w:r>
    </w:p>
    <w:p w14:paraId="56ACC6C9">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POST</w:t>
      </w:r>
      <w:r>
        <w:rPr>
          <w:rFonts w:hint="eastAsia" w:ascii="微软雅黑" w:hAnsi="微软雅黑" w:eastAsia="微软雅黑" w:cs="微软雅黑"/>
          <w:color w:val="333333"/>
          <w:kern w:val="0"/>
          <w:sz w:val="18"/>
          <w:szCs w:val="18"/>
          <w:shd w:val="clear" w:color="auto" w:fill="FDF6E3"/>
          <w:lang w:bidi="ar"/>
        </w:rPr>
        <w:t xml:space="preserve"> http://{address:port}/sms/api/sendMessageMass</w:t>
      </w:r>
    </w:p>
    <w:p w14:paraId="3D52DF71">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2F52C466">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1545486F">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p>
    <w:p w14:paraId="1DF899D3">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653202C6">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"userName"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2AA198"/>
          <w:kern w:val="0"/>
          <w:sz w:val="18"/>
          <w:szCs w:val="18"/>
          <w:shd w:val="clear" w:color="auto" w:fill="FDF6E3"/>
          <w:lang w:eastAsia="zh" w:bidi="ar"/>
        </w:rPr>
        <w:t>test</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w:t>
      </w:r>
    </w:p>
    <w:p w14:paraId="4AA15EF0">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"content"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"【签名】您的验证码是123456"</w:t>
      </w:r>
      <w:r>
        <w:rPr>
          <w:rFonts w:hint="eastAsia" w:ascii="微软雅黑" w:hAnsi="微软雅黑" w:eastAsia="微软雅黑" w:cs="微软雅黑"/>
          <w:color w:val="333333"/>
          <w:kern w:val="0"/>
          <w:sz w:val="18"/>
          <w:szCs w:val="18"/>
          <w:shd w:val="clear" w:color="auto" w:fill="FDF6E3"/>
          <w:lang w:bidi="ar"/>
        </w:rPr>
        <w:t>,</w:t>
      </w:r>
    </w:p>
    <w:p w14:paraId="2BC40471">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"phoneList"</w:t>
      </w:r>
      <w:r>
        <w:rPr>
          <w:rFonts w:hint="eastAsia" w:ascii="微软雅黑" w:hAnsi="微软雅黑" w:eastAsia="微软雅黑" w:cs="微软雅黑"/>
          <w:color w:val="333333"/>
          <w:kern w:val="0"/>
          <w:sz w:val="18"/>
          <w:szCs w:val="18"/>
          <w:shd w:val="clear" w:color="auto" w:fill="FDF6E3"/>
          <w:lang w:bidi="ar"/>
        </w:rPr>
        <w:t>: [</w:t>
      </w:r>
      <w:r>
        <w:rPr>
          <w:rFonts w:hint="eastAsia" w:ascii="微软雅黑" w:hAnsi="微软雅黑" w:eastAsia="微软雅黑" w:cs="微软雅黑"/>
          <w:color w:val="2AA198"/>
          <w:kern w:val="0"/>
          <w:sz w:val="18"/>
          <w:szCs w:val="18"/>
          <w:shd w:val="clear" w:color="auto" w:fill="FDF6E3"/>
          <w:lang w:bidi="ar"/>
        </w:rPr>
        <w:t>"13500000001"</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"13500000002"</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"13500000003"</w:t>
      </w:r>
      <w:r>
        <w:rPr>
          <w:rFonts w:hint="eastAsia" w:ascii="微软雅黑" w:hAnsi="微软雅黑" w:eastAsia="微软雅黑" w:cs="微软雅黑"/>
          <w:color w:val="333333"/>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eastAsia="zh" w:bidi="ar"/>
        </w:rPr>
        <w:t>,</w:t>
      </w:r>
    </w:p>
    <w:p w14:paraId="19EB2211">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"timestamp"</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1596254400000</w:t>
      </w:r>
      <w:r>
        <w:rPr>
          <w:rFonts w:hint="eastAsia" w:ascii="微软雅黑" w:hAnsi="微软雅黑" w:eastAsia="微软雅黑" w:cs="微软雅黑"/>
          <w:color w:val="333333"/>
          <w:kern w:val="0"/>
          <w:sz w:val="18"/>
          <w:szCs w:val="18"/>
          <w:shd w:val="clear" w:color="auto" w:fill="FDF6E3"/>
          <w:lang w:bidi="ar"/>
        </w:rPr>
        <w:t>,</w:t>
      </w:r>
    </w:p>
    <w:p w14:paraId="6C86B6CC">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kern w:val="0"/>
          <w:sz w:val="18"/>
          <w:szCs w:val="18"/>
          <w:shd w:val="clear" w:color="auto" w:fill="FDF6E3"/>
          <w:lang w:eastAsia="zh" w:bidi="ar"/>
        </w:rPr>
      </w:pP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859900"/>
          <w:kern w:val="0"/>
          <w:sz w:val="18"/>
          <w:szCs w:val="18"/>
          <w:shd w:val="clear" w:color="auto" w:fill="FDF6E3"/>
          <w:lang w:eastAsia="zh" w:bidi="ar"/>
        </w:rPr>
        <w:t>sign</w:t>
      </w: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"e315cf297826abdeb2092cc57f29f0bf"</w:t>
      </w:r>
    </w:p>
    <w:p w14:paraId="071F9B09">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628B6389">
      <w:pPr>
        <w:rPr>
          <w:rFonts w:ascii="微软雅黑" w:hAnsi="微软雅黑" w:eastAsia="微软雅黑" w:cs="微软雅黑"/>
          <w:sz w:val="18"/>
          <w:szCs w:val="18"/>
        </w:rPr>
      </w:pPr>
      <w:r>
        <w:rPr>
          <w:rFonts w:hint="eastAsia" w:ascii="微软雅黑" w:hAnsi="微软雅黑" w:eastAsia="微软雅黑" w:cs="微软雅黑"/>
          <w:sz w:val="18"/>
          <w:szCs w:val="18"/>
        </w:rPr>
        <w:t>响应结果：</w:t>
      </w:r>
    </w:p>
    <w:p w14:paraId="1876729D">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13179D79">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"code"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0</w:t>
      </w:r>
      <w:r>
        <w:rPr>
          <w:rFonts w:hint="eastAsia" w:ascii="微软雅黑" w:hAnsi="微软雅黑" w:eastAsia="微软雅黑" w:cs="微软雅黑"/>
          <w:color w:val="333333"/>
          <w:kern w:val="0"/>
          <w:sz w:val="18"/>
          <w:szCs w:val="18"/>
          <w:shd w:val="clear" w:color="auto" w:fill="FDF6E3"/>
          <w:lang w:bidi="ar"/>
        </w:rPr>
        <w:t>,</w:t>
      </w:r>
    </w:p>
    <w:p w14:paraId="0C00D36C">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"message"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"处理成功"</w:t>
      </w:r>
      <w:r>
        <w:rPr>
          <w:rFonts w:hint="eastAsia" w:ascii="微软雅黑" w:hAnsi="微软雅黑" w:eastAsia="微软雅黑" w:cs="微软雅黑"/>
          <w:color w:val="333333"/>
          <w:kern w:val="0"/>
          <w:sz w:val="18"/>
          <w:szCs w:val="18"/>
          <w:shd w:val="clear" w:color="auto" w:fill="FDF6E3"/>
          <w:lang w:bidi="ar"/>
        </w:rPr>
        <w:t>,</w:t>
      </w:r>
    </w:p>
    <w:p w14:paraId="16BB8D03">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859900"/>
          <w:kern w:val="0"/>
          <w:sz w:val="18"/>
          <w:szCs w:val="18"/>
          <w:shd w:val="clear" w:color="auto" w:fill="FDF6E3"/>
          <w:lang w:eastAsia="zh" w:bidi="ar"/>
        </w:rPr>
        <w:t>msg</w:t>
      </w:r>
      <w:r>
        <w:rPr>
          <w:rFonts w:hint="eastAsia" w:ascii="微软雅黑" w:hAnsi="微软雅黑" w:eastAsia="微软雅黑" w:cs="微软雅黑"/>
          <w:color w:val="859900"/>
          <w:kern w:val="0"/>
          <w:sz w:val="18"/>
          <w:szCs w:val="18"/>
          <w:shd w:val="clear" w:color="auto" w:fill="FDF6E3"/>
          <w:lang w:bidi="ar"/>
        </w:rPr>
        <w:t>Id"</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123456</w:t>
      </w:r>
      <w:r>
        <w:rPr>
          <w:rFonts w:hint="eastAsia" w:ascii="微软雅黑" w:hAnsi="微软雅黑" w:eastAsia="微软雅黑" w:cs="微软雅黑"/>
          <w:color w:val="333333"/>
          <w:kern w:val="0"/>
          <w:sz w:val="18"/>
          <w:szCs w:val="18"/>
          <w:shd w:val="clear" w:color="auto" w:fill="FDF6E3"/>
          <w:lang w:bidi="ar"/>
        </w:rPr>
        <w:t>,</w:t>
      </w:r>
    </w:p>
    <w:p w14:paraId="341D571A">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"smsCount"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3</w:t>
      </w:r>
    </w:p>
    <w:p w14:paraId="64A33DF6">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658CE513">
      <w:pPr>
        <w:numPr>
          <w:ilvl w:val="0"/>
          <w:numId w:val="7"/>
        </w:numPr>
        <w:jc w:val="left"/>
        <w:outlineLvl w:val="2"/>
        <w:rPr>
          <w:rFonts w:ascii="微软雅黑" w:hAnsi="微软雅黑" w:eastAsia="微软雅黑" w:cs="微软雅黑"/>
          <w:b/>
          <w:bCs/>
          <w:kern w:val="0"/>
          <w:sz w:val="25"/>
          <w:szCs w:val="25"/>
        </w:rPr>
      </w:pPr>
      <w:bookmarkStart w:id="14" w:name="_Toc1424180155"/>
      <w:r>
        <w:rPr>
          <w:rFonts w:hint="eastAsia" w:ascii="微软雅黑" w:hAnsi="微软雅黑" w:eastAsia="微软雅黑" w:cs="微软雅黑"/>
          <w:b/>
          <w:bCs/>
          <w:kern w:val="0"/>
          <w:sz w:val="25"/>
          <w:szCs w:val="25"/>
        </w:rPr>
        <w:t>短信一对一发送接口</w:t>
      </w:r>
      <w:bookmarkEnd w:id="14"/>
    </w:p>
    <w:p w14:paraId="693CFA84">
      <w:pPr>
        <w:numPr>
          <w:ilvl w:val="1"/>
          <w:numId w:val="7"/>
        </w:numPr>
        <w:outlineLvl w:val="1"/>
        <w:rPr>
          <w:rFonts w:ascii="微软雅黑" w:hAnsi="微软雅黑" w:eastAsia="微软雅黑" w:cs="微软雅黑"/>
          <w:b/>
          <w:bCs/>
          <w:szCs w:val="22"/>
        </w:rPr>
      </w:pPr>
      <w:bookmarkStart w:id="15" w:name="_Toc1293707515"/>
      <w:r>
        <w:rPr>
          <w:rFonts w:hint="eastAsia" w:ascii="微软雅黑" w:hAnsi="微软雅黑" w:eastAsia="微软雅黑" w:cs="微软雅黑"/>
          <w:szCs w:val="22"/>
        </w:rPr>
        <w:t>调用地址</w:t>
      </w:r>
      <w:bookmarkEnd w:id="15"/>
    </w:p>
    <w:p w14:paraId="63639A61">
      <w:pPr>
        <w:ind w:firstLine="420" w:firstLineChars="200"/>
        <w:rPr>
          <w:rFonts w:ascii="微软雅黑" w:hAnsi="微软雅黑" w:eastAsia="微软雅黑" w:cs="微软雅黑"/>
          <w:b/>
          <w:bCs/>
          <w:color w:val="000000"/>
          <w:szCs w:val="22"/>
          <w14:textFill>
            <w14:solidFill>
              <w14:srgbClr w14:val="000000">
                <w14:lumMod w14:val="95000"/>
                <w14:lumOff w14:val="5000"/>
              </w14:srgbClr>
            </w14:solidFill>
          </w14:textFill>
        </w:rPr>
      </w:pPr>
      <w:r>
        <w:rPr>
          <w:rFonts w:hint="eastAsia" w:ascii="微软雅黑" w:hAnsi="微软雅黑" w:eastAsia="微软雅黑" w:cs="微软雅黑"/>
          <w:szCs w:val="22"/>
        </w:rPr>
        <w:t>HTTP地址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：http://{address:port}/sms</w:t>
      </w:r>
      <w:r>
        <w:rPr>
          <w:rFonts w:hint="eastAsia" w:ascii="微软雅黑" w:hAnsi="微软雅黑" w:eastAsia="微软雅黑" w:cs="微软雅黑"/>
          <w:b/>
          <w:bCs/>
          <w:color w:val="000000"/>
          <w:szCs w:val="22"/>
          <w14:textFill>
            <w14:solidFill>
              <w14:srgbClr w14:val="000000">
                <w14:lumMod w14:val="95000"/>
                <w14:lumOff w14:val="5000"/>
              </w14:srgbClr>
            </w14:solidFill>
          </w14:textFill>
        </w:rPr>
        <w:t>/api/sendMessageOne</w:t>
      </w:r>
    </w:p>
    <w:p w14:paraId="7F2661D0">
      <w:pPr>
        <w:ind w:firstLine="420" w:firstLineChars="200"/>
        <w:rPr>
          <w:rFonts w:ascii="微软雅黑" w:hAnsi="微软雅黑" w:eastAsia="微软雅黑" w:cs="微软雅黑"/>
          <w:color w:val="000000"/>
          <w:szCs w:val="22"/>
          <w14:textFill>
            <w14:solidFill>
              <w14:srgbClr w14:val="000000">
                <w14:lumMod w14:val="95000"/>
                <w14:lumOff w14:val="5000"/>
              </w14:srgbClr>
            </w14:solidFill>
          </w14:textFill>
        </w:rPr>
      </w:pPr>
      <w:r>
        <w:rPr>
          <w:rFonts w:hint="eastAsia" w:ascii="微软雅黑" w:hAnsi="微软雅黑" w:eastAsia="微软雅黑" w:cs="微软雅黑"/>
          <w:color w:val="000000"/>
          <w:szCs w:val="22"/>
          <w14:textFill>
            <w14:solidFill>
              <w14:srgbClr w14:val="000000">
                <w14:lumMod w14:val="95000"/>
                <w14:lumOff w14:val="5000"/>
              </w14:srgbClr>
            </w14:solidFill>
          </w14:textFill>
        </w:rPr>
        <w:t>HTTPS地址：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https://{address:port}/sms</w:t>
      </w:r>
      <w:r>
        <w:rPr>
          <w:rFonts w:hint="eastAsia" w:ascii="微软雅黑" w:hAnsi="微软雅黑" w:eastAsia="微软雅黑" w:cs="微软雅黑"/>
          <w:b/>
          <w:bCs/>
          <w:color w:val="000000"/>
          <w:szCs w:val="22"/>
          <w14:textFill>
            <w14:solidFill>
              <w14:srgbClr w14:val="000000">
                <w14:lumMod w14:val="95000"/>
                <w14:lumOff w14:val="5000"/>
              </w14:srgbClr>
            </w14:solidFill>
          </w14:textFill>
        </w:rPr>
        <w:t>/api/sendMessageOne</w:t>
      </w:r>
    </w:p>
    <w:p w14:paraId="7E835BF3">
      <w:pPr>
        <w:ind w:firstLine="420"/>
        <w:rPr>
          <w:rFonts w:ascii="微软雅黑" w:hAnsi="微软雅黑" w:eastAsia="微软雅黑" w:cs="微软雅黑"/>
          <w:szCs w:val="22"/>
        </w:rPr>
      </w:pPr>
      <w:r>
        <w:rPr>
          <w:rFonts w:hint="eastAsia" w:ascii="微软雅黑" w:hAnsi="微软雅黑" w:eastAsia="微软雅黑" w:cs="微软雅黑"/>
          <w:szCs w:val="22"/>
        </w:rPr>
        <w:t>请求方法：POST</w:t>
      </w:r>
    </w:p>
    <w:p w14:paraId="106B6EFE">
      <w:pPr>
        <w:numPr>
          <w:ilvl w:val="1"/>
          <w:numId w:val="7"/>
        </w:numPr>
        <w:outlineLvl w:val="1"/>
        <w:rPr>
          <w:rFonts w:ascii="微软雅黑" w:hAnsi="微软雅黑" w:eastAsia="微软雅黑" w:cs="微软雅黑"/>
          <w:b/>
          <w:bCs/>
          <w:szCs w:val="22"/>
        </w:rPr>
      </w:pPr>
      <w:bookmarkStart w:id="16" w:name="_Toc50474694"/>
      <w:r>
        <w:rPr>
          <w:rFonts w:hint="eastAsia" w:ascii="微软雅黑" w:hAnsi="微软雅黑" w:eastAsia="微软雅黑" w:cs="微软雅黑"/>
          <w:szCs w:val="22"/>
        </w:rPr>
        <w:t>请求包头定义</w:t>
      </w:r>
      <w:bookmarkEnd w:id="16"/>
    </w:p>
    <w:p w14:paraId="048DC78A">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4E2CB4A0">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241A4082">
      <w:pPr>
        <w:numPr>
          <w:ilvl w:val="1"/>
          <w:numId w:val="7"/>
        </w:numPr>
        <w:outlineLvl w:val="1"/>
        <w:rPr>
          <w:rFonts w:ascii="微软雅黑" w:hAnsi="微软雅黑" w:eastAsia="微软雅黑" w:cs="微软雅黑"/>
          <w:b/>
          <w:bCs/>
          <w:szCs w:val="22"/>
        </w:rPr>
      </w:pPr>
      <w:bookmarkStart w:id="17" w:name="_Toc1651307876"/>
      <w:r>
        <w:rPr>
          <w:rFonts w:hint="eastAsia" w:ascii="微软雅黑" w:hAnsi="微软雅黑" w:eastAsia="微软雅黑" w:cs="微软雅黑"/>
          <w:szCs w:val="22"/>
        </w:rPr>
        <w:t>请求参数</w:t>
      </w:r>
      <w:bookmarkEnd w:id="17"/>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612"/>
        <w:gridCol w:w="5207"/>
      </w:tblGrid>
      <w:tr w14:paraId="0926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1E2981A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3960005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612" w:type="dxa"/>
            <w:shd w:val="clear" w:color="auto" w:fill="BFBFBF"/>
          </w:tcPr>
          <w:p w14:paraId="32FA028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必填</w:t>
            </w:r>
          </w:p>
        </w:tc>
        <w:tc>
          <w:tcPr>
            <w:tcW w:w="5207" w:type="dxa"/>
            <w:shd w:val="clear" w:color="auto" w:fill="BFBFBF"/>
          </w:tcPr>
          <w:p w14:paraId="3C40486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4F09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366BC0FA">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userName</w:t>
            </w:r>
          </w:p>
        </w:tc>
        <w:tc>
          <w:tcPr>
            <w:tcW w:w="1096" w:type="dxa"/>
            <w:vAlign w:val="center"/>
          </w:tcPr>
          <w:p w14:paraId="5ED6FEE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78FDB3B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37E45E7B">
            <w:pPr>
              <w:rPr>
                <w:rFonts w:ascii="微软雅黑" w:hAnsi="微软雅黑" w:eastAsia="微软雅黑" w:cs="微软雅黑"/>
                <w:sz w:val="18"/>
                <w:szCs w:val="18"/>
              </w:rPr>
            </w:pPr>
            <w:r>
              <w:rPr>
                <w:rFonts w:hint="eastAsia" w:ascii="微软雅黑" w:hAnsi="微软雅黑" w:eastAsia="微软雅黑" w:cs="微软雅黑"/>
                <w:sz w:val="18"/>
                <w:szCs w:val="18"/>
              </w:rPr>
              <w:t>帐号用户名</w:t>
            </w:r>
          </w:p>
        </w:tc>
      </w:tr>
      <w:tr w14:paraId="538C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34558538">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messageList</w:t>
            </w:r>
          </w:p>
        </w:tc>
        <w:tc>
          <w:tcPr>
            <w:tcW w:w="1096" w:type="dxa"/>
            <w:vAlign w:val="center"/>
          </w:tcPr>
          <w:p w14:paraId="4FE48CA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[Array]</w:t>
            </w:r>
          </w:p>
        </w:tc>
        <w:tc>
          <w:tcPr>
            <w:tcW w:w="612" w:type="dxa"/>
            <w:vAlign w:val="center"/>
          </w:tcPr>
          <w:p w14:paraId="0DF4142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67B59B7E">
            <w:pPr>
              <w:rPr>
                <w:rFonts w:ascii="微软雅黑" w:hAnsi="微软雅黑" w:eastAsia="微软雅黑" w:cs="微软雅黑"/>
                <w:sz w:val="18"/>
                <w:szCs w:val="18"/>
              </w:rPr>
            </w:pPr>
            <w:r>
              <w:rPr>
                <w:rFonts w:hint="eastAsia" w:ascii="微软雅黑" w:hAnsi="微软雅黑" w:eastAsia="微软雅黑" w:cs="微软雅黑"/>
                <w:sz w:val="18"/>
                <w:szCs w:val="18"/>
              </w:rPr>
              <w:t>数组形式，包含多个JSON对象，对象参数见下表。</w:t>
            </w:r>
          </w:p>
          <w:p w14:paraId="3D1B18A0">
            <w:pPr>
              <w:rPr>
                <w:rFonts w:ascii="微软雅黑" w:hAnsi="微软雅黑" w:eastAsia="微软雅黑" w:cs="微软雅黑"/>
                <w:sz w:val="18"/>
                <w:szCs w:val="18"/>
              </w:rPr>
            </w:pPr>
            <w:r>
              <w:rPr>
                <w:rFonts w:hint="eastAsia" w:ascii="微软雅黑" w:hAnsi="微软雅黑" w:eastAsia="微软雅黑" w:cs="微软雅黑"/>
                <w:sz w:val="18"/>
                <w:szCs w:val="18"/>
              </w:rPr>
              <w:t>每个JSON对象包含短信内容和号码数据，最大1000个号码。</w:t>
            </w:r>
          </w:p>
        </w:tc>
      </w:tr>
      <w:tr w14:paraId="7D61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507824B2">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t</w:t>
            </w:r>
            <w:r>
              <w:rPr>
                <w:rFonts w:hint="eastAsia" w:ascii="微软雅黑" w:hAnsi="微软雅黑" w:eastAsia="微软雅黑" w:cs="微软雅黑"/>
                <w:color w:val="FF0000"/>
                <w:sz w:val="18"/>
                <w:szCs w:val="18"/>
              </w:rPr>
              <w:t>i</w:t>
            </w:r>
            <w:r>
              <w:rPr>
                <w:rFonts w:hint="eastAsia" w:ascii="微软雅黑" w:hAnsi="微软雅黑" w:eastAsia="微软雅黑" w:cs="微软雅黑"/>
                <w:color w:val="FF0000"/>
                <w:sz w:val="18"/>
                <w:szCs w:val="18"/>
                <w:lang w:eastAsia="zh"/>
              </w:rPr>
              <w:t>mestamp</w:t>
            </w:r>
          </w:p>
        </w:tc>
        <w:tc>
          <w:tcPr>
            <w:tcW w:w="1096" w:type="dxa"/>
            <w:vAlign w:val="center"/>
          </w:tcPr>
          <w:p w14:paraId="2C24AE96">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
              </w:rPr>
              <w:t>Long</w:t>
            </w:r>
          </w:p>
        </w:tc>
        <w:tc>
          <w:tcPr>
            <w:tcW w:w="612" w:type="dxa"/>
            <w:vAlign w:val="center"/>
          </w:tcPr>
          <w:p w14:paraId="164A75E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4198F3DB">
            <w:pPr>
              <w:rPr>
                <w:rFonts w:ascii="微软雅黑" w:hAnsi="微软雅黑" w:eastAsia="微软雅黑" w:cs="微软雅黑"/>
                <w:sz w:val="18"/>
                <w:szCs w:val="18"/>
              </w:rPr>
            </w:pPr>
            <w:r>
              <w:rPr>
                <w:rFonts w:hint="eastAsia" w:ascii="微软雅黑" w:hAnsi="微软雅黑" w:eastAsia="微软雅黑" w:cs="微软雅黑"/>
                <w:sz w:val="18"/>
                <w:szCs w:val="18"/>
              </w:rPr>
              <w:t>当前时间戳，精确到毫秒。</w:t>
            </w:r>
          </w:p>
          <w:p w14:paraId="23CFFE77">
            <w:pPr>
              <w:rPr>
                <w:rFonts w:ascii="微软雅黑" w:hAnsi="微软雅黑" w:eastAsia="微软雅黑" w:cs="微软雅黑"/>
                <w:sz w:val="18"/>
                <w:szCs w:val="18"/>
              </w:rPr>
            </w:pPr>
            <w:r>
              <w:rPr>
                <w:rFonts w:hint="eastAsia" w:ascii="微软雅黑" w:hAnsi="微软雅黑" w:eastAsia="微软雅黑" w:cs="微软雅黑"/>
                <w:sz w:val="18"/>
                <w:szCs w:val="18"/>
              </w:rPr>
              <w:t>例如2020年8月1日12:00:00 时间戳为：1596254400000</w:t>
            </w:r>
          </w:p>
        </w:tc>
      </w:tr>
      <w:tr w14:paraId="40E9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C71C55C">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sign</w:t>
            </w:r>
          </w:p>
        </w:tc>
        <w:tc>
          <w:tcPr>
            <w:tcW w:w="1096" w:type="dxa"/>
            <w:vAlign w:val="center"/>
          </w:tcPr>
          <w:p w14:paraId="23AD186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428D701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47132D27">
            <w:pPr>
              <w:rPr>
                <w:rFonts w:ascii="微软雅黑" w:hAnsi="微软雅黑" w:eastAsia="微软雅黑" w:cs="微软雅黑"/>
                <w:sz w:val="18"/>
                <w:szCs w:val="18"/>
                <w:lang w:eastAsia="zh"/>
              </w:rPr>
            </w:pPr>
            <w:r>
              <w:rPr>
                <w:rFonts w:hint="eastAsia" w:ascii="微软雅黑" w:hAnsi="微软雅黑" w:eastAsia="微软雅黑" w:cs="微软雅黑"/>
                <w:sz w:val="18"/>
                <w:szCs w:val="18"/>
              </w:rPr>
              <w:t>由以下参数值组合成字符串并计算</w:t>
            </w:r>
            <w:r>
              <w:rPr>
                <w:rFonts w:hint="eastAsia" w:ascii="微软雅黑" w:hAnsi="微软雅黑" w:eastAsia="微软雅黑" w:cs="微软雅黑"/>
                <w:sz w:val="18"/>
                <w:szCs w:val="18"/>
                <w:lang w:eastAsia="zh"/>
              </w:rPr>
              <w:t>MD5</w:t>
            </w:r>
            <w:r>
              <w:rPr>
                <w:rFonts w:hint="eastAsia" w:ascii="微软雅黑" w:hAnsi="微软雅黑" w:eastAsia="微软雅黑" w:cs="微软雅黑"/>
                <w:sz w:val="18"/>
                <w:szCs w:val="18"/>
              </w:rPr>
              <w:t>值，参考</w:t>
            </w:r>
            <w:r>
              <w:fldChar w:fldCharType="begin"/>
            </w:r>
            <w:r>
              <w:instrText xml:space="preserve"> HYPERLINK \l "_前言" </w:instrText>
            </w:r>
            <w:r>
              <w:fldChar w:fldCharType="separate"/>
            </w:r>
            <w:r>
              <w:rPr>
                <w:rFonts w:hint="eastAsia" w:ascii="微软雅黑" w:hAnsi="微软雅黑" w:eastAsia="微软雅黑" w:cs="微软雅黑"/>
                <w:color w:val="800080"/>
                <w:sz w:val="18"/>
                <w:szCs w:val="18"/>
                <w:u w:val="single"/>
              </w:rPr>
              <w:t>详细规则</w:t>
            </w:r>
            <w:r>
              <w:rPr>
                <w:rFonts w:hint="eastAsia" w:ascii="微软雅黑" w:hAnsi="微软雅黑" w:eastAsia="微软雅黑" w:cs="微软雅黑"/>
                <w:color w:val="800080"/>
                <w:sz w:val="18"/>
                <w:szCs w:val="18"/>
                <w:u w:val="single"/>
              </w:rPr>
              <w:fldChar w:fldCharType="end"/>
            </w:r>
          </w:p>
          <w:p w14:paraId="45B80D7B">
            <w:pPr>
              <w:rPr>
                <w:rFonts w:ascii="微软雅黑" w:hAnsi="微软雅黑" w:eastAsia="微软雅黑" w:cs="微软雅黑"/>
                <w:sz w:val="18"/>
                <w:szCs w:val="18"/>
              </w:rPr>
            </w:pPr>
            <w:r>
              <w:rPr>
                <w:rFonts w:hint="eastAsia" w:ascii="微软雅黑" w:hAnsi="微软雅黑" w:eastAsia="微软雅黑" w:cs="微软雅黑"/>
                <w:sz w:val="18"/>
                <w:szCs w:val="18"/>
              </w:rPr>
              <w:t>计算：</w:t>
            </w:r>
            <w:r>
              <w:rPr>
                <w:rFonts w:hint="eastAsia" w:ascii="微软雅黑" w:hAnsi="微软雅黑" w:eastAsia="微软雅黑" w:cs="微软雅黑"/>
                <w:sz w:val="18"/>
                <w:szCs w:val="18"/>
                <w:lang w:eastAsia="zh"/>
              </w:rPr>
              <w:t>MD5(userName + timestamp + MD5(password))</w:t>
            </w:r>
          </w:p>
        </w:tc>
      </w:tr>
      <w:tr w14:paraId="60C0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6B0751D5">
            <w:pPr>
              <w:jc w:val="center"/>
              <w:rPr>
                <w:rFonts w:ascii="微软雅黑" w:hAnsi="微软雅黑" w:eastAsia="微软雅黑" w:cs="微软雅黑"/>
                <w:color w:val="FF0000"/>
                <w:sz w:val="18"/>
                <w:szCs w:val="18"/>
                <w:lang w:eastAsia="zh"/>
              </w:rPr>
            </w:pPr>
            <w:r>
              <w:rPr>
                <w:rFonts w:hint="eastAsia" w:ascii="微软雅黑" w:hAnsi="微软雅黑" w:eastAsia="微软雅黑" w:cs="微软雅黑"/>
                <w:sz w:val="18"/>
                <w:szCs w:val="18"/>
              </w:rPr>
              <w:t>sendTime</w:t>
            </w:r>
          </w:p>
        </w:tc>
        <w:tc>
          <w:tcPr>
            <w:tcW w:w="1096" w:type="dxa"/>
            <w:vAlign w:val="center"/>
          </w:tcPr>
          <w:p w14:paraId="12DB595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03FEDC96">
            <w:pPr>
              <w:jc w:val="center"/>
              <w:rPr>
                <w:rFonts w:ascii="微软雅黑" w:hAnsi="微软雅黑" w:eastAsia="微软雅黑" w:cs="微软雅黑"/>
                <w:sz w:val="18"/>
                <w:szCs w:val="18"/>
              </w:rPr>
            </w:pPr>
            <w:r>
              <w:rPr>
                <w:rFonts w:hint="eastAsia" w:ascii="微软雅黑" w:hAnsi="微软雅黑" w:eastAsia="微软雅黑" w:cs="微软雅黑"/>
                <w:color w:val="808080"/>
                <w:sz w:val="18"/>
                <w:szCs w:val="18"/>
              </w:rPr>
              <w:t>否</w:t>
            </w:r>
          </w:p>
        </w:tc>
        <w:tc>
          <w:tcPr>
            <w:tcW w:w="5207" w:type="dxa"/>
          </w:tcPr>
          <w:p w14:paraId="63611DA3">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短信定时发送时间，格式：</w:t>
            </w:r>
            <w:r>
              <w:rPr>
                <w:rFonts w:hint="eastAsia" w:ascii="微软雅黑" w:hAnsi="微软雅黑" w:eastAsia="微软雅黑" w:cs="微软雅黑"/>
                <w:color w:val="4472C4"/>
                <w:sz w:val="18"/>
                <w:szCs w:val="18"/>
              </w:rPr>
              <w:t>yyyy-MM-dd HH:mm:ss</w:t>
            </w:r>
            <w:r>
              <w:rPr>
                <w:rFonts w:hint="eastAsia" w:ascii="微软雅黑" w:hAnsi="微软雅黑" w:eastAsia="微软雅黑" w:cs="微软雅黑"/>
                <w:sz w:val="18"/>
                <w:szCs w:val="18"/>
              </w:rPr>
              <w:t>。</w:t>
            </w:r>
          </w:p>
          <w:p w14:paraId="1FBAEA6E">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定时时间限制15天以内。</w:t>
            </w:r>
          </w:p>
        </w:tc>
      </w:tr>
    </w:tbl>
    <w:p w14:paraId="4C5FD761">
      <w:pPr>
        <w:rPr>
          <w:rFonts w:ascii="微软雅黑" w:hAnsi="微软雅黑" w:eastAsia="微软雅黑" w:cs="微软雅黑"/>
          <w:sz w:val="18"/>
          <w:szCs w:val="18"/>
        </w:rPr>
      </w:pPr>
      <w:r>
        <w:rPr>
          <w:rFonts w:hint="eastAsia" w:ascii="微软雅黑" w:hAnsi="微软雅黑" w:eastAsia="微软雅黑" w:cs="微软雅黑"/>
          <w:szCs w:val="22"/>
        </w:rPr>
        <w:t>messageList由多个JSON对象构成的JSON数组，具体参数列表：</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612"/>
        <w:gridCol w:w="5207"/>
      </w:tblGrid>
      <w:tr w14:paraId="1505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13D6834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2775EE0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612" w:type="dxa"/>
            <w:shd w:val="clear" w:color="auto" w:fill="BFBFBF"/>
          </w:tcPr>
          <w:p w14:paraId="7238D90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必填</w:t>
            </w:r>
          </w:p>
        </w:tc>
        <w:tc>
          <w:tcPr>
            <w:tcW w:w="5207" w:type="dxa"/>
            <w:shd w:val="clear" w:color="auto" w:fill="BFBFBF"/>
          </w:tcPr>
          <w:p w14:paraId="09EAEFF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193B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8B045F0">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phone</w:t>
            </w:r>
          </w:p>
        </w:tc>
        <w:tc>
          <w:tcPr>
            <w:tcW w:w="1096" w:type="dxa"/>
            <w:vAlign w:val="center"/>
          </w:tcPr>
          <w:p w14:paraId="6D77CCB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27F69CF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3AEFB692">
            <w:pPr>
              <w:rPr>
                <w:rFonts w:ascii="微软雅黑" w:hAnsi="微软雅黑" w:eastAsia="微软雅黑" w:cs="微软雅黑"/>
                <w:sz w:val="18"/>
                <w:szCs w:val="18"/>
              </w:rPr>
            </w:pPr>
            <w:r>
              <w:rPr>
                <w:rFonts w:hint="eastAsia" w:ascii="微软雅黑" w:hAnsi="微软雅黑" w:eastAsia="微软雅黑" w:cs="微软雅黑"/>
                <w:sz w:val="18"/>
                <w:szCs w:val="18"/>
              </w:rPr>
              <w:t>发送手机号码</w:t>
            </w:r>
          </w:p>
        </w:tc>
      </w:tr>
      <w:tr w14:paraId="49AF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9A28E67">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content</w:t>
            </w:r>
          </w:p>
        </w:tc>
        <w:tc>
          <w:tcPr>
            <w:tcW w:w="1096" w:type="dxa"/>
            <w:vAlign w:val="center"/>
          </w:tcPr>
          <w:p w14:paraId="5C3DC07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480D4DC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416E90A2">
            <w:pPr>
              <w:rPr>
                <w:rFonts w:ascii="微软雅黑" w:hAnsi="微软雅黑" w:eastAsia="微软雅黑" w:cs="微软雅黑"/>
                <w:sz w:val="18"/>
                <w:szCs w:val="18"/>
              </w:rPr>
            </w:pPr>
            <w:r>
              <w:rPr>
                <w:rFonts w:hint="eastAsia" w:ascii="微软雅黑" w:hAnsi="微软雅黑" w:eastAsia="微软雅黑" w:cs="微软雅黑"/>
                <w:sz w:val="18"/>
                <w:szCs w:val="18"/>
              </w:rPr>
              <w:t>短信内容</w:t>
            </w:r>
          </w:p>
        </w:tc>
      </w:tr>
      <w:tr w14:paraId="2426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68B15CEC">
            <w:pPr>
              <w:jc w:val="center"/>
              <w:rPr>
                <w:rFonts w:ascii="微软雅黑" w:hAnsi="微软雅黑" w:eastAsia="微软雅黑" w:cs="微软雅黑"/>
                <w:color w:val="FF0000"/>
                <w:sz w:val="18"/>
                <w:szCs w:val="18"/>
              </w:rPr>
            </w:pPr>
            <w:r>
              <w:rPr>
                <w:rFonts w:hint="eastAsia" w:ascii="微软雅黑" w:hAnsi="微软雅黑" w:eastAsia="微软雅黑" w:cs="微软雅黑"/>
                <w:sz w:val="18"/>
                <w:szCs w:val="18"/>
              </w:rPr>
              <w:t>extcode</w:t>
            </w:r>
          </w:p>
        </w:tc>
        <w:tc>
          <w:tcPr>
            <w:tcW w:w="1096" w:type="dxa"/>
            <w:vAlign w:val="center"/>
          </w:tcPr>
          <w:p w14:paraId="7746B28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6E3CF635">
            <w:pPr>
              <w:jc w:val="center"/>
              <w:rPr>
                <w:rFonts w:ascii="微软雅黑" w:hAnsi="微软雅黑" w:eastAsia="微软雅黑" w:cs="微软雅黑"/>
                <w:sz w:val="18"/>
                <w:szCs w:val="18"/>
              </w:rPr>
            </w:pPr>
            <w:r>
              <w:rPr>
                <w:rFonts w:hint="eastAsia" w:ascii="微软雅黑" w:hAnsi="微软雅黑" w:eastAsia="微软雅黑" w:cs="微软雅黑"/>
                <w:color w:val="808080"/>
                <w:sz w:val="18"/>
                <w:szCs w:val="18"/>
              </w:rPr>
              <w:t>否</w:t>
            </w:r>
          </w:p>
        </w:tc>
        <w:tc>
          <w:tcPr>
            <w:tcW w:w="5207" w:type="dxa"/>
          </w:tcPr>
          <w:p w14:paraId="33BE3C93">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可选，附带通道扩展码</w:t>
            </w:r>
          </w:p>
        </w:tc>
      </w:tr>
      <w:tr w14:paraId="6584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7AE7F42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callData</w:t>
            </w:r>
          </w:p>
        </w:tc>
        <w:tc>
          <w:tcPr>
            <w:tcW w:w="1096" w:type="dxa"/>
            <w:vAlign w:val="center"/>
          </w:tcPr>
          <w:p w14:paraId="2F8EA7A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0EC38F83">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7F654B22">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用户回传数据，最大长度64。</w:t>
            </w:r>
          </w:p>
          <w:p w14:paraId="6C00608B">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用户若传递此参数将在回执推送时回传给用户。</w:t>
            </w:r>
          </w:p>
        </w:tc>
      </w:tr>
    </w:tbl>
    <w:p w14:paraId="2CB3A431">
      <w:pPr>
        <w:numPr>
          <w:ilvl w:val="1"/>
          <w:numId w:val="7"/>
        </w:numPr>
        <w:outlineLvl w:val="1"/>
        <w:rPr>
          <w:rFonts w:ascii="微软雅黑" w:hAnsi="微软雅黑" w:eastAsia="微软雅黑" w:cs="微软雅黑"/>
          <w:b/>
          <w:bCs/>
          <w:szCs w:val="22"/>
        </w:rPr>
      </w:pPr>
      <w:bookmarkStart w:id="18" w:name="_Toc807810026"/>
      <w:r>
        <w:rPr>
          <w:rFonts w:hint="eastAsia" w:ascii="微软雅黑" w:hAnsi="微软雅黑" w:eastAsia="微软雅黑" w:cs="微软雅黑"/>
          <w:b/>
          <w:bCs/>
          <w:szCs w:val="22"/>
        </w:rPr>
        <w:t>响应结果</w:t>
      </w:r>
      <w:bookmarkEnd w:id="18"/>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5812"/>
      </w:tblGrid>
      <w:tr w14:paraId="2486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02AEC37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058D9A0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5812" w:type="dxa"/>
            <w:shd w:val="clear" w:color="auto" w:fill="BFBFBF"/>
          </w:tcPr>
          <w:p w14:paraId="2459CFD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78F6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4C425C36">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code</w:t>
            </w:r>
          </w:p>
        </w:tc>
        <w:tc>
          <w:tcPr>
            <w:tcW w:w="1096" w:type="dxa"/>
          </w:tcPr>
          <w:p w14:paraId="28D854BB">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Integer</w:t>
            </w:r>
          </w:p>
        </w:tc>
        <w:tc>
          <w:tcPr>
            <w:tcW w:w="5812" w:type="dxa"/>
          </w:tcPr>
          <w:p w14:paraId="0E374248">
            <w:pPr>
              <w:rPr>
                <w:rFonts w:ascii="微软雅黑" w:hAnsi="微软雅黑" w:eastAsia="微软雅黑" w:cs="微软雅黑"/>
                <w:sz w:val="18"/>
                <w:szCs w:val="18"/>
              </w:rPr>
            </w:pPr>
            <w:r>
              <w:rPr>
                <w:rFonts w:hint="eastAsia" w:ascii="微软雅黑" w:hAnsi="微软雅黑" w:eastAsia="微软雅黑" w:cs="微软雅黑"/>
                <w:sz w:val="18"/>
                <w:szCs w:val="18"/>
              </w:rPr>
              <w:t>处理结果，0为成功，其他失败，详细参考</w:t>
            </w:r>
            <w:r>
              <w:fldChar w:fldCharType="begin"/>
            </w:r>
            <w:r>
              <w:instrText xml:space="preserve"> HYPERLINK \l "_响应状态码列表" </w:instrText>
            </w:r>
            <w:r>
              <w:fldChar w:fldCharType="separate"/>
            </w:r>
            <w:r>
              <w:rPr>
                <w:rFonts w:hint="eastAsia" w:ascii="微软雅黑" w:hAnsi="微软雅黑" w:eastAsia="微软雅黑" w:cs="微软雅黑"/>
                <w:color w:val="800080"/>
                <w:sz w:val="18"/>
                <w:szCs w:val="18"/>
                <w:u w:val="single"/>
              </w:rPr>
              <w:t>响应状态码</w:t>
            </w:r>
            <w:r>
              <w:rPr>
                <w:rFonts w:hint="eastAsia" w:ascii="微软雅黑" w:hAnsi="微软雅黑" w:eastAsia="微软雅黑" w:cs="微软雅黑"/>
                <w:color w:val="800080"/>
                <w:sz w:val="18"/>
                <w:szCs w:val="18"/>
                <w:u w:val="single"/>
              </w:rPr>
              <w:fldChar w:fldCharType="end"/>
            </w:r>
          </w:p>
        </w:tc>
      </w:tr>
      <w:tr w14:paraId="3C7A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25C22C36">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message</w:t>
            </w:r>
          </w:p>
        </w:tc>
        <w:tc>
          <w:tcPr>
            <w:tcW w:w="1096" w:type="dxa"/>
          </w:tcPr>
          <w:p w14:paraId="2526D3F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5812" w:type="dxa"/>
          </w:tcPr>
          <w:p w14:paraId="5D9F1F25">
            <w:pPr>
              <w:rPr>
                <w:rFonts w:ascii="微软雅黑" w:hAnsi="微软雅黑" w:eastAsia="微软雅黑" w:cs="微软雅黑"/>
                <w:sz w:val="18"/>
                <w:szCs w:val="18"/>
              </w:rPr>
            </w:pPr>
            <w:r>
              <w:rPr>
                <w:rFonts w:hint="eastAsia" w:ascii="微软雅黑" w:hAnsi="微软雅黑" w:eastAsia="微软雅黑" w:cs="微软雅黑"/>
                <w:sz w:val="18"/>
                <w:szCs w:val="18"/>
              </w:rPr>
              <w:t>处理结果描述</w:t>
            </w:r>
          </w:p>
        </w:tc>
      </w:tr>
      <w:tr w14:paraId="0FC9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4B87C1F2">
            <w:pPr>
              <w:jc w:val="center"/>
              <w:rPr>
                <w:rFonts w:ascii="微软雅黑" w:hAnsi="微软雅黑" w:eastAsia="微软雅黑" w:cs="微软雅黑"/>
                <w:color w:val="FF0000"/>
                <w:sz w:val="18"/>
                <w:szCs w:val="18"/>
              </w:rPr>
            </w:pPr>
            <w:r>
              <w:rPr>
                <w:rFonts w:hint="eastAsia" w:ascii="微软雅黑" w:hAnsi="微软雅黑" w:eastAsia="微软雅黑" w:cs="微软雅黑"/>
                <w:sz w:val="18"/>
                <w:szCs w:val="18"/>
              </w:rPr>
              <w:t>data</w:t>
            </w:r>
          </w:p>
        </w:tc>
        <w:tc>
          <w:tcPr>
            <w:tcW w:w="1096" w:type="dxa"/>
          </w:tcPr>
          <w:p w14:paraId="322834C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[Array]</w:t>
            </w:r>
          </w:p>
        </w:tc>
        <w:tc>
          <w:tcPr>
            <w:tcW w:w="5812" w:type="dxa"/>
          </w:tcPr>
          <w:p w14:paraId="4B7CDA21">
            <w:pPr>
              <w:rPr>
                <w:rFonts w:ascii="微软雅黑" w:hAnsi="微软雅黑" w:eastAsia="微软雅黑" w:cs="微软雅黑"/>
                <w:sz w:val="18"/>
                <w:szCs w:val="18"/>
              </w:rPr>
            </w:pPr>
            <w:r>
              <w:rPr>
                <w:rFonts w:hint="eastAsia" w:ascii="微软雅黑" w:hAnsi="微软雅黑" w:eastAsia="微软雅黑" w:cs="微软雅黑"/>
                <w:sz w:val="18"/>
                <w:szCs w:val="18"/>
              </w:rPr>
              <w:t>当code=0时，系统返回处理结果的数组对象集合，对象参数见下表。</w:t>
            </w:r>
          </w:p>
        </w:tc>
      </w:tr>
      <w:tr w14:paraId="1D46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30171926">
            <w:pPr>
              <w:jc w:val="center"/>
              <w:rPr>
                <w:rFonts w:ascii="微软雅黑" w:hAnsi="微软雅黑" w:eastAsia="微软雅黑" w:cs="微软雅黑"/>
                <w:color w:val="FF0000"/>
                <w:sz w:val="18"/>
                <w:szCs w:val="18"/>
              </w:rPr>
            </w:pPr>
            <w:r>
              <w:rPr>
                <w:rFonts w:hint="eastAsia" w:ascii="微软雅黑" w:hAnsi="微软雅黑" w:eastAsia="微软雅黑" w:cs="微软雅黑"/>
                <w:sz w:val="18"/>
                <w:szCs w:val="18"/>
              </w:rPr>
              <w:t>smsCount</w:t>
            </w:r>
          </w:p>
        </w:tc>
        <w:tc>
          <w:tcPr>
            <w:tcW w:w="1096" w:type="dxa"/>
          </w:tcPr>
          <w:p w14:paraId="012C9FC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Integer</w:t>
            </w:r>
          </w:p>
        </w:tc>
        <w:tc>
          <w:tcPr>
            <w:tcW w:w="5812" w:type="dxa"/>
          </w:tcPr>
          <w:p w14:paraId="27F92D2B">
            <w:pPr>
              <w:rPr>
                <w:rFonts w:ascii="微软雅黑" w:hAnsi="微软雅黑" w:eastAsia="微软雅黑" w:cs="微软雅黑"/>
                <w:sz w:val="18"/>
                <w:szCs w:val="18"/>
              </w:rPr>
            </w:pPr>
            <w:r>
              <w:rPr>
                <w:rFonts w:hint="eastAsia" w:ascii="微软雅黑" w:hAnsi="微软雅黑" w:eastAsia="微软雅黑" w:cs="微软雅黑"/>
                <w:sz w:val="18"/>
                <w:szCs w:val="18"/>
              </w:rPr>
              <w:t>当code=0时，系统返回消耗此次请求的计费总数</w:t>
            </w:r>
          </w:p>
        </w:tc>
      </w:tr>
    </w:tbl>
    <w:p w14:paraId="35F88FE4">
      <w:pPr>
        <w:rPr>
          <w:rFonts w:ascii="微软雅黑" w:hAnsi="微软雅黑" w:eastAsia="微软雅黑" w:cs="微软雅黑"/>
          <w:b/>
          <w:bCs/>
          <w:szCs w:val="22"/>
        </w:rPr>
      </w:pPr>
      <w:r>
        <w:rPr>
          <w:rFonts w:hint="eastAsia" w:ascii="微软雅黑" w:hAnsi="微软雅黑" w:eastAsia="微软雅黑" w:cs="微软雅黑"/>
          <w:szCs w:val="22"/>
        </w:rPr>
        <w:t>data由多个JSON对象构成的JSON数组，具体参数列表：</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5812"/>
      </w:tblGrid>
      <w:tr w14:paraId="2384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1BB4FC2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0939352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5812" w:type="dxa"/>
            <w:shd w:val="clear" w:color="auto" w:fill="BFBFBF"/>
          </w:tcPr>
          <w:p w14:paraId="72B84D9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26FD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2DA08503">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code</w:t>
            </w:r>
          </w:p>
        </w:tc>
        <w:tc>
          <w:tcPr>
            <w:tcW w:w="1096" w:type="dxa"/>
          </w:tcPr>
          <w:p w14:paraId="021B8AAD">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Integer</w:t>
            </w:r>
          </w:p>
        </w:tc>
        <w:tc>
          <w:tcPr>
            <w:tcW w:w="5812" w:type="dxa"/>
          </w:tcPr>
          <w:p w14:paraId="75A3C65E">
            <w:pPr>
              <w:rPr>
                <w:rFonts w:ascii="微软雅黑" w:hAnsi="微软雅黑" w:eastAsia="微软雅黑" w:cs="微软雅黑"/>
                <w:sz w:val="18"/>
                <w:szCs w:val="18"/>
              </w:rPr>
            </w:pPr>
            <w:r>
              <w:rPr>
                <w:rFonts w:hint="eastAsia" w:ascii="微软雅黑" w:hAnsi="微软雅黑" w:eastAsia="微软雅黑" w:cs="微软雅黑"/>
                <w:sz w:val="18"/>
                <w:szCs w:val="18"/>
              </w:rPr>
              <w:t>处理结果，0为成功，其他失败，详细参考</w:t>
            </w:r>
            <w:r>
              <w:fldChar w:fldCharType="begin"/>
            </w:r>
            <w:r>
              <w:instrText xml:space="preserve"> HYPERLINK \l "_响应状态码列表" </w:instrText>
            </w:r>
            <w:r>
              <w:fldChar w:fldCharType="separate"/>
            </w:r>
            <w:r>
              <w:rPr>
                <w:rFonts w:hint="eastAsia" w:ascii="微软雅黑" w:hAnsi="微软雅黑" w:eastAsia="微软雅黑" w:cs="微软雅黑"/>
                <w:color w:val="800080"/>
                <w:sz w:val="18"/>
                <w:szCs w:val="18"/>
                <w:u w:val="single"/>
              </w:rPr>
              <w:t>响应状态码</w:t>
            </w:r>
            <w:r>
              <w:rPr>
                <w:rFonts w:hint="eastAsia" w:ascii="微软雅黑" w:hAnsi="微软雅黑" w:eastAsia="微软雅黑" w:cs="微软雅黑"/>
                <w:color w:val="800080"/>
                <w:sz w:val="18"/>
                <w:szCs w:val="18"/>
                <w:u w:val="single"/>
              </w:rPr>
              <w:fldChar w:fldCharType="end"/>
            </w:r>
          </w:p>
        </w:tc>
      </w:tr>
      <w:tr w14:paraId="6D7E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77A6D436">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message</w:t>
            </w:r>
          </w:p>
        </w:tc>
        <w:tc>
          <w:tcPr>
            <w:tcW w:w="1096" w:type="dxa"/>
          </w:tcPr>
          <w:p w14:paraId="5628225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5812" w:type="dxa"/>
          </w:tcPr>
          <w:p w14:paraId="5CBA2DDC">
            <w:pPr>
              <w:rPr>
                <w:rFonts w:ascii="微软雅黑" w:hAnsi="微软雅黑" w:eastAsia="微软雅黑" w:cs="微软雅黑"/>
                <w:sz w:val="18"/>
                <w:szCs w:val="18"/>
              </w:rPr>
            </w:pPr>
            <w:r>
              <w:rPr>
                <w:rFonts w:hint="eastAsia" w:ascii="微软雅黑" w:hAnsi="微软雅黑" w:eastAsia="微软雅黑" w:cs="微软雅黑"/>
                <w:sz w:val="18"/>
                <w:szCs w:val="18"/>
              </w:rPr>
              <w:t>处理结果描述</w:t>
            </w:r>
          </w:p>
        </w:tc>
      </w:tr>
      <w:tr w14:paraId="4B92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1C43EC20">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phone</w:t>
            </w:r>
          </w:p>
        </w:tc>
        <w:tc>
          <w:tcPr>
            <w:tcW w:w="1096" w:type="dxa"/>
          </w:tcPr>
          <w:p w14:paraId="74C654B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5812" w:type="dxa"/>
          </w:tcPr>
          <w:p w14:paraId="77AD39E2">
            <w:pPr>
              <w:rPr>
                <w:rFonts w:ascii="微软雅黑" w:hAnsi="微软雅黑" w:eastAsia="微软雅黑" w:cs="微软雅黑"/>
                <w:sz w:val="18"/>
                <w:szCs w:val="18"/>
              </w:rPr>
            </w:pPr>
            <w:r>
              <w:rPr>
                <w:rFonts w:hint="eastAsia" w:ascii="微软雅黑" w:hAnsi="微软雅黑" w:eastAsia="微软雅黑" w:cs="微软雅黑"/>
                <w:sz w:val="18"/>
                <w:szCs w:val="18"/>
              </w:rPr>
              <w:t>发送手机号码</w:t>
            </w:r>
          </w:p>
        </w:tc>
      </w:tr>
      <w:tr w14:paraId="00BA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5299D887">
            <w:pPr>
              <w:jc w:val="center"/>
              <w:rPr>
                <w:rFonts w:ascii="微软雅黑" w:hAnsi="微软雅黑" w:eastAsia="微软雅黑" w:cs="微软雅黑"/>
                <w:color w:val="FF0000"/>
                <w:sz w:val="18"/>
                <w:szCs w:val="18"/>
              </w:rPr>
            </w:pPr>
            <w:bookmarkStart w:id="19" w:name="_Toc1784160814"/>
            <w:r>
              <w:rPr>
                <w:rFonts w:hint="eastAsia" w:ascii="微软雅黑" w:hAnsi="微软雅黑" w:eastAsia="微软雅黑" w:cs="微软雅黑"/>
                <w:sz w:val="18"/>
                <w:szCs w:val="18"/>
              </w:rPr>
              <w:t>msgId</w:t>
            </w:r>
          </w:p>
        </w:tc>
        <w:tc>
          <w:tcPr>
            <w:tcW w:w="1096" w:type="dxa"/>
          </w:tcPr>
          <w:p w14:paraId="73149CFD">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
              </w:rPr>
              <w:t>Long</w:t>
            </w:r>
          </w:p>
        </w:tc>
        <w:tc>
          <w:tcPr>
            <w:tcW w:w="5812" w:type="dxa"/>
          </w:tcPr>
          <w:p w14:paraId="78D78FF7">
            <w:pPr>
              <w:rPr>
                <w:rFonts w:ascii="微软雅黑" w:hAnsi="微软雅黑" w:eastAsia="微软雅黑" w:cs="微软雅黑"/>
                <w:sz w:val="18"/>
                <w:szCs w:val="18"/>
              </w:rPr>
            </w:pPr>
            <w:r>
              <w:rPr>
                <w:rFonts w:hint="eastAsia" w:ascii="微软雅黑" w:hAnsi="微软雅黑" w:eastAsia="微软雅黑" w:cs="微软雅黑"/>
                <w:sz w:val="18"/>
                <w:szCs w:val="18"/>
              </w:rPr>
              <w:t>当code=0时，系统返回唯一消息Id</w:t>
            </w:r>
          </w:p>
        </w:tc>
      </w:tr>
      <w:tr w14:paraId="4ECA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1F04C78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smsCount</w:t>
            </w:r>
          </w:p>
        </w:tc>
        <w:tc>
          <w:tcPr>
            <w:tcW w:w="1096" w:type="dxa"/>
          </w:tcPr>
          <w:p w14:paraId="15686B4E">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rPr>
              <w:t>Integer</w:t>
            </w:r>
          </w:p>
        </w:tc>
        <w:tc>
          <w:tcPr>
            <w:tcW w:w="5812" w:type="dxa"/>
          </w:tcPr>
          <w:p w14:paraId="61E950B6">
            <w:pPr>
              <w:rPr>
                <w:rFonts w:ascii="微软雅黑" w:hAnsi="微软雅黑" w:eastAsia="微软雅黑" w:cs="微软雅黑"/>
                <w:sz w:val="18"/>
                <w:szCs w:val="18"/>
              </w:rPr>
            </w:pPr>
            <w:r>
              <w:rPr>
                <w:rFonts w:hint="eastAsia" w:ascii="微软雅黑" w:hAnsi="微软雅黑" w:eastAsia="微软雅黑" w:cs="微软雅黑"/>
                <w:sz w:val="18"/>
                <w:szCs w:val="18"/>
              </w:rPr>
              <w:t>当code=0时，系统返回此号码的计费数</w:t>
            </w:r>
          </w:p>
        </w:tc>
      </w:tr>
    </w:tbl>
    <w:p w14:paraId="3D834CDE">
      <w:pPr>
        <w:numPr>
          <w:ilvl w:val="1"/>
          <w:numId w:val="7"/>
        </w:numPr>
        <w:outlineLvl w:val="1"/>
        <w:rPr>
          <w:rFonts w:ascii="微软雅黑" w:hAnsi="微软雅黑" w:eastAsia="微软雅黑" w:cs="微软雅黑"/>
          <w:b/>
          <w:bCs/>
          <w:szCs w:val="22"/>
        </w:rPr>
      </w:pPr>
      <w:r>
        <w:rPr>
          <w:rFonts w:hint="eastAsia" w:ascii="微软雅黑" w:hAnsi="微软雅黑" w:eastAsia="微软雅黑" w:cs="微软雅黑"/>
          <w:b/>
          <w:bCs/>
          <w:szCs w:val="22"/>
        </w:rPr>
        <w:t>请求示例</w:t>
      </w:r>
      <w:bookmarkEnd w:id="19"/>
    </w:p>
    <w:p w14:paraId="7128B756">
      <w:pPr>
        <w:rPr>
          <w:rFonts w:ascii="微软雅黑" w:hAnsi="微软雅黑" w:eastAsia="微软雅黑" w:cs="微软雅黑"/>
          <w:sz w:val="18"/>
          <w:szCs w:val="18"/>
        </w:rPr>
      </w:pPr>
      <w:r>
        <w:rPr>
          <w:rFonts w:hint="eastAsia" w:ascii="微软雅黑" w:hAnsi="微软雅黑" w:eastAsia="微软雅黑" w:cs="微软雅黑"/>
          <w:sz w:val="18"/>
          <w:szCs w:val="18"/>
        </w:rPr>
        <w:t>发送请求：</w:t>
      </w:r>
    </w:p>
    <w:p w14:paraId="420E6484">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POST</w:t>
      </w:r>
      <w:r>
        <w:rPr>
          <w:rFonts w:hint="eastAsia" w:ascii="微软雅黑" w:hAnsi="微软雅黑" w:eastAsia="微软雅黑" w:cs="微软雅黑"/>
          <w:color w:val="333333"/>
          <w:kern w:val="0"/>
          <w:sz w:val="18"/>
          <w:szCs w:val="18"/>
          <w:shd w:val="clear" w:color="auto" w:fill="FDF6E3"/>
          <w:lang w:bidi="ar"/>
        </w:rPr>
        <w:t xml:space="preserve"> http://{address:port}/sms/api/sendMessageOne</w:t>
      </w:r>
    </w:p>
    <w:p w14:paraId="3D32E29C">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642C5F86">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15598441">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sz w:val="18"/>
          <w:szCs w:val="18"/>
        </w:rPr>
      </w:pPr>
    </w:p>
    <w:p w14:paraId="26336CA9">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1DDC47F8">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"userName"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2AA198"/>
          <w:kern w:val="0"/>
          <w:sz w:val="18"/>
          <w:szCs w:val="18"/>
          <w:shd w:val="clear" w:color="auto" w:fill="FDF6E3"/>
          <w:lang w:eastAsia="zh" w:bidi="ar"/>
        </w:rPr>
        <w:t>test</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w:t>
      </w:r>
    </w:p>
    <w:p w14:paraId="26C1ADE4">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"messageList"</w:t>
      </w:r>
      <w:r>
        <w:rPr>
          <w:rFonts w:hint="eastAsia" w:ascii="微软雅黑" w:hAnsi="微软雅黑" w:eastAsia="微软雅黑" w:cs="微软雅黑"/>
          <w:color w:val="333333"/>
          <w:kern w:val="0"/>
          <w:sz w:val="18"/>
          <w:szCs w:val="18"/>
          <w:shd w:val="clear" w:color="auto" w:fill="FDF6E3"/>
          <w:lang w:bidi="ar"/>
        </w:rPr>
        <w:t>: [</w:t>
      </w:r>
    </w:p>
    <w:p w14:paraId="6F38D187">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71CB0FBE">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"phone"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"13500000001"</w:t>
      </w:r>
      <w:r>
        <w:rPr>
          <w:rFonts w:hint="eastAsia" w:ascii="微软雅黑" w:hAnsi="微软雅黑" w:eastAsia="微软雅黑" w:cs="微软雅黑"/>
          <w:color w:val="333333"/>
          <w:kern w:val="0"/>
          <w:sz w:val="18"/>
          <w:szCs w:val="18"/>
          <w:shd w:val="clear" w:color="auto" w:fill="FDF6E3"/>
          <w:lang w:bidi="ar"/>
        </w:rPr>
        <w:t>,</w:t>
      </w:r>
    </w:p>
    <w:p w14:paraId="1627D4DA">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"content"</w:t>
      </w:r>
      <w:r>
        <w:rPr>
          <w:rFonts w:hint="eastAsia" w:ascii="微软雅黑" w:hAnsi="微软雅黑" w:eastAsia="微软雅黑" w:cs="微软雅黑"/>
          <w:color w:val="333333"/>
          <w:kern w:val="0"/>
          <w:sz w:val="18"/>
          <w:szCs w:val="18"/>
          <w:shd w:val="clear" w:color="auto" w:fill="FDF6E3"/>
          <w:lang w:bidi="ar"/>
        </w:rPr>
        <w:t xml:space="preserve"> : </w:t>
      </w:r>
      <w:r>
        <w:rPr>
          <w:rFonts w:hint="eastAsia" w:ascii="微软雅黑" w:hAnsi="微软雅黑" w:eastAsia="微软雅黑" w:cs="微软雅黑"/>
          <w:color w:val="2AA198"/>
          <w:kern w:val="0"/>
          <w:sz w:val="18"/>
          <w:szCs w:val="18"/>
          <w:shd w:val="clear" w:color="auto" w:fill="FDF6E3"/>
          <w:lang w:bidi="ar"/>
        </w:rPr>
        <w:t>"【签名】尊敬的张先生，本次共消费211.45元"</w:t>
      </w:r>
    </w:p>
    <w:p w14:paraId="111D672C">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300BAA66">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4A94D35C">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"phone"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"13500000002"</w:t>
      </w:r>
      <w:r>
        <w:rPr>
          <w:rFonts w:hint="eastAsia" w:ascii="微软雅黑" w:hAnsi="微软雅黑" w:eastAsia="微软雅黑" w:cs="微软雅黑"/>
          <w:color w:val="333333"/>
          <w:kern w:val="0"/>
          <w:sz w:val="18"/>
          <w:szCs w:val="18"/>
          <w:shd w:val="clear" w:color="auto" w:fill="FDF6E3"/>
          <w:lang w:bidi="ar"/>
        </w:rPr>
        <w:t>,</w:t>
      </w:r>
    </w:p>
    <w:p w14:paraId="4A7D5520">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"content"</w:t>
      </w:r>
      <w:r>
        <w:rPr>
          <w:rFonts w:hint="eastAsia" w:ascii="微软雅黑" w:hAnsi="微软雅黑" w:eastAsia="微软雅黑" w:cs="微软雅黑"/>
          <w:color w:val="333333"/>
          <w:kern w:val="0"/>
          <w:sz w:val="18"/>
          <w:szCs w:val="18"/>
          <w:shd w:val="clear" w:color="auto" w:fill="FDF6E3"/>
          <w:lang w:bidi="ar"/>
        </w:rPr>
        <w:t xml:space="preserve"> : </w:t>
      </w:r>
      <w:r>
        <w:rPr>
          <w:rFonts w:hint="eastAsia" w:ascii="微软雅黑" w:hAnsi="微软雅黑" w:eastAsia="微软雅黑" w:cs="微软雅黑"/>
          <w:color w:val="2AA198"/>
          <w:kern w:val="0"/>
          <w:sz w:val="18"/>
          <w:szCs w:val="18"/>
          <w:shd w:val="clear" w:color="auto" w:fill="FDF6E3"/>
          <w:lang w:bidi="ar"/>
        </w:rPr>
        <w:t>"【签名】尊敬的林女士，本次共消费78.00元"</w:t>
      </w:r>
    </w:p>
    <w:p w14:paraId="45378B42">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7EE64C9F">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eastAsia="zh" w:bidi="ar"/>
        </w:rPr>
        <w:t>,</w:t>
      </w:r>
    </w:p>
    <w:p w14:paraId="6416744F">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"timestamp"</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1596254400000</w:t>
      </w:r>
      <w:r>
        <w:rPr>
          <w:rFonts w:hint="eastAsia" w:ascii="微软雅黑" w:hAnsi="微软雅黑" w:eastAsia="微软雅黑" w:cs="微软雅黑"/>
          <w:color w:val="333333"/>
          <w:kern w:val="0"/>
          <w:sz w:val="18"/>
          <w:szCs w:val="18"/>
          <w:shd w:val="clear" w:color="auto" w:fill="FDF6E3"/>
          <w:lang w:bidi="ar"/>
        </w:rPr>
        <w:t>,</w:t>
      </w:r>
    </w:p>
    <w:p w14:paraId="4C78E0FA">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kern w:val="0"/>
          <w:sz w:val="18"/>
          <w:szCs w:val="18"/>
          <w:shd w:val="clear" w:color="auto" w:fill="FDF6E3"/>
          <w:lang w:eastAsia="zh" w:bidi="ar"/>
        </w:rPr>
      </w:pP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859900"/>
          <w:kern w:val="0"/>
          <w:sz w:val="18"/>
          <w:szCs w:val="18"/>
          <w:shd w:val="clear" w:color="auto" w:fill="FDF6E3"/>
          <w:lang w:eastAsia="zh" w:bidi="ar"/>
        </w:rPr>
        <w:t>sign</w:t>
      </w: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"e315cf297826abdeb2092cc57f29f0bf"</w:t>
      </w:r>
    </w:p>
    <w:p w14:paraId="545BAE56">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5C3BF913">
      <w:pPr>
        <w:rPr>
          <w:rFonts w:ascii="微软雅黑" w:hAnsi="微软雅黑" w:eastAsia="微软雅黑" w:cs="微软雅黑"/>
          <w:sz w:val="18"/>
          <w:szCs w:val="18"/>
        </w:rPr>
      </w:pPr>
      <w:r>
        <w:rPr>
          <w:rFonts w:hint="eastAsia" w:ascii="微软雅黑" w:hAnsi="微软雅黑" w:eastAsia="微软雅黑" w:cs="微软雅黑"/>
          <w:sz w:val="18"/>
          <w:szCs w:val="18"/>
        </w:rPr>
        <w:t>响应结果：</w:t>
      </w:r>
    </w:p>
    <w:p w14:paraId="03CF33F5">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3F09009E">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"code"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0</w:t>
      </w:r>
      <w:r>
        <w:rPr>
          <w:rFonts w:hint="eastAsia" w:ascii="微软雅黑" w:hAnsi="微软雅黑" w:eastAsia="微软雅黑" w:cs="微软雅黑"/>
          <w:color w:val="333333"/>
          <w:kern w:val="0"/>
          <w:sz w:val="18"/>
          <w:szCs w:val="18"/>
          <w:shd w:val="clear" w:color="auto" w:fill="FDF6E3"/>
          <w:lang w:bidi="ar"/>
        </w:rPr>
        <w:t>,</w:t>
      </w:r>
    </w:p>
    <w:p w14:paraId="5769733B">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"message"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"处理成功"</w:t>
      </w:r>
      <w:r>
        <w:rPr>
          <w:rFonts w:hint="eastAsia" w:ascii="微软雅黑" w:hAnsi="微软雅黑" w:eastAsia="微软雅黑" w:cs="微软雅黑"/>
          <w:color w:val="333333"/>
          <w:kern w:val="0"/>
          <w:sz w:val="18"/>
          <w:szCs w:val="18"/>
          <w:shd w:val="clear" w:color="auto" w:fill="FDF6E3"/>
          <w:lang w:bidi="ar"/>
        </w:rPr>
        <w:t>,</w:t>
      </w:r>
    </w:p>
    <w:p w14:paraId="0376835E">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"smsCount"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2</w:t>
      </w:r>
      <w:r>
        <w:rPr>
          <w:rFonts w:hint="eastAsia" w:ascii="微软雅黑" w:hAnsi="微软雅黑" w:eastAsia="微软雅黑" w:cs="微软雅黑"/>
          <w:color w:val="333333"/>
          <w:kern w:val="0"/>
          <w:sz w:val="18"/>
          <w:szCs w:val="18"/>
          <w:shd w:val="clear" w:color="auto" w:fill="FDF6E3"/>
          <w:lang w:bidi="ar"/>
        </w:rPr>
        <w:t>,</w:t>
      </w:r>
    </w:p>
    <w:p w14:paraId="749A53F5">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"data"</w:t>
      </w:r>
      <w:r>
        <w:rPr>
          <w:rFonts w:hint="eastAsia" w:ascii="微软雅黑" w:hAnsi="微软雅黑" w:eastAsia="微软雅黑" w:cs="微软雅黑"/>
          <w:color w:val="333333"/>
          <w:kern w:val="0"/>
          <w:sz w:val="18"/>
          <w:szCs w:val="18"/>
          <w:shd w:val="clear" w:color="auto" w:fill="FDF6E3"/>
          <w:lang w:bidi="ar"/>
        </w:rPr>
        <w:t>: [</w:t>
      </w:r>
    </w:p>
    <w:p w14:paraId="5F93E1A7">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4744A30D">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"code"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0</w:t>
      </w:r>
      <w:r>
        <w:rPr>
          <w:rFonts w:hint="eastAsia" w:ascii="微软雅黑" w:hAnsi="微软雅黑" w:eastAsia="微软雅黑" w:cs="微软雅黑"/>
          <w:color w:val="333333"/>
          <w:kern w:val="0"/>
          <w:sz w:val="18"/>
          <w:szCs w:val="18"/>
          <w:shd w:val="clear" w:color="auto" w:fill="FDF6E3"/>
          <w:lang w:bidi="ar"/>
        </w:rPr>
        <w:t>,</w:t>
      </w:r>
    </w:p>
    <w:p w14:paraId="2F300C54">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"message"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"处理成功"</w:t>
      </w:r>
      <w:r>
        <w:rPr>
          <w:rFonts w:hint="eastAsia" w:ascii="微软雅黑" w:hAnsi="微软雅黑" w:eastAsia="微软雅黑" w:cs="微软雅黑"/>
          <w:color w:val="333333"/>
          <w:kern w:val="0"/>
          <w:sz w:val="18"/>
          <w:szCs w:val="18"/>
          <w:shd w:val="clear" w:color="auto" w:fill="FDF6E3"/>
          <w:lang w:bidi="ar"/>
        </w:rPr>
        <w:t>,</w:t>
      </w:r>
    </w:p>
    <w:p w14:paraId="6155CDDA">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D33682"/>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"msgId"</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11600001</w:t>
      </w:r>
      <w:r>
        <w:rPr>
          <w:rFonts w:hint="eastAsia" w:ascii="微软雅黑" w:hAnsi="微软雅黑" w:eastAsia="微软雅黑" w:cs="微软雅黑"/>
          <w:color w:val="333333"/>
          <w:kern w:val="0"/>
          <w:sz w:val="18"/>
          <w:szCs w:val="18"/>
          <w:shd w:val="clear" w:color="auto" w:fill="FDF6E3"/>
          <w:lang w:bidi="ar"/>
        </w:rPr>
        <w:t>,</w:t>
      </w:r>
    </w:p>
    <w:p w14:paraId="33C70E25">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"phone"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"13500000001"</w:t>
      </w:r>
      <w:r>
        <w:rPr>
          <w:rFonts w:hint="eastAsia" w:ascii="微软雅黑" w:hAnsi="微软雅黑" w:eastAsia="微软雅黑" w:cs="微软雅黑"/>
          <w:color w:val="333333"/>
          <w:kern w:val="0"/>
          <w:sz w:val="18"/>
          <w:szCs w:val="18"/>
          <w:shd w:val="clear" w:color="auto" w:fill="FDF6E3"/>
          <w:lang w:bidi="ar"/>
        </w:rPr>
        <w:t>,</w:t>
      </w:r>
    </w:p>
    <w:p w14:paraId="76767522">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"smsCount"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w:t>
      </w:r>
    </w:p>
    <w:p w14:paraId="3978956F">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6209955E">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24B43362">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"code"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0</w:t>
      </w:r>
      <w:r>
        <w:rPr>
          <w:rFonts w:hint="eastAsia" w:ascii="微软雅黑" w:hAnsi="微软雅黑" w:eastAsia="微软雅黑" w:cs="微软雅黑"/>
          <w:color w:val="333333"/>
          <w:kern w:val="0"/>
          <w:sz w:val="18"/>
          <w:szCs w:val="18"/>
          <w:shd w:val="clear" w:color="auto" w:fill="FDF6E3"/>
          <w:lang w:bidi="ar"/>
        </w:rPr>
        <w:t>,</w:t>
      </w:r>
    </w:p>
    <w:p w14:paraId="3023F039">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"message"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"处理成功"</w:t>
      </w:r>
      <w:r>
        <w:rPr>
          <w:rFonts w:hint="eastAsia" w:ascii="微软雅黑" w:hAnsi="微软雅黑" w:eastAsia="微软雅黑" w:cs="微软雅黑"/>
          <w:color w:val="333333"/>
          <w:kern w:val="0"/>
          <w:sz w:val="18"/>
          <w:szCs w:val="18"/>
          <w:shd w:val="clear" w:color="auto" w:fill="FDF6E3"/>
          <w:lang w:bidi="ar"/>
        </w:rPr>
        <w:t>,</w:t>
      </w:r>
    </w:p>
    <w:p w14:paraId="6DC38855">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D33682"/>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"msgId"</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11600002</w:t>
      </w:r>
      <w:r>
        <w:rPr>
          <w:rFonts w:hint="eastAsia" w:ascii="微软雅黑" w:hAnsi="微软雅黑" w:eastAsia="微软雅黑" w:cs="微软雅黑"/>
          <w:color w:val="333333"/>
          <w:kern w:val="0"/>
          <w:sz w:val="18"/>
          <w:szCs w:val="18"/>
          <w:shd w:val="clear" w:color="auto" w:fill="FDF6E3"/>
          <w:lang w:bidi="ar"/>
        </w:rPr>
        <w:t>,</w:t>
      </w:r>
    </w:p>
    <w:p w14:paraId="0152059E">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"phone"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"13500000002"</w:t>
      </w:r>
      <w:r>
        <w:rPr>
          <w:rFonts w:hint="eastAsia" w:ascii="微软雅黑" w:hAnsi="微软雅黑" w:eastAsia="微软雅黑" w:cs="微软雅黑"/>
          <w:color w:val="333333"/>
          <w:kern w:val="0"/>
          <w:sz w:val="18"/>
          <w:szCs w:val="18"/>
          <w:shd w:val="clear" w:color="auto" w:fill="FDF6E3"/>
          <w:lang w:bidi="ar"/>
        </w:rPr>
        <w:t>,</w:t>
      </w:r>
    </w:p>
    <w:p w14:paraId="42AE1EB1">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"smsCount"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w:t>
      </w:r>
    </w:p>
    <w:p w14:paraId="2CDC5128">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1B223D35">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333333"/>
          <w:kern w:val="0"/>
          <w:sz w:val="18"/>
          <w:szCs w:val="18"/>
          <w:shd w:val="clear" w:color="auto" w:fill="FDF6E3"/>
          <w:lang w:bidi="ar"/>
        </w:rPr>
        <w:t>]</w:t>
      </w:r>
    </w:p>
    <w:p w14:paraId="0B92CD49">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sz w:val="18"/>
          <w:szCs w:val="18"/>
        </w:rPr>
      </w:pPr>
      <w:r>
        <w:rPr>
          <w:rFonts w:hint="eastAsia" w:ascii="微软雅黑" w:hAnsi="微软雅黑" w:eastAsia="微软雅黑" w:cs="微软雅黑"/>
          <w:color w:val="333333"/>
          <w:kern w:val="0"/>
          <w:sz w:val="18"/>
          <w:szCs w:val="18"/>
          <w:shd w:val="clear" w:color="auto" w:fill="FDF6E3"/>
          <w:lang w:bidi="ar"/>
        </w:rPr>
        <w:t>}</w:t>
      </w:r>
    </w:p>
    <w:p w14:paraId="19DA1162">
      <w:pPr>
        <w:numPr>
          <w:ilvl w:val="0"/>
          <w:numId w:val="7"/>
        </w:numPr>
        <w:jc w:val="left"/>
        <w:outlineLvl w:val="2"/>
        <w:rPr>
          <w:rFonts w:ascii="微软雅黑" w:hAnsi="微软雅黑" w:eastAsia="微软雅黑" w:cs="微软雅黑"/>
          <w:kern w:val="0"/>
          <w:sz w:val="25"/>
          <w:szCs w:val="25"/>
        </w:rPr>
      </w:pPr>
      <w:bookmarkStart w:id="20" w:name="_Toc1023238091"/>
      <w:bookmarkStart w:id="21" w:name="_回执状态推送接口"/>
      <w:r>
        <w:rPr>
          <w:rFonts w:hint="eastAsia" w:ascii="微软雅黑" w:hAnsi="微软雅黑" w:eastAsia="微软雅黑" w:cs="微软雅黑"/>
          <w:kern w:val="0"/>
          <w:sz w:val="25"/>
          <w:szCs w:val="25"/>
        </w:rPr>
        <w:t>回执状态推送接口</w:t>
      </w:r>
      <w:bookmarkEnd w:id="20"/>
    </w:p>
    <w:bookmarkEnd w:id="21"/>
    <w:p w14:paraId="5DD9A85A">
      <w:pPr>
        <w:numPr>
          <w:ilvl w:val="1"/>
          <w:numId w:val="7"/>
        </w:numPr>
        <w:outlineLvl w:val="1"/>
        <w:rPr>
          <w:rFonts w:ascii="微软雅黑" w:hAnsi="微软雅黑" w:eastAsia="微软雅黑" w:cs="微软雅黑"/>
          <w:b/>
          <w:bCs/>
          <w:szCs w:val="22"/>
        </w:rPr>
      </w:pPr>
      <w:bookmarkStart w:id="22" w:name="_Toc498511486"/>
      <w:r>
        <w:rPr>
          <w:rFonts w:hint="eastAsia" w:ascii="微软雅黑" w:hAnsi="微软雅黑" w:eastAsia="微软雅黑" w:cs="微软雅黑"/>
          <w:szCs w:val="22"/>
        </w:rPr>
        <w:t>调用地址</w:t>
      </w:r>
      <w:bookmarkEnd w:id="22"/>
    </w:p>
    <w:p w14:paraId="021C770A">
      <w:pPr>
        <w:ind w:firstLine="420"/>
        <w:rPr>
          <w:rFonts w:ascii="微软雅黑" w:hAnsi="微软雅黑" w:eastAsia="微软雅黑" w:cs="微软雅黑"/>
          <w:b/>
          <w:bCs/>
          <w:szCs w:val="22"/>
        </w:rPr>
      </w:pPr>
      <w:r>
        <w:rPr>
          <w:rFonts w:hint="eastAsia" w:ascii="微软雅黑" w:hAnsi="微软雅黑" w:eastAsia="微软雅黑" w:cs="微软雅黑"/>
          <w:szCs w:val="22"/>
        </w:rPr>
        <w:t>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w:t>
      </w:r>
      <w:r>
        <w:rPr>
          <w:rFonts w:hint="eastAsia" w:ascii="微软雅黑" w:hAnsi="微软雅黑" w:eastAsia="微软雅黑" w:cs="微软雅黑"/>
          <w:szCs w:val="22"/>
        </w:rPr>
        <w:t>客户需向我司提交接收回执状态地址，由平台主动推送回执状态数据</w:t>
      </w:r>
    </w:p>
    <w:p w14:paraId="190F7528">
      <w:pPr>
        <w:ind w:firstLine="420"/>
        <w:rPr>
          <w:rFonts w:ascii="微软雅黑" w:hAnsi="微软雅黑" w:eastAsia="微软雅黑" w:cs="微软雅黑"/>
          <w:szCs w:val="22"/>
        </w:rPr>
      </w:pPr>
      <w:r>
        <w:rPr>
          <w:rFonts w:hint="eastAsia" w:ascii="微软雅黑" w:hAnsi="微软雅黑" w:eastAsia="微软雅黑" w:cs="微软雅黑"/>
          <w:szCs w:val="22"/>
        </w:rPr>
        <w:t>推送请求方法：POST</w:t>
      </w:r>
    </w:p>
    <w:p w14:paraId="010E2DB2">
      <w:pPr>
        <w:numPr>
          <w:ilvl w:val="1"/>
          <w:numId w:val="7"/>
        </w:numPr>
        <w:outlineLvl w:val="1"/>
        <w:rPr>
          <w:rFonts w:ascii="微软雅黑" w:hAnsi="微软雅黑" w:eastAsia="微软雅黑" w:cs="微软雅黑"/>
          <w:color w:val="333333"/>
          <w:sz w:val="18"/>
          <w:szCs w:val="18"/>
        </w:rPr>
      </w:pPr>
      <w:bookmarkStart w:id="23" w:name="_Toc1305616002"/>
      <w:r>
        <w:rPr>
          <w:rFonts w:hint="eastAsia" w:ascii="微软雅黑" w:hAnsi="微软雅黑" w:eastAsia="微软雅黑" w:cs="微软雅黑"/>
          <w:szCs w:val="22"/>
        </w:rPr>
        <w:t>推送请求包头定义</w:t>
      </w:r>
      <w:bookmarkEnd w:id="23"/>
    </w:p>
    <w:p w14:paraId="17FBA596">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2C0C2D82">
      <w:pPr>
        <w:numPr>
          <w:ilvl w:val="1"/>
          <w:numId w:val="7"/>
        </w:numPr>
        <w:outlineLvl w:val="1"/>
        <w:rPr>
          <w:rFonts w:ascii="微软雅黑" w:hAnsi="微软雅黑" w:eastAsia="微软雅黑" w:cs="微软雅黑"/>
          <w:b/>
          <w:bCs/>
          <w:szCs w:val="22"/>
        </w:rPr>
      </w:pPr>
      <w:bookmarkStart w:id="24" w:name="_Toc35225248"/>
      <w:r>
        <w:rPr>
          <w:rFonts w:hint="eastAsia" w:ascii="微软雅黑" w:hAnsi="微软雅黑" w:eastAsia="微软雅黑" w:cs="微软雅黑"/>
          <w:szCs w:val="22"/>
        </w:rPr>
        <w:t>请求参数</w:t>
      </w:r>
      <w:bookmarkEnd w:id="24"/>
    </w:p>
    <w:p w14:paraId="6A3A942D">
      <w:pPr>
        <w:rPr>
          <w:rFonts w:ascii="微软雅黑" w:hAnsi="微软雅黑" w:eastAsia="微软雅黑" w:cs="微软雅黑"/>
          <w:szCs w:val="22"/>
        </w:rPr>
      </w:pPr>
      <w:r>
        <w:rPr>
          <w:rFonts w:hint="eastAsia" w:ascii="微软雅黑" w:hAnsi="微软雅黑" w:eastAsia="微软雅黑" w:cs="微软雅黑"/>
          <w:szCs w:val="22"/>
        </w:rPr>
        <w:t>推送数据为JSON数组形式，每次推送不大于2000条。推送字段如下：</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612"/>
        <w:gridCol w:w="5207"/>
      </w:tblGrid>
      <w:tr w14:paraId="79B7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6453708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7010DC0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612" w:type="dxa"/>
            <w:shd w:val="clear" w:color="auto" w:fill="BFBFBF"/>
          </w:tcPr>
          <w:p w14:paraId="51D61BD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必填</w:t>
            </w:r>
          </w:p>
        </w:tc>
        <w:tc>
          <w:tcPr>
            <w:tcW w:w="5207" w:type="dxa"/>
            <w:shd w:val="clear" w:color="auto" w:fill="BFBFBF"/>
          </w:tcPr>
          <w:p w14:paraId="1DF5CC9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45C9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8E6581F">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msgId</w:t>
            </w:r>
          </w:p>
        </w:tc>
        <w:tc>
          <w:tcPr>
            <w:tcW w:w="1096" w:type="dxa"/>
          </w:tcPr>
          <w:p w14:paraId="07CF449A">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Long</w:t>
            </w:r>
          </w:p>
        </w:tc>
        <w:tc>
          <w:tcPr>
            <w:tcW w:w="612" w:type="dxa"/>
          </w:tcPr>
          <w:p w14:paraId="3587894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2BAA77FC">
            <w:pPr>
              <w:rPr>
                <w:rFonts w:ascii="微软雅黑" w:hAnsi="微软雅黑" w:eastAsia="微软雅黑" w:cs="微软雅黑"/>
                <w:sz w:val="18"/>
                <w:szCs w:val="18"/>
              </w:rPr>
            </w:pPr>
            <w:r>
              <w:rPr>
                <w:rFonts w:hint="eastAsia" w:ascii="微软雅黑" w:hAnsi="微软雅黑" w:eastAsia="微软雅黑" w:cs="微软雅黑"/>
                <w:sz w:val="18"/>
                <w:szCs w:val="18"/>
              </w:rPr>
              <w:t>消息id，对应发送成功时系统响应的</w:t>
            </w:r>
            <w:r>
              <w:rPr>
                <w:rFonts w:hint="eastAsia" w:ascii="微软雅黑" w:hAnsi="微软雅黑" w:eastAsia="微软雅黑" w:cs="微软雅黑"/>
                <w:color w:val="FF0000"/>
                <w:sz w:val="18"/>
                <w:szCs w:val="18"/>
              </w:rPr>
              <w:t>msgId</w:t>
            </w:r>
          </w:p>
        </w:tc>
      </w:tr>
      <w:tr w14:paraId="4D77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668FA38">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phone</w:t>
            </w:r>
          </w:p>
        </w:tc>
        <w:tc>
          <w:tcPr>
            <w:tcW w:w="1096" w:type="dxa"/>
          </w:tcPr>
          <w:p w14:paraId="6454292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0BBAE1A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1B70B25F">
            <w:pPr>
              <w:rPr>
                <w:rFonts w:ascii="微软雅黑" w:hAnsi="微软雅黑" w:eastAsia="微软雅黑" w:cs="微软雅黑"/>
                <w:sz w:val="18"/>
                <w:szCs w:val="18"/>
              </w:rPr>
            </w:pPr>
            <w:r>
              <w:rPr>
                <w:rFonts w:hint="eastAsia" w:ascii="微软雅黑" w:hAnsi="微软雅黑" w:eastAsia="微软雅黑" w:cs="微软雅黑"/>
                <w:sz w:val="18"/>
                <w:szCs w:val="18"/>
              </w:rPr>
              <w:t>手机号码</w:t>
            </w:r>
          </w:p>
        </w:tc>
      </w:tr>
      <w:tr w14:paraId="78CA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01093F3">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status</w:t>
            </w:r>
          </w:p>
        </w:tc>
        <w:tc>
          <w:tcPr>
            <w:tcW w:w="1096" w:type="dxa"/>
          </w:tcPr>
          <w:p w14:paraId="17087C5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3B97C04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47B7FF4F">
            <w:pPr>
              <w:rPr>
                <w:rFonts w:ascii="微软雅黑" w:hAnsi="微软雅黑" w:eastAsia="微软雅黑" w:cs="微软雅黑"/>
                <w:sz w:val="18"/>
                <w:szCs w:val="18"/>
              </w:rPr>
            </w:pPr>
            <w:r>
              <w:rPr>
                <w:rFonts w:hint="eastAsia" w:ascii="微软雅黑" w:hAnsi="微软雅黑" w:eastAsia="微软雅黑" w:cs="微软雅黑"/>
                <w:sz w:val="18"/>
                <w:szCs w:val="18"/>
              </w:rPr>
              <w:t>回执状态，</w:t>
            </w:r>
            <w:r>
              <w:rPr>
                <w:rFonts w:hint="eastAsia" w:ascii="微软雅黑" w:hAnsi="微软雅黑" w:eastAsia="微软雅黑" w:cs="微软雅黑"/>
                <w:color w:val="FF0000"/>
                <w:sz w:val="18"/>
                <w:szCs w:val="18"/>
              </w:rPr>
              <w:t>DELIVRD</w:t>
            </w:r>
            <w:r>
              <w:rPr>
                <w:rFonts w:hint="eastAsia" w:ascii="微软雅黑" w:hAnsi="微软雅黑" w:eastAsia="微软雅黑" w:cs="微软雅黑"/>
                <w:sz w:val="18"/>
                <w:szCs w:val="18"/>
              </w:rPr>
              <w:t>成功，其他失败</w:t>
            </w:r>
          </w:p>
        </w:tc>
      </w:tr>
      <w:tr w14:paraId="4549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794488C">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receiveTime</w:t>
            </w:r>
          </w:p>
        </w:tc>
        <w:tc>
          <w:tcPr>
            <w:tcW w:w="1096" w:type="dxa"/>
          </w:tcPr>
          <w:p w14:paraId="5EAFD0A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19E3FCB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5A63E4B5">
            <w:pPr>
              <w:rPr>
                <w:rFonts w:ascii="微软雅黑" w:hAnsi="微软雅黑" w:eastAsia="微软雅黑" w:cs="微软雅黑"/>
                <w:sz w:val="18"/>
                <w:szCs w:val="18"/>
              </w:rPr>
            </w:pPr>
            <w:r>
              <w:rPr>
                <w:rFonts w:hint="eastAsia" w:ascii="微软雅黑" w:hAnsi="微软雅黑" w:eastAsia="微软雅黑" w:cs="微软雅黑"/>
                <w:sz w:val="18"/>
                <w:szCs w:val="18"/>
              </w:rPr>
              <w:t>回执时间，格式：yyyy-MM-dd HH:mm:ss</w:t>
            </w:r>
          </w:p>
        </w:tc>
      </w:tr>
      <w:tr w14:paraId="09CA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3B1EF4DE">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smsCount</w:t>
            </w:r>
          </w:p>
        </w:tc>
        <w:tc>
          <w:tcPr>
            <w:tcW w:w="1096" w:type="dxa"/>
          </w:tcPr>
          <w:p w14:paraId="2DA4ADB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Integer</w:t>
            </w:r>
          </w:p>
        </w:tc>
        <w:tc>
          <w:tcPr>
            <w:tcW w:w="612" w:type="dxa"/>
          </w:tcPr>
          <w:p w14:paraId="21A9CAE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09D9F64F">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此发送号码的计费条数</w:t>
            </w:r>
          </w:p>
        </w:tc>
      </w:tr>
      <w:tr w14:paraId="0AB2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482E588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callData</w:t>
            </w:r>
          </w:p>
        </w:tc>
        <w:tc>
          <w:tcPr>
            <w:tcW w:w="1096" w:type="dxa"/>
          </w:tcPr>
          <w:p w14:paraId="350769A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786CABAA">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7C0298F5">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用户回传数据，如果提交时有传递此参数将原样推送带回</w:t>
            </w:r>
          </w:p>
        </w:tc>
      </w:tr>
      <w:tr w14:paraId="3330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C5923F9">
            <w:pPr>
              <w:jc w:val="center"/>
              <w:rPr>
                <w:rFonts w:ascii="微软雅黑" w:hAnsi="微软雅黑" w:eastAsia="微软雅黑" w:cs="微软雅黑"/>
                <w:sz w:val="18"/>
                <w:szCs w:val="18"/>
              </w:rPr>
            </w:pPr>
            <w:bookmarkStart w:id="25" w:name="_Toc605964336"/>
            <w:r>
              <w:rPr>
                <w:rFonts w:hint="eastAsia" w:ascii="微软雅黑" w:hAnsi="微软雅黑" w:eastAsia="微软雅黑" w:cs="微软雅黑"/>
                <w:sz w:val="18"/>
                <w:szCs w:val="18"/>
              </w:rPr>
              <w:t>diffStatus</w:t>
            </w:r>
          </w:p>
        </w:tc>
        <w:tc>
          <w:tcPr>
            <w:tcW w:w="1096" w:type="dxa"/>
          </w:tcPr>
          <w:p w14:paraId="52C5B22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[Array]</w:t>
            </w:r>
          </w:p>
        </w:tc>
        <w:tc>
          <w:tcPr>
            <w:tcW w:w="612" w:type="dxa"/>
          </w:tcPr>
          <w:p w14:paraId="0550E3A2">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0B396052">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当长短信拆分发送后回执状态码不一致时，会将多个片段状态码传递此参数。字符串数组格式，例如：['DELIVRD', 'MK:0001']</w:t>
            </w:r>
          </w:p>
        </w:tc>
      </w:tr>
    </w:tbl>
    <w:p w14:paraId="77D5A6A5">
      <w:pPr>
        <w:numPr>
          <w:ilvl w:val="1"/>
          <w:numId w:val="7"/>
        </w:numPr>
        <w:outlineLvl w:val="1"/>
        <w:rPr>
          <w:rFonts w:ascii="微软雅黑" w:hAnsi="微软雅黑" w:eastAsia="微软雅黑" w:cs="微软雅黑"/>
          <w:b/>
          <w:bCs/>
          <w:szCs w:val="22"/>
        </w:rPr>
      </w:pPr>
      <w:r>
        <w:rPr>
          <w:rFonts w:hint="eastAsia" w:ascii="微软雅黑" w:hAnsi="微软雅黑" w:eastAsia="微软雅黑" w:cs="微软雅黑"/>
          <w:b/>
          <w:bCs/>
          <w:szCs w:val="22"/>
        </w:rPr>
        <w:t>响应结果</w:t>
      </w:r>
      <w:bookmarkEnd w:id="25"/>
    </w:p>
    <w:p w14:paraId="5A66F436">
      <w:pPr>
        <w:rPr>
          <w:rFonts w:ascii="微软雅黑" w:hAnsi="微软雅黑" w:eastAsia="微软雅黑" w:cs="微软雅黑"/>
          <w:szCs w:val="22"/>
        </w:rPr>
      </w:pPr>
      <w:r>
        <w:rPr>
          <w:rFonts w:hint="eastAsia" w:ascii="微软雅黑" w:hAnsi="微软雅黑" w:eastAsia="微软雅黑" w:cs="微软雅黑"/>
          <w:szCs w:val="22"/>
        </w:rPr>
        <w:t>正常响应HTTP状态码200即可。非200状态码将转换为客户获取形式</w:t>
      </w:r>
    </w:p>
    <w:p w14:paraId="3AB3A797">
      <w:pPr>
        <w:numPr>
          <w:ilvl w:val="1"/>
          <w:numId w:val="7"/>
        </w:numPr>
        <w:outlineLvl w:val="1"/>
        <w:rPr>
          <w:rFonts w:ascii="微软雅黑" w:hAnsi="微软雅黑" w:eastAsia="微软雅黑" w:cs="微软雅黑"/>
          <w:b/>
          <w:bCs/>
          <w:szCs w:val="22"/>
        </w:rPr>
      </w:pPr>
      <w:bookmarkStart w:id="26" w:name="_Toc124318926"/>
      <w:r>
        <w:rPr>
          <w:rFonts w:hint="eastAsia" w:ascii="微软雅黑" w:hAnsi="微软雅黑" w:eastAsia="微软雅黑" w:cs="微软雅黑"/>
          <w:b/>
          <w:bCs/>
          <w:szCs w:val="22"/>
        </w:rPr>
        <w:t>推送请求示例</w:t>
      </w:r>
      <w:bookmarkEnd w:id="26"/>
    </w:p>
    <w:p w14:paraId="19311BE2">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0C076048">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12055FF5">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"msgId"</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11600001</w:t>
      </w:r>
      <w:r>
        <w:rPr>
          <w:rFonts w:hint="eastAsia" w:ascii="微软雅黑" w:hAnsi="微软雅黑" w:eastAsia="微软雅黑" w:cs="微软雅黑"/>
          <w:color w:val="333333"/>
          <w:kern w:val="0"/>
          <w:sz w:val="18"/>
          <w:szCs w:val="18"/>
          <w:shd w:val="clear" w:color="auto" w:fill="FDF6E3"/>
          <w:lang w:bidi="ar"/>
        </w:rPr>
        <w:t>,</w:t>
      </w:r>
    </w:p>
    <w:p w14:paraId="733EFD83">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"phone"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"13500000001"</w:t>
      </w:r>
      <w:r>
        <w:rPr>
          <w:rFonts w:hint="eastAsia" w:ascii="微软雅黑" w:hAnsi="微软雅黑" w:eastAsia="微软雅黑" w:cs="微软雅黑"/>
          <w:color w:val="333333"/>
          <w:kern w:val="0"/>
          <w:sz w:val="18"/>
          <w:szCs w:val="18"/>
          <w:shd w:val="clear" w:color="auto" w:fill="FDF6E3"/>
          <w:lang w:bidi="ar"/>
        </w:rPr>
        <w:t>,</w:t>
      </w:r>
    </w:p>
    <w:p w14:paraId="52907DAE">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"receiveTime"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"2020-06-09 11:10:32"</w:t>
      </w:r>
      <w:r>
        <w:rPr>
          <w:rFonts w:hint="eastAsia" w:ascii="微软雅黑" w:hAnsi="微软雅黑" w:eastAsia="微软雅黑" w:cs="微软雅黑"/>
          <w:color w:val="333333"/>
          <w:kern w:val="0"/>
          <w:sz w:val="18"/>
          <w:szCs w:val="18"/>
          <w:shd w:val="clear" w:color="auto" w:fill="FDF6E3"/>
          <w:lang w:bidi="ar"/>
        </w:rPr>
        <w:t>,</w:t>
      </w:r>
    </w:p>
    <w:p w14:paraId="0C32560E">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"status"</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"DELIVRD"</w:t>
      </w:r>
      <w:r>
        <w:rPr>
          <w:rFonts w:hint="eastAsia" w:ascii="微软雅黑" w:hAnsi="微软雅黑" w:eastAsia="微软雅黑" w:cs="微软雅黑"/>
          <w:color w:val="333333"/>
          <w:kern w:val="0"/>
          <w:sz w:val="18"/>
          <w:szCs w:val="18"/>
          <w:shd w:val="clear" w:color="auto" w:fill="FDF6E3"/>
          <w:lang w:bidi="ar"/>
        </w:rPr>
        <w:t>,</w:t>
      </w:r>
    </w:p>
    <w:p w14:paraId="021C0266">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"smsCount"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w:t>
      </w:r>
    </w:p>
    <w:p w14:paraId="0794B616">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6F1A11DB">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562BE14E">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"msgId"</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11600002</w:t>
      </w:r>
      <w:r>
        <w:rPr>
          <w:rFonts w:hint="eastAsia" w:ascii="微软雅黑" w:hAnsi="微软雅黑" w:eastAsia="微软雅黑" w:cs="微软雅黑"/>
          <w:color w:val="333333"/>
          <w:kern w:val="0"/>
          <w:sz w:val="18"/>
          <w:szCs w:val="18"/>
          <w:shd w:val="clear" w:color="auto" w:fill="FDF6E3"/>
          <w:lang w:bidi="ar"/>
        </w:rPr>
        <w:t>,</w:t>
      </w:r>
    </w:p>
    <w:p w14:paraId="6C6F4779">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"phone"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"13500000002"</w:t>
      </w:r>
      <w:r>
        <w:rPr>
          <w:rFonts w:hint="eastAsia" w:ascii="微软雅黑" w:hAnsi="微软雅黑" w:eastAsia="微软雅黑" w:cs="微软雅黑"/>
          <w:color w:val="333333"/>
          <w:kern w:val="0"/>
          <w:sz w:val="18"/>
          <w:szCs w:val="18"/>
          <w:shd w:val="clear" w:color="auto" w:fill="FDF6E3"/>
          <w:lang w:bidi="ar"/>
        </w:rPr>
        <w:t>,</w:t>
      </w:r>
    </w:p>
    <w:p w14:paraId="0415DA82">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"receiveTime"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"2020-06-09 11:10:32"</w:t>
      </w:r>
      <w:r>
        <w:rPr>
          <w:rFonts w:hint="eastAsia" w:ascii="微软雅黑" w:hAnsi="微软雅黑" w:eastAsia="微软雅黑" w:cs="微软雅黑"/>
          <w:color w:val="333333"/>
          <w:kern w:val="0"/>
          <w:sz w:val="18"/>
          <w:szCs w:val="18"/>
          <w:shd w:val="clear" w:color="auto" w:fill="FDF6E3"/>
          <w:lang w:bidi="ar"/>
        </w:rPr>
        <w:t>,</w:t>
      </w:r>
    </w:p>
    <w:p w14:paraId="556C4FEB">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"status"</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"FAILURE"</w:t>
      </w:r>
      <w:r>
        <w:rPr>
          <w:rFonts w:hint="eastAsia" w:ascii="微软雅黑" w:hAnsi="微软雅黑" w:eastAsia="微软雅黑" w:cs="微软雅黑"/>
          <w:color w:val="333333"/>
          <w:kern w:val="0"/>
          <w:sz w:val="18"/>
          <w:szCs w:val="18"/>
          <w:shd w:val="clear" w:color="auto" w:fill="FDF6E3"/>
          <w:lang w:bidi="ar"/>
        </w:rPr>
        <w:t>,</w:t>
      </w:r>
    </w:p>
    <w:p w14:paraId="3742C808">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"smsCount"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w:t>
      </w:r>
    </w:p>
    <w:p w14:paraId="1800B6B2">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333333"/>
          <w:kern w:val="0"/>
          <w:sz w:val="18"/>
          <w:szCs w:val="18"/>
          <w:shd w:val="clear" w:color="auto" w:fill="FDF6E3"/>
          <w:lang w:bidi="ar"/>
        </w:rPr>
        <w:t>}</w:t>
      </w:r>
    </w:p>
    <w:p w14:paraId="6E6D91B2">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333333"/>
          <w:kern w:val="0"/>
          <w:sz w:val="18"/>
          <w:szCs w:val="18"/>
          <w:shd w:val="clear" w:color="auto" w:fill="FDF6E3"/>
          <w:lang w:bidi="ar"/>
        </w:rPr>
        <w:t>]</w:t>
      </w:r>
    </w:p>
    <w:p w14:paraId="7C7B3AFE">
      <w:pPr>
        <w:numPr>
          <w:ilvl w:val="0"/>
          <w:numId w:val="7"/>
        </w:numPr>
        <w:jc w:val="left"/>
        <w:outlineLvl w:val="2"/>
        <w:rPr>
          <w:rFonts w:ascii="微软雅黑" w:hAnsi="微软雅黑" w:eastAsia="微软雅黑" w:cs="微软雅黑"/>
          <w:kern w:val="0"/>
          <w:sz w:val="25"/>
          <w:szCs w:val="25"/>
        </w:rPr>
      </w:pPr>
      <w:bookmarkStart w:id="27" w:name="_Toc537320533"/>
      <w:r>
        <w:rPr>
          <w:rFonts w:hint="eastAsia" w:ascii="微软雅黑" w:hAnsi="微软雅黑" w:eastAsia="微软雅黑" w:cs="微软雅黑"/>
          <w:kern w:val="0"/>
          <w:sz w:val="25"/>
          <w:szCs w:val="25"/>
        </w:rPr>
        <w:t>上行回复推送接口</w:t>
      </w:r>
      <w:bookmarkEnd w:id="27"/>
    </w:p>
    <w:p w14:paraId="1E9320AE">
      <w:pPr>
        <w:numPr>
          <w:ilvl w:val="1"/>
          <w:numId w:val="7"/>
        </w:numPr>
        <w:outlineLvl w:val="1"/>
        <w:rPr>
          <w:rFonts w:ascii="微软雅黑" w:hAnsi="微软雅黑" w:eastAsia="微软雅黑" w:cs="微软雅黑"/>
          <w:b/>
          <w:bCs/>
          <w:szCs w:val="22"/>
        </w:rPr>
      </w:pPr>
      <w:bookmarkStart w:id="28" w:name="_Toc1356647944"/>
      <w:r>
        <w:rPr>
          <w:rFonts w:hint="eastAsia" w:ascii="微软雅黑" w:hAnsi="微软雅黑" w:eastAsia="微软雅黑" w:cs="微软雅黑"/>
          <w:szCs w:val="22"/>
        </w:rPr>
        <w:t>调用地址</w:t>
      </w:r>
      <w:bookmarkEnd w:id="28"/>
    </w:p>
    <w:p w14:paraId="0D59772D">
      <w:pPr>
        <w:ind w:firstLine="420"/>
        <w:rPr>
          <w:rFonts w:ascii="微软雅黑" w:hAnsi="微软雅黑" w:eastAsia="微软雅黑" w:cs="微软雅黑"/>
          <w:b/>
          <w:bCs/>
          <w:szCs w:val="22"/>
        </w:rPr>
      </w:pPr>
      <w:r>
        <w:rPr>
          <w:rFonts w:hint="eastAsia" w:ascii="微软雅黑" w:hAnsi="微软雅黑" w:eastAsia="微软雅黑" w:cs="微软雅黑"/>
          <w:szCs w:val="22"/>
        </w:rPr>
        <w:t>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w:t>
      </w:r>
      <w:r>
        <w:rPr>
          <w:rFonts w:hint="eastAsia" w:ascii="微软雅黑" w:hAnsi="微软雅黑" w:eastAsia="微软雅黑" w:cs="微软雅黑"/>
          <w:szCs w:val="22"/>
        </w:rPr>
        <w:t>客户需向我司提交接收上行回复地址，由平台主动推送上行回复数据</w:t>
      </w:r>
    </w:p>
    <w:p w14:paraId="3C3DA329">
      <w:pPr>
        <w:ind w:firstLine="420"/>
        <w:rPr>
          <w:rFonts w:ascii="微软雅黑" w:hAnsi="微软雅黑" w:eastAsia="微软雅黑" w:cs="微软雅黑"/>
          <w:szCs w:val="22"/>
        </w:rPr>
      </w:pPr>
      <w:r>
        <w:rPr>
          <w:rFonts w:hint="eastAsia" w:ascii="微软雅黑" w:hAnsi="微软雅黑" w:eastAsia="微软雅黑" w:cs="微软雅黑"/>
          <w:szCs w:val="22"/>
        </w:rPr>
        <w:t>推送请求方法：POST</w:t>
      </w:r>
    </w:p>
    <w:p w14:paraId="23A91D02">
      <w:pPr>
        <w:numPr>
          <w:ilvl w:val="1"/>
          <w:numId w:val="7"/>
        </w:numPr>
        <w:outlineLvl w:val="1"/>
        <w:rPr>
          <w:rFonts w:ascii="微软雅黑" w:hAnsi="微软雅黑" w:eastAsia="微软雅黑" w:cs="微软雅黑"/>
          <w:color w:val="333333"/>
          <w:sz w:val="18"/>
          <w:szCs w:val="18"/>
        </w:rPr>
      </w:pPr>
      <w:bookmarkStart w:id="29" w:name="_Toc670912113"/>
      <w:r>
        <w:rPr>
          <w:rFonts w:hint="eastAsia" w:ascii="微软雅黑" w:hAnsi="微软雅黑" w:eastAsia="微软雅黑" w:cs="微软雅黑"/>
          <w:szCs w:val="22"/>
        </w:rPr>
        <w:t>推送请求包头定义</w:t>
      </w:r>
      <w:bookmarkEnd w:id="29"/>
    </w:p>
    <w:p w14:paraId="29CAA9A6">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5EDB0990">
      <w:pPr>
        <w:numPr>
          <w:ilvl w:val="1"/>
          <w:numId w:val="7"/>
        </w:numPr>
        <w:outlineLvl w:val="1"/>
        <w:rPr>
          <w:rFonts w:ascii="微软雅黑" w:hAnsi="微软雅黑" w:eastAsia="微软雅黑" w:cs="微软雅黑"/>
          <w:b/>
          <w:bCs/>
          <w:szCs w:val="22"/>
        </w:rPr>
      </w:pPr>
      <w:bookmarkStart w:id="30" w:name="_Toc2026597422"/>
      <w:r>
        <w:rPr>
          <w:rFonts w:hint="eastAsia" w:ascii="微软雅黑" w:hAnsi="微软雅黑" w:eastAsia="微软雅黑" w:cs="微软雅黑"/>
          <w:szCs w:val="22"/>
        </w:rPr>
        <w:t>请求参数</w:t>
      </w:r>
      <w:bookmarkEnd w:id="30"/>
    </w:p>
    <w:p w14:paraId="140AC55D">
      <w:pPr>
        <w:rPr>
          <w:rFonts w:ascii="微软雅黑" w:hAnsi="微软雅黑" w:eastAsia="微软雅黑" w:cs="微软雅黑"/>
          <w:szCs w:val="22"/>
        </w:rPr>
      </w:pPr>
      <w:r>
        <w:rPr>
          <w:rFonts w:hint="eastAsia" w:ascii="微软雅黑" w:hAnsi="微软雅黑" w:eastAsia="微软雅黑" w:cs="微软雅黑"/>
          <w:szCs w:val="22"/>
        </w:rPr>
        <w:t>推送数据为JSON数组形式，每次推送不大于2000条。推送字段如下：</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612"/>
        <w:gridCol w:w="5207"/>
      </w:tblGrid>
      <w:tr w14:paraId="2B67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7C42316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126E84E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612" w:type="dxa"/>
            <w:shd w:val="clear" w:color="auto" w:fill="BFBFBF"/>
          </w:tcPr>
          <w:p w14:paraId="34EE54A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必填</w:t>
            </w:r>
          </w:p>
        </w:tc>
        <w:tc>
          <w:tcPr>
            <w:tcW w:w="5207" w:type="dxa"/>
            <w:shd w:val="clear" w:color="auto" w:fill="BFBFBF"/>
          </w:tcPr>
          <w:p w14:paraId="3631B13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32FA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4E639C96">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content</w:t>
            </w:r>
          </w:p>
        </w:tc>
        <w:tc>
          <w:tcPr>
            <w:tcW w:w="1096" w:type="dxa"/>
          </w:tcPr>
          <w:p w14:paraId="5E7B0CE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31AB78D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1A470E3F">
            <w:pPr>
              <w:rPr>
                <w:rFonts w:ascii="微软雅黑" w:hAnsi="微软雅黑" w:eastAsia="微软雅黑" w:cs="微软雅黑"/>
                <w:sz w:val="18"/>
                <w:szCs w:val="18"/>
              </w:rPr>
            </w:pPr>
            <w:r>
              <w:rPr>
                <w:rFonts w:hint="eastAsia" w:ascii="微软雅黑" w:hAnsi="微软雅黑" w:eastAsia="微软雅黑" w:cs="微软雅黑"/>
                <w:sz w:val="18"/>
                <w:szCs w:val="18"/>
              </w:rPr>
              <w:t>上行回复内容</w:t>
            </w:r>
          </w:p>
        </w:tc>
      </w:tr>
      <w:tr w14:paraId="0734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468F1D15">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phone</w:t>
            </w:r>
          </w:p>
        </w:tc>
        <w:tc>
          <w:tcPr>
            <w:tcW w:w="1096" w:type="dxa"/>
          </w:tcPr>
          <w:p w14:paraId="7B5B97F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03E23A8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18EAEA8A">
            <w:pPr>
              <w:rPr>
                <w:rFonts w:ascii="微软雅黑" w:hAnsi="微软雅黑" w:eastAsia="微软雅黑" w:cs="微软雅黑"/>
                <w:sz w:val="18"/>
                <w:szCs w:val="18"/>
              </w:rPr>
            </w:pPr>
            <w:r>
              <w:rPr>
                <w:rFonts w:hint="eastAsia" w:ascii="微软雅黑" w:hAnsi="微软雅黑" w:eastAsia="微软雅黑" w:cs="微软雅黑"/>
                <w:sz w:val="18"/>
                <w:szCs w:val="18"/>
              </w:rPr>
              <w:t>手机号码</w:t>
            </w:r>
          </w:p>
        </w:tc>
      </w:tr>
      <w:tr w14:paraId="4238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7F4B8FF0">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receiveTime</w:t>
            </w:r>
          </w:p>
        </w:tc>
        <w:tc>
          <w:tcPr>
            <w:tcW w:w="1096" w:type="dxa"/>
          </w:tcPr>
          <w:p w14:paraId="10DDD5F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2965137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25A83CFB">
            <w:pPr>
              <w:rPr>
                <w:rFonts w:ascii="微软雅黑" w:hAnsi="微软雅黑" w:eastAsia="微软雅黑" w:cs="微软雅黑"/>
                <w:sz w:val="18"/>
                <w:szCs w:val="18"/>
              </w:rPr>
            </w:pPr>
            <w:r>
              <w:rPr>
                <w:rFonts w:hint="eastAsia" w:ascii="微软雅黑" w:hAnsi="微软雅黑" w:eastAsia="微软雅黑" w:cs="微软雅黑"/>
                <w:sz w:val="18"/>
                <w:szCs w:val="18"/>
              </w:rPr>
              <w:t>回执时间，格式：yyyy-MM-dd HH:mm:ss</w:t>
            </w:r>
          </w:p>
        </w:tc>
      </w:tr>
      <w:tr w14:paraId="7EA7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261DB0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destId</w:t>
            </w:r>
          </w:p>
        </w:tc>
        <w:tc>
          <w:tcPr>
            <w:tcW w:w="1096" w:type="dxa"/>
          </w:tcPr>
          <w:p w14:paraId="7F1BB8D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658FC7A8">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57EB72FD">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通道端口号</w:t>
            </w:r>
          </w:p>
        </w:tc>
      </w:tr>
      <w:tr w14:paraId="2494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EFD4BA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msgId</w:t>
            </w:r>
          </w:p>
        </w:tc>
        <w:tc>
          <w:tcPr>
            <w:tcW w:w="1096" w:type="dxa"/>
          </w:tcPr>
          <w:p w14:paraId="064B86A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Long</w:t>
            </w:r>
          </w:p>
        </w:tc>
        <w:tc>
          <w:tcPr>
            <w:tcW w:w="612" w:type="dxa"/>
          </w:tcPr>
          <w:p w14:paraId="1A7997CD">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45C152DD">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短信发送提交时响应的消息id</w:t>
            </w:r>
          </w:p>
        </w:tc>
      </w:tr>
      <w:tr w14:paraId="65C1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77FF6D4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callData</w:t>
            </w:r>
          </w:p>
        </w:tc>
        <w:tc>
          <w:tcPr>
            <w:tcW w:w="1096" w:type="dxa"/>
          </w:tcPr>
          <w:p w14:paraId="1D10469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1470C3D5">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451585F7">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用户回传数据，如果提交时有传递此参数将原样推送带回</w:t>
            </w:r>
          </w:p>
        </w:tc>
      </w:tr>
    </w:tbl>
    <w:p w14:paraId="3E38B351">
      <w:pPr>
        <w:numPr>
          <w:ilvl w:val="1"/>
          <w:numId w:val="7"/>
        </w:numPr>
        <w:outlineLvl w:val="1"/>
        <w:rPr>
          <w:rFonts w:ascii="微软雅黑" w:hAnsi="微软雅黑" w:eastAsia="微软雅黑" w:cs="微软雅黑"/>
          <w:b/>
          <w:bCs/>
          <w:szCs w:val="22"/>
        </w:rPr>
      </w:pPr>
      <w:bookmarkStart w:id="31" w:name="_Toc300741400"/>
      <w:r>
        <w:rPr>
          <w:rFonts w:hint="eastAsia" w:ascii="微软雅黑" w:hAnsi="微软雅黑" w:eastAsia="微软雅黑" w:cs="微软雅黑"/>
          <w:b/>
          <w:bCs/>
          <w:szCs w:val="22"/>
        </w:rPr>
        <w:t>响应结果</w:t>
      </w:r>
      <w:bookmarkEnd w:id="31"/>
    </w:p>
    <w:p w14:paraId="2043FC79">
      <w:pPr>
        <w:rPr>
          <w:rFonts w:ascii="微软雅黑" w:hAnsi="微软雅黑" w:eastAsia="微软雅黑" w:cs="微软雅黑"/>
          <w:szCs w:val="22"/>
        </w:rPr>
      </w:pPr>
      <w:r>
        <w:rPr>
          <w:rFonts w:hint="eastAsia" w:ascii="微软雅黑" w:hAnsi="微软雅黑" w:eastAsia="微软雅黑" w:cs="微软雅黑"/>
          <w:szCs w:val="22"/>
        </w:rPr>
        <w:t>正常响应HTTP状态码200即可。非200状态码将转换为客户获取形式</w:t>
      </w:r>
    </w:p>
    <w:p w14:paraId="6B3983D3">
      <w:pPr>
        <w:numPr>
          <w:ilvl w:val="1"/>
          <w:numId w:val="7"/>
        </w:numPr>
        <w:outlineLvl w:val="1"/>
        <w:rPr>
          <w:rFonts w:ascii="微软雅黑" w:hAnsi="微软雅黑" w:eastAsia="微软雅黑" w:cs="微软雅黑"/>
          <w:b/>
          <w:bCs/>
          <w:szCs w:val="22"/>
        </w:rPr>
      </w:pPr>
      <w:bookmarkStart w:id="32" w:name="_Toc1048722832"/>
      <w:r>
        <w:rPr>
          <w:rFonts w:hint="eastAsia" w:ascii="微软雅黑" w:hAnsi="微软雅黑" w:eastAsia="微软雅黑" w:cs="微软雅黑"/>
          <w:b/>
          <w:bCs/>
          <w:szCs w:val="22"/>
        </w:rPr>
        <w:t>推送请求示例</w:t>
      </w:r>
      <w:bookmarkEnd w:id="32"/>
    </w:p>
    <w:p w14:paraId="188315A3">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77E1DBEA">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2EBE87B6">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"content"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"好的, 已收到"</w:t>
      </w:r>
      <w:r>
        <w:rPr>
          <w:rFonts w:hint="eastAsia" w:ascii="微软雅黑" w:hAnsi="微软雅黑" w:eastAsia="微软雅黑" w:cs="微软雅黑"/>
          <w:color w:val="333333"/>
          <w:kern w:val="0"/>
          <w:sz w:val="18"/>
          <w:szCs w:val="18"/>
          <w:shd w:val="clear" w:color="auto" w:fill="FDF6E3"/>
          <w:lang w:bidi="ar"/>
        </w:rPr>
        <w:t>,</w:t>
      </w:r>
    </w:p>
    <w:p w14:paraId="5E691394">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"destId"</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"106203069598"</w:t>
      </w:r>
      <w:r>
        <w:rPr>
          <w:rFonts w:hint="eastAsia" w:ascii="微软雅黑" w:hAnsi="微软雅黑" w:eastAsia="微软雅黑" w:cs="微软雅黑"/>
          <w:color w:val="333333"/>
          <w:kern w:val="0"/>
          <w:sz w:val="18"/>
          <w:szCs w:val="18"/>
          <w:shd w:val="clear" w:color="auto" w:fill="FDF6E3"/>
          <w:lang w:bidi="ar"/>
        </w:rPr>
        <w:t>,</w:t>
      </w:r>
    </w:p>
    <w:p w14:paraId="0020F308">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"phone"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"13500000001"</w:t>
      </w:r>
      <w:r>
        <w:rPr>
          <w:rFonts w:hint="eastAsia" w:ascii="微软雅黑" w:hAnsi="微软雅黑" w:eastAsia="微软雅黑" w:cs="微软雅黑"/>
          <w:color w:val="333333"/>
          <w:kern w:val="0"/>
          <w:sz w:val="18"/>
          <w:szCs w:val="18"/>
          <w:shd w:val="clear" w:color="auto" w:fill="FDF6E3"/>
          <w:lang w:bidi="ar"/>
        </w:rPr>
        <w:t>,</w:t>
      </w:r>
    </w:p>
    <w:p w14:paraId="0B181A5B">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"receiveTime"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"2020-06-09 11:10:32"</w:t>
      </w:r>
    </w:p>
    <w:p w14:paraId="36B7BB20">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419286F8">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2D50A62C">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"content"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"OK"</w:t>
      </w:r>
      <w:r>
        <w:rPr>
          <w:rFonts w:hint="eastAsia" w:ascii="微软雅黑" w:hAnsi="微软雅黑" w:eastAsia="微软雅黑" w:cs="微软雅黑"/>
          <w:color w:val="333333"/>
          <w:kern w:val="0"/>
          <w:sz w:val="18"/>
          <w:szCs w:val="18"/>
          <w:shd w:val="clear" w:color="auto" w:fill="FDF6E3"/>
          <w:lang w:bidi="ar"/>
        </w:rPr>
        <w:t>,</w:t>
      </w:r>
    </w:p>
    <w:p w14:paraId="0A03A3CE">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"phone"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"13500000002"</w:t>
      </w:r>
      <w:r>
        <w:rPr>
          <w:rFonts w:hint="eastAsia" w:ascii="微软雅黑" w:hAnsi="微软雅黑" w:eastAsia="微软雅黑" w:cs="微软雅黑"/>
          <w:color w:val="333333"/>
          <w:kern w:val="0"/>
          <w:sz w:val="18"/>
          <w:szCs w:val="18"/>
          <w:shd w:val="clear" w:color="auto" w:fill="FDF6E3"/>
          <w:lang w:bidi="ar"/>
        </w:rPr>
        <w:t>,</w:t>
      </w:r>
    </w:p>
    <w:p w14:paraId="48AFC3B1">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"receiveTime"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"2020-06-09 11:10:32"</w:t>
      </w:r>
    </w:p>
    <w:p w14:paraId="19F33D70">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2388A6E3">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4C772AF4">
      <w:pPr>
        <w:numPr>
          <w:ilvl w:val="0"/>
          <w:numId w:val="7"/>
        </w:numPr>
        <w:jc w:val="left"/>
        <w:outlineLvl w:val="2"/>
        <w:rPr>
          <w:rFonts w:ascii="微软雅黑" w:hAnsi="微软雅黑" w:eastAsia="微软雅黑" w:cs="微软雅黑"/>
          <w:b/>
          <w:bCs/>
          <w:kern w:val="0"/>
          <w:sz w:val="25"/>
          <w:szCs w:val="25"/>
        </w:rPr>
      </w:pPr>
      <w:bookmarkStart w:id="33" w:name="_Toc806442888"/>
      <w:r>
        <w:rPr>
          <w:rFonts w:hint="eastAsia" w:ascii="微软雅黑" w:hAnsi="微软雅黑" w:eastAsia="微软雅黑" w:cs="微软雅黑"/>
          <w:b/>
          <w:bCs/>
          <w:kern w:val="0"/>
          <w:sz w:val="25"/>
          <w:szCs w:val="25"/>
        </w:rPr>
        <w:t>回执状态获取接口</w:t>
      </w:r>
      <w:bookmarkEnd w:id="33"/>
    </w:p>
    <w:p w14:paraId="12B7C057">
      <w:pPr>
        <w:numPr>
          <w:ilvl w:val="1"/>
          <w:numId w:val="7"/>
        </w:numPr>
        <w:outlineLvl w:val="1"/>
        <w:rPr>
          <w:rFonts w:ascii="微软雅黑" w:hAnsi="微软雅黑" w:eastAsia="微软雅黑" w:cs="微软雅黑"/>
          <w:b/>
          <w:bCs/>
          <w:szCs w:val="22"/>
        </w:rPr>
      </w:pPr>
      <w:bookmarkStart w:id="34" w:name="_Toc1640897816"/>
      <w:r>
        <w:rPr>
          <w:rFonts w:hint="eastAsia" w:ascii="微软雅黑" w:hAnsi="微软雅黑" w:eastAsia="微软雅黑" w:cs="微软雅黑"/>
          <w:szCs w:val="22"/>
        </w:rPr>
        <w:t>调用地址</w:t>
      </w:r>
      <w:bookmarkEnd w:id="34"/>
    </w:p>
    <w:p w14:paraId="2E5A7A16">
      <w:pPr>
        <w:ind w:firstLine="420" w:firstLineChars="200"/>
        <w:rPr>
          <w:rFonts w:ascii="微软雅黑" w:hAnsi="微软雅黑" w:eastAsia="微软雅黑" w:cs="微软雅黑"/>
          <w:b/>
          <w:bCs/>
          <w:color w:val="000000"/>
          <w:szCs w:val="22"/>
          <w14:textFill>
            <w14:solidFill>
              <w14:srgbClr w14:val="000000">
                <w14:lumMod w14:val="95000"/>
                <w14:lumOff w14:val="5000"/>
              </w14:srgbClr>
            </w14:solidFill>
          </w14:textFill>
        </w:rPr>
      </w:pPr>
      <w:r>
        <w:rPr>
          <w:rFonts w:hint="eastAsia" w:ascii="微软雅黑" w:hAnsi="微软雅黑" w:eastAsia="微软雅黑" w:cs="微软雅黑"/>
          <w:szCs w:val="22"/>
        </w:rPr>
        <w:t>HTTP地址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w:t>
      </w:r>
      <w:r>
        <w:fldChar w:fldCharType="begin"/>
      </w:r>
      <w:r>
        <w:instrText xml:space="preserve"> HYPERLINK </w:instrText>
      </w:r>
      <w:r>
        <w:fldChar w:fldCharType="separate"/>
      </w:r>
      <w:r>
        <w:rPr>
          <w:rFonts w:hint="eastAsia" w:ascii="微软雅黑" w:hAnsi="微软雅黑" w:eastAsia="微软雅黑" w:cs="微软雅黑"/>
          <w:color w:val="0000FF"/>
          <w:szCs w:val="22"/>
          <w:u w:val="single"/>
        </w:rPr>
        <w:t>http://{address:port}/sms</w:t>
      </w:r>
      <w:r>
        <w:rPr>
          <w:rFonts w:hint="eastAsia" w:ascii="微软雅黑" w:hAnsi="微软雅黑" w:eastAsia="微软雅黑" w:cs="微软雅黑"/>
          <w:b/>
          <w:bCs/>
          <w:color w:val="0000FF"/>
          <w:szCs w:val="22"/>
          <w:u w:val="single"/>
        </w:rPr>
        <w:t>/api/getReport</w:t>
      </w:r>
      <w:r>
        <w:rPr>
          <w:rFonts w:hint="eastAsia" w:ascii="微软雅黑" w:hAnsi="微软雅黑" w:eastAsia="微软雅黑" w:cs="微软雅黑"/>
          <w:b/>
          <w:bCs/>
          <w:color w:val="0000FF"/>
          <w:szCs w:val="22"/>
          <w:u w:val="single"/>
        </w:rPr>
        <w:fldChar w:fldCharType="end"/>
      </w:r>
    </w:p>
    <w:p w14:paraId="600A6579">
      <w:pPr>
        <w:ind w:firstLine="420" w:firstLineChars="200"/>
        <w:rPr>
          <w:rFonts w:ascii="微软雅黑" w:hAnsi="微软雅黑" w:eastAsia="微软雅黑" w:cs="微软雅黑"/>
          <w:b/>
          <w:bCs/>
          <w:szCs w:val="22"/>
        </w:rPr>
      </w:pPr>
      <w:r>
        <w:rPr>
          <w:rFonts w:hint="eastAsia" w:ascii="微软雅黑" w:hAnsi="微软雅黑" w:eastAsia="微软雅黑" w:cs="微软雅黑"/>
          <w:szCs w:val="22"/>
        </w:rPr>
        <w:t>HTTPS地址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：https://{address:port}/sms</w:t>
      </w:r>
      <w:r>
        <w:rPr>
          <w:rFonts w:hint="eastAsia" w:ascii="微软雅黑" w:hAnsi="微软雅黑" w:eastAsia="微软雅黑" w:cs="微软雅黑"/>
          <w:b/>
          <w:bCs/>
          <w:color w:val="000000"/>
          <w:szCs w:val="22"/>
          <w14:textFill>
            <w14:solidFill>
              <w14:srgbClr w14:val="000000">
                <w14:lumMod w14:val="95000"/>
                <w14:lumOff w14:val="5000"/>
              </w14:srgbClr>
            </w14:solidFill>
          </w14:textFill>
        </w:rPr>
        <w:t>/api/getReport</w:t>
      </w:r>
    </w:p>
    <w:p w14:paraId="09E3B7BD">
      <w:pPr>
        <w:ind w:firstLine="420" w:firstLineChars="200"/>
        <w:rPr>
          <w:rFonts w:ascii="微软雅黑" w:hAnsi="微软雅黑" w:eastAsia="微软雅黑" w:cs="微软雅黑"/>
          <w:b/>
          <w:bCs/>
          <w:color w:val="000000"/>
          <w:szCs w:val="22"/>
          <w14:textFill>
            <w14:solidFill>
              <w14:srgbClr w14:val="000000">
                <w14:lumMod w14:val="95000"/>
                <w14:lumOff w14:val="5000"/>
              </w14:srgbClr>
            </w14:solidFill>
          </w14:textFill>
        </w:rPr>
      </w:pPr>
    </w:p>
    <w:p w14:paraId="000C8CE7">
      <w:pPr>
        <w:ind w:firstLine="420"/>
        <w:rPr>
          <w:rFonts w:ascii="微软雅黑" w:hAnsi="微软雅黑" w:eastAsia="微软雅黑" w:cs="微软雅黑"/>
          <w:szCs w:val="22"/>
        </w:rPr>
      </w:pPr>
      <w:r>
        <w:rPr>
          <w:rFonts w:hint="eastAsia" w:ascii="微软雅黑" w:hAnsi="微软雅黑" w:eastAsia="微软雅黑" w:cs="微软雅黑"/>
          <w:szCs w:val="22"/>
        </w:rPr>
        <w:t>请求方法：POST</w:t>
      </w:r>
    </w:p>
    <w:p w14:paraId="7C863914">
      <w:pPr>
        <w:numPr>
          <w:ilvl w:val="1"/>
          <w:numId w:val="7"/>
        </w:numPr>
        <w:outlineLvl w:val="1"/>
        <w:rPr>
          <w:rFonts w:ascii="微软雅黑" w:hAnsi="微软雅黑" w:eastAsia="微软雅黑" w:cs="微软雅黑"/>
          <w:b/>
          <w:bCs/>
          <w:szCs w:val="22"/>
        </w:rPr>
      </w:pPr>
      <w:bookmarkStart w:id="35" w:name="_Toc1719579768"/>
      <w:r>
        <w:rPr>
          <w:rFonts w:hint="eastAsia" w:ascii="微软雅黑" w:hAnsi="微软雅黑" w:eastAsia="微软雅黑" w:cs="微软雅黑"/>
          <w:szCs w:val="22"/>
        </w:rPr>
        <w:t>请求包头定义</w:t>
      </w:r>
      <w:bookmarkEnd w:id="35"/>
    </w:p>
    <w:p w14:paraId="4448B931">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34F556E8">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4313CE69">
      <w:pPr>
        <w:numPr>
          <w:ilvl w:val="1"/>
          <w:numId w:val="7"/>
        </w:numPr>
        <w:outlineLvl w:val="1"/>
        <w:rPr>
          <w:rFonts w:ascii="微软雅黑" w:hAnsi="微软雅黑" w:eastAsia="微软雅黑" w:cs="微软雅黑"/>
          <w:b/>
          <w:bCs/>
          <w:szCs w:val="22"/>
        </w:rPr>
      </w:pPr>
      <w:bookmarkStart w:id="36" w:name="_Toc1688252406"/>
      <w:r>
        <w:rPr>
          <w:rFonts w:hint="eastAsia" w:ascii="微软雅黑" w:hAnsi="微软雅黑" w:eastAsia="微软雅黑" w:cs="微软雅黑"/>
          <w:szCs w:val="22"/>
        </w:rPr>
        <w:t>请求参数</w:t>
      </w:r>
      <w:bookmarkEnd w:id="36"/>
    </w:p>
    <w:p w14:paraId="69E25A99">
      <w:pPr>
        <w:rPr>
          <w:rFonts w:ascii="微软雅黑" w:hAnsi="微软雅黑" w:eastAsia="微软雅黑" w:cs="微软雅黑"/>
          <w:b/>
          <w:bCs/>
          <w:szCs w:val="22"/>
        </w:rPr>
      </w:pPr>
      <w:r>
        <w:rPr>
          <w:rFonts w:hint="eastAsia" w:ascii="微软雅黑" w:hAnsi="微软雅黑" w:eastAsia="微软雅黑" w:cs="微软雅黑"/>
          <w:sz w:val="18"/>
          <w:szCs w:val="18"/>
        </w:rPr>
        <w:t>此接口每次请求间隔时间不得小于30秒，如果获取条数为limit(默认2000条)表示还有回执未获取，可立即再次请求获取回执</w:t>
      </w:r>
      <w:r>
        <w:rPr>
          <w:rFonts w:hint="eastAsia" w:ascii="微软雅黑" w:hAnsi="微软雅黑" w:eastAsia="微软雅黑" w:cs="微软雅黑"/>
        </w:rPr>
        <w:t>。</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612"/>
        <w:gridCol w:w="5207"/>
      </w:tblGrid>
      <w:tr w14:paraId="6FE2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2BBA923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2F886B1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612" w:type="dxa"/>
            <w:shd w:val="clear" w:color="auto" w:fill="BFBFBF"/>
          </w:tcPr>
          <w:p w14:paraId="1F81887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必填</w:t>
            </w:r>
          </w:p>
        </w:tc>
        <w:tc>
          <w:tcPr>
            <w:tcW w:w="5207" w:type="dxa"/>
            <w:shd w:val="clear" w:color="auto" w:fill="BFBFBF"/>
          </w:tcPr>
          <w:p w14:paraId="475DADD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7565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59CA3005">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userName</w:t>
            </w:r>
          </w:p>
        </w:tc>
        <w:tc>
          <w:tcPr>
            <w:tcW w:w="1096" w:type="dxa"/>
          </w:tcPr>
          <w:p w14:paraId="3CA116F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0AFBECB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7DB3CA51">
            <w:pPr>
              <w:rPr>
                <w:rFonts w:ascii="微软雅黑" w:hAnsi="微软雅黑" w:eastAsia="微软雅黑" w:cs="微软雅黑"/>
                <w:sz w:val="18"/>
                <w:szCs w:val="18"/>
              </w:rPr>
            </w:pPr>
            <w:r>
              <w:rPr>
                <w:rFonts w:hint="eastAsia" w:ascii="微软雅黑" w:hAnsi="微软雅黑" w:eastAsia="微软雅黑" w:cs="微软雅黑"/>
                <w:sz w:val="18"/>
                <w:szCs w:val="18"/>
              </w:rPr>
              <w:t>帐号用户名</w:t>
            </w:r>
          </w:p>
        </w:tc>
      </w:tr>
      <w:tr w14:paraId="7CF5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4F8588AF">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t</w:t>
            </w:r>
            <w:r>
              <w:rPr>
                <w:rFonts w:hint="eastAsia" w:ascii="微软雅黑" w:hAnsi="微软雅黑" w:eastAsia="微软雅黑" w:cs="微软雅黑"/>
                <w:color w:val="FF0000"/>
                <w:sz w:val="18"/>
                <w:szCs w:val="18"/>
              </w:rPr>
              <w:t>i</w:t>
            </w:r>
            <w:r>
              <w:rPr>
                <w:rFonts w:hint="eastAsia" w:ascii="微软雅黑" w:hAnsi="微软雅黑" w:eastAsia="微软雅黑" w:cs="微软雅黑"/>
                <w:color w:val="FF0000"/>
                <w:sz w:val="18"/>
                <w:szCs w:val="18"/>
                <w:lang w:eastAsia="zh"/>
              </w:rPr>
              <w:t>mestamp</w:t>
            </w:r>
          </w:p>
        </w:tc>
        <w:tc>
          <w:tcPr>
            <w:tcW w:w="1096" w:type="dxa"/>
            <w:vAlign w:val="center"/>
          </w:tcPr>
          <w:p w14:paraId="50D98AB3">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
              </w:rPr>
              <w:t>Long</w:t>
            </w:r>
          </w:p>
        </w:tc>
        <w:tc>
          <w:tcPr>
            <w:tcW w:w="612" w:type="dxa"/>
            <w:vAlign w:val="center"/>
          </w:tcPr>
          <w:p w14:paraId="44AAC8C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66E616CB">
            <w:pPr>
              <w:rPr>
                <w:rFonts w:ascii="微软雅黑" w:hAnsi="微软雅黑" w:eastAsia="微软雅黑" w:cs="微软雅黑"/>
                <w:sz w:val="18"/>
                <w:szCs w:val="18"/>
              </w:rPr>
            </w:pPr>
            <w:r>
              <w:rPr>
                <w:rFonts w:hint="eastAsia" w:ascii="微软雅黑" w:hAnsi="微软雅黑" w:eastAsia="微软雅黑" w:cs="微软雅黑"/>
                <w:sz w:val="18"/>
                <w:szCs w:val="18"/>
              </w:rPr>
              <w:t>当前时间戳，精确到毫秒。</w:t>
            </w:r>
          </w:p>
          <w:p w14:paraId="24055E09">
            <w:pPr>
              <w:rPr>
                <w:rFonts w:ascii="微软雅黑" w:hAnsi="微软雅黑" w:eastAsia="微软雅黑" w:cs="微软雅黑"/>
                <w:sz w:val="18"/>
                <w:szCs w:val="18"/>
              </w:rPr>
            </w:pPr>
            <w:r>
              <w:rPr>
                <w:rFonts w:hint="eastAsia" w:ascii="微软雅黑" w:hAnsi="微软雅黑" w:eastAsia="微软雅黑" w:cs="微软雅黑"/>
                <w:sz w:val="18"/>
                <w:szCs w:val="18"/>
              </w:rPr>
              <w:t>例如2020年8月1日12:00:00 时间戳为：1596254400000</w:t>
            </w:r>
          </w:p>
        </w:tc>
      </w:tr>
      <w:tr w14:paraId="3EAB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6ADE5F0D">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sign</w:t>
            </w:r>
          </w:p>
        </w:tc>
        <w:tc>
          <w:tcPr>
            <w:tcW w:w="1096" w:type="dxa"/>
            <w:vAlign w:val="center"/>
          </w:tcPr>
          <w:p w14:paraId="6FF1554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18608F3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4B63A492">
            <w:pPr>
              <w:rPr>
                <w:rFonts w:ascii="微软雅黑" w:hAnsi="微软雅黑" w:eastAsia="微软雅黑" w:cs="微软雅黑"/>
                <w:sz w:val="18"/>
                <w:szCs w:val="18"/>
                <w:lang w:eastAsia="zh"/>
              </w:rPr>
            </w:pPr>
            <w:r>
              <w:rPr>
                <w:rFonts w:hint="eastAsia" w:ascii="微软雅黑" w:hAnsi="微软雅黑" w:eastAsia="微软雅黑" w:cs="微软雅黑"/>
                <w:sz w:val="18"/>
                <w:szCs w:val="18"/>
              </w:rPr>
              <w:t>由以下参数值组合成字符串并计算</w:t>
            </w:r>
            <w:r>
              <w:rPr>
                <w:rFonts w:hint="eastAsia" w:ascii="微软雅黑" w:hAnsi="微软雅黑" w:eastAsia="微软雅黑" w:cs="微软雅黑"/>
                <w:sz w:val="18"/>
                <w:szCs w:val="18"/>
                <w:lang w:eastAsia="zh"/>
              </w:rPr>
              <w:t>MD5</w:t>
            </w:r>
            <w:r>
              <w:rPr>
                <w:rFonts w:hint="eastAsia" w:ascii="微软雅黑" w:hAnsi="微软雅黑" w:eastAsia="微软雅黑" w:cs="微软雅黑"/>
                <w:sz w:val="18"/>
                <w:szCs w:val="18"/>
              </w:rPr>
              <w:t>值，参考</w:t>
            </w:r>
            <w:r>
              <w:fldChar w:fldCharType="begin"/>
            </w:r>
            <w:r>
              <w:instrText xml:space="preserve"> HYPERLINK \l "_前言" </w:instrText>
            </w:r>
            <w:r>
              <w:fldChar w:fldCharType="separate"/>
            </w:r>
            <w:r>
              <w:rPr>
                <w:rFonts w:hint="eastAsia" w:ascii="微软雅黑" w:hAnsi="微软雅黑" w:eastAsia="微软雅黑" w:cs="微软雅黑"/>
                <w:color w:val="800080"/>
                <w:sz w:val="18"/>
                <w:szCs w:val="18"/>
                <w:u w:val="single"/>
              </w:rPr>
              <w:t>详细规则</w:t>
            </w:r>
            <w:r>
              <w:rPr>
                <w:rFonts w:hint="eastAsia" w:ascii="微软雅黑" w:hAnsi="微软雅黑" w:eastAsia="微软雅黑" w:cs="微软雅黑"/>
                <w:color w:val="800080"/>
                <w:sz w:val="18"/>
                <w:szCs w:val="18"/>
                <w:u w:val="single"/>
              </w:rPr>
              <w:fldChar w:fldCharType="end"/>
            </w:r>
          </w:p>
          <w:p w14:paraId="48AD6296">
            <w:pPr>
              <w:rPr>
                <w:rFonts w:ascii="微软雅黑" w:hAnsi="微软雅黑" w:eastAsia="微软雅黑" w:cs="微软雅黑"/>
                <w:sz w:val="18"/>
                <w:szCs w:val="18"/>
              </w:rPr>
            </w:pPr>
            <w:r>
              <w:rPr>
                <w:rFonts w:hint="eastAsia" w:ascii="微软雅黑" w:hAnsi="微软雅黑" w:eastAsia="微软雅黑" w:cs="微软雅黑"/>
                <w:sz w:val="18"/>
                <w:szCs w:val="18"/>
              </w:rPr>
              <w:t>计算：</w:t>
            </w:r>
            <w:r>
              <w:rPr>
                <w:rFonts w:hint="eastAsia" w:ascii="微软雅黑" w:hAnsi="微软雅黑" w:eastAsia="微软雅黑" w:cs="微软雅黑"/>
                <w:sz w:val="18"/>
                <w:szCs w:val="18"/>
                <w:lang w:eastAsia="zh"/>
              </w:rPr>
              <w:t>MD5(userName + timestamp + MD5(password))</w:t>
            </w:r>
          </w:p>
        </w:tc>
      </w:tr>
      <w:tr w14:paraId="4E0C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25961C7">
            <w:pPr>
              <w:jc w:val="center"/>
              <w:rPr>
                <w:rFonts w:ascii="微软雅黑" w:hAnsi="微软雅黑" w:eastAsia="微软雅黑" w:cs="微软雅黑"/>
                <w:color w:val="FF0000"/>
                <w:sz w:val="18"/>
                <w:szCs w:val="18"/>
                <w:lang w:eastAsia="zh"/>
              </w:rPr>
            </w:pPr>
            <w:bookmarkStart w:id="37" w:name="_Toc2121855707"/>
            <w:r>
              <w:rPr>
                <w:rFonts w:hint="eastAsia" w:ascii="微软雅黑" w:hAnsi="微软雅黑" w:eastAsia="微软雅黑" w:cs="微软雅黑"/>
                <w:sz w:val="18"/>
                <w:szCs w:val="18"/>
              </w:rPr>
              <w:t>limit</w:t>
            </w:r>
          </w:p>
        </w:tc>
        <w:tc>
          <w:tcPr>
            <w:tcW w:w="1096" w:type="dxa"/>
          </w:tcPr>
          <w:p w14:paraId="1A08F35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Integer</w:t>
            </w:r>
          </w:p>
        </w:tc>
        <w:tc>
          <w:tcPr>
            <w:tcW w:w="612" w:type="dxa"/>
          </w:tcPr>
          <w:p w14:paraId="646B7D6F">
            <w:pPr>
              <w:jc w:val="center"/>
              <w:rPr>
                <w:rFonts w:ascii="微软雅黑" w:hAnsi="微软雅黑" w:eastAsia="微软雅黑" w:cs="微软雅黑"/>
                <w:sz w:val="18"/>
                <w:szCs w:val="18"/>
              </w:rPr>
            </w:pPr>
            <w:r>
              <w:rPr>
                <w:rFonts w:hint="eastAsia" w:ascii="微软雅黑" w:hAnsi="微软雅黑" w:eastAsia="微软雅黑" w:cs="微软雅黑"/>
                <w:color w:val="808080"/>
                <w:sz w:val="18"/>
                <w:szCs w:val="18"/>
              </w:rPr>
              <w:t>否</w:t>
            </w:r>
          </w:p>
        </w:tc>
        <w:tc>
          <w:tcPr>
            <w:tcW w:w="5207" w:type="dxa"/>
          </w:tcPr>
          <w:p w14:paraId="0AB7F3B4">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最大获取数，默认2000，可选范围10~10000</w:t>
            </w:r>
          </w:p>
        </w:tc>
      </w:tr>
    </w:tbl>
    <w:p w14:paraId="6219BBA3">
      <w:pPr>
        <w:numPr>
          <w:ilvl w:val="1"/>
          <w:numId w:val="7"/>
        </w:numPr>
        <w:outlineLvl w:val="1"/>
        <w:rPr>
          <w:rFonts w:ascii="微软雅黑" w:hAnsi="微软雅黑" w:eastAsia="微软雅黑" w:cs="微软雅黑"/>
          <w:b/>
          <w:bCs/>
          <w:szCs w:val="22"/>
        </w:rPr>
      </w:pPr>
      <w:r>
        <w:rPr>
          <w:rFonts w:hint="eastAsia" w:ascii="微软雅黑" w:hAnsi="微软雅黑" w:eastAsia="微软雅黑" w:cs="微软雅黑"/>
          <w:b/>
          <w:bCs/>
          <w:szCs w:val="22"/>
        </w:rPr>
        <w:t>响应结果</w:t>
      </w:r>
      <w:bookmarkEnd w:id="37"/>
    </w:p>
    <w:p w14:paraId="10404CC3">
      <w:pPr>
        <w:rPr>
          <w:rFonts w:ascii="微软雅黑" w:hAnsi="微软雅黑" w:eastAsia="微软雅黑" w:cs="微软雅黑"/>
        </w:rPr>
      </w:pPr>
      <w:r>
        <w:rPr>
          <w:rFonts w:hint="eastAsia" w:ascii="微软雅黑" w:hAnsi="微软雅黑" w:eastAsia="微软雅黑" w:cs="微软雅黑"/>
        </w:rPr>
        <w:t>响应为JSON形式，每次获取不大于limit(默认2000条)，已获取数据不会被再次获取到。</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5799"/>
      </w:tblGrid>
      <w:tr w14:paraId="2B9E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0DCD819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1FF0A8B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5799" w:type="dxa"/>
            <w:shd w:val="clear" w:color="auto" w:fill="BFBFBF"/>
          </w:tcPr>
          <w:p w14:paraId="6E86274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2D73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D0D78C5">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code</w:t>
            </w:r>
          </w:p>
        </w:tc>
        <w:tc>
          <w:tcPr>
            <w:tcW w:w="1096" w:type="dxa"/>
          </w:tcPr>
          <w:p w14:paraId="58DEDE27">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Integer</w:t>
            </w:r>
          </w:p>
        </w:tc>
        <w:tc>
          <w:tcPr>
            <w:tcW w:w="5799" w:type="dxa"/>
          </w:tcPr>
          <w:p w14:paraId="78FD6E08">
            <w:pPr>
              <w:rPr>
                <w:rFonts w:ascii="微软雅黑" w:hAnsi="微软雅黑" w:eastAsia="微软雅黑" w:cs="微软雅黑"/>
                <w:sz w:val="18"/>
                <w:szCs w:val="18"/>
              </w:rPr>
            </w:pPr>
            <w:r>
              <w:rPr>
                <w:rFonts w:hint="eastAsia" w:ascii="微软雅黑" w:hAnsi="微软雅黑" w:eastAsia="微软雅黑" w:cs="微软雅黑"/>
                <w:sz w:val="18"/>
                <w:szCs w:val="18"/>
              </w:rPr>
              <w:t>处理结果，0为成功，其他失败，详细参考</w:t>
            </w:r>
            <w:r>
              <w:fldChar w:fldCharType="begin"/>
            </w:r>
            <w:r>
              <w:instrText xml:space="preserve"> HYPERLINK \l "_响应状态码列表" </w:instrText>
            </w:r>
            <w:r>
              <w:fldChar w:fldCharType="separate"/>
            </w:r>
            <w:r>
              <w:rPr>
                <w:rFonts w:hint="eastAsia" w:ascii="微软雅黑" w:hAnsi="微软雅黑" w:eastAsia="微软雅黑" w:cs="微软雅黑"/>
                <w:color w:val="0000FF"/>
                <w:sz w:val="18"/>
                <w:szCs w:val="18"/>
                <w:u w:val="single"/>
              </w:rPr>
              <w:t>响应状态码</w:t>
            </w:r>
            <w:r>
              <w:rPr>
                <w:rFonts w:hint="eastAsia" w:ascii="微软雅黑" w:hAnsi="微软雅黑" w:eastAsia="微软雅黑" w:cs="微软雅黑"/>
                <w:color w:val="0000FF"/>
                <w:sz w:val="18"/>
                <w:szCs w:val="18"/>
                <w:u w:val="single"/>
              </w:rPr>
              <w:fldChar w:fldCharType="end"/>
            </w:r>
          </w:p>
        </w:tc>
      </w:tr>
      <w:tr w14:paraId="6554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3713BC4D">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message</w:t>
            </w:r>
          </w:p>
        </w:tc>
        <w:tc>
          <w:tcPr>
            <w:tcW w:w="1096" w:type="dxa"/>
          </w:tcPr>
          <w:p w14:paraId="0B2B9F4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5799" w:type="dxa"/>
          </w:tcPr>
          <w:p w14:paraId="23894CD1">
            <w:pPr>
              <w:rPr>
                <w:rFonts w:ascii="微软雅黑" w:hAnsi="微软雅黑" w:eastAsia="微软雅黑" w:cs="微软雅黑"/>
                <w:sz w:val="18"/>
                <w:szCs w:val="18"/>
              </w:rPr>
            </w:pPr>
            <w:r>
              <w:rPr>
                <w:rFonts w:hint="eastAsia" w:ascii="微软雅黑" w:hAnsi="微软雅黑" w:eastAsia="微软雅黑" w:cs="微软雅黑"/>
                <w:sz w:val="18"/>
                <w:szCs w:val="18"/>
              </w:rPr>
              <w:t>处理结果描述</w:t>
            </w:r>
          </w:p>
        </w:tc>
      </w:tr>
      <w:tr w14:paraId="181C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7EF0EDD9">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data</w:t>
            </w:r>
          </w:p>
        </w:tc>
        <w:tc>
          <w:tcPr>
            <w:tcW w:w="1096" w:type="dxa"/>
          </w:tcPr>
          <w:p w14:paraId="7BE19AF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[Array]</w:t>
            </w:r>
          </w:p>
        </w:tc>
        <w:tc>
          <w:tcPr>
            <w:tcW w:w="5799" w:type="dxa"/>
          </w:tcPr>
          <w:p w14:paraId="1902B665">
            <w:pPr>
              <w:rPr>
                <w:rFonts w:ascii="微软雅黑" w:hAnsi="微软雅黑" w:eastAsia="微软雅黑" w:cs="微软雅黑"/>
                <w:sz w:val="18"/>
                <w:szCs w:val="18"/>
              </w:rPr>
            </w:pPr>
            <w:r>
              <w:rPr>
                <w:rFonts w:hint="eastAsia" w:ascii="微软雅黑" w:hAnsi="微软雅黑" w:eastAsia="微软雅黑" w:cs="微软雅黑"/>
                <w:sz w:val="18"/>
                <w:szCs w:val="18"/>
              </w:rPr>
              <w:t>获取的回执列表。JSON数组形式，具体字段如下</w:t>
            </w:r>
          </w:p>
        </w:tc>
      </w:tr>
    </w:tbl>
    <w:p w14:paraId="07CE351E">
      <w:pPr>
        <w:rPr>
          <w:rFonts w:ascii="微软雅黑" w:hAnsi="微软雅黑" w:eastAsia="微软雅黑" w:cs="微软雅黑"/>
        </w:rPr>
      </w:pPr>
    </w:p>
    <w:p w14:paraId="0CD87F37">
      <w:pPr>
        <w:rPr>
          <w:rFonts w:ascii="微软雅黑" w:hAnsi="微软雅黑" w:eastAsia="微软雅黑" w:cs="微软雅黑"/>
        </w:rPr>
      </w:pPr>
      <w:r>
        <w:rPr>
          <w:rFonts w:hint="eastAsia" w:ascii="微软雅黑" w:hAnsi="微软雅黑" w:eastAsia="微软雅黑" w:cs="微软雅黑"/>
        </w:rPr>
        <w:t>data包含推送字段如下（与</w:t>
      </w:r>
      <w:r>
        <w:fldChar w:fldCharType="begin"/>
      </w:r>
      <w:r>
        <w:instrText xml:space="preserve"> HYPERLINK \l "_回执状态推送接口" </w:instrText>
      </w:r>
      <w:r>
        <w:fldChar w:fldCharType="separate"/>
      </w:r>
      <w:r>
        <w:rPr>
          <w:rFonts w:hint="eastAsia" w:ascii="微软雅黑" w:hAnsi="微软雅黑" w:eastAsia="微软雅黑" w:cs="微软雅黑"/>
          <w:color w:val="800080"/>
          <w:u w:val="single"/>
        </w:rPr>
        <w:t>4.3</w:t>
      </w:r>
      <w:r>
        <w:rPr>
          <w:rFonts w:hint="eastAsia" w:ascii="微软雅黑" w:hAnsi="微软雅黑" w:eastAsia="微软雅黑" w:cs="微软雅黑"/>
          <w:color w:val="800080"/>
          <w:u w:val="single"/>
        </w:rPr>
        <w:fldChar w:fldCharType="end"/>
      </w:r>
      <w:r>
        <w:rPr>
          <w:rFonts w:hint="eastAsia" w:ascii="微软雅黑" w:hAnsi="微软雅黑" w:eastAsia="微软雅黑" w:cs="微软雅黑"/>
        </w:rPr>
        <w:t>推送参数一致）</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612"/>
        <w:gridCol w:w="5207"/>
      </w:tblGrid>
      <w:tr w14:paraId="30D6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6895271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3D0A5DF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612" w:type="dxa"/>
            <w:shd w:val="clear" w:color="auto" w:fill="BFBFBF"/>
          </w:tcPr>
          <w:p w14:paraId="51C3FC8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必填</w:t>
            </w:r>
          </w:p>
        </w:tc>
        <w:tc>
          <w:tcPr>
            <w:tcW w:w="5207" w:type="dxa"/>
            <w:shd w:val="clear" w:color="auto" w:fill="BFBFBF"/>
          </w:tcPr>
          <w:p w14:paraId="66BB0C5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699F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3262E507">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msgId</w:t>
            </w:r>
          </w:p>
        </w:tc>
        <w:tc>
          <w:tcPr>
            <w:tcW w:w="1096" w:type="dxa"/>
          </w:tcPr>
          <w:p w14:paraId="16F8FE22">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Long</w:t>
            </w:r>
          </w:p>
        </w:tc>
        <w:tc>
          <w:tcPr>
            <w:tcW w:w="612" w:type="dxa"/>
          </w:tcPr>
          <w:p w14:paraId="693A27D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7717DDAA">
            <w:pPr>
              <w:rPr>
                <w:rFonts w:ascii="微软雅黑" w:hAnsi="微软雅黑" w:eastAsia="微软雅黑" w:cs="微软雅黑"/>
                <w:sz w:val="18"/>
                <w:szCs w:val="18"/>
              </w:rPr>
            </w:pPr>
            <w:r>
              <w:rPr>
                <w:rFonts w:hint="eastAsia" w:ascii="微软雅黑" w:hAnsi="微软雅黑" w:eastAsia="微软雅黑" w:cs="微软雅黑"/>
                <w:sz w:val="18"/>
                <w:szCs w:val="18"/>
              </w:rPr>
              <w:t>消息id，对应发送成功时系统响应的</w:t>
            </w:r>
            <w:r>
              <w:rPr>
                <w:rFonts w:hint="eastAsia" w:ascii="微软雅黑" w:hAnsi="微软雅黑" w:eastAsia="微软雅黑" w:cs="微软雅黑"/>
                <w:color w:val="FF0000"/>
                <w:sz w:val="18"/>
                <w:szCs w:val="18"/>
              </w:rPr>
              <w:t>msgId</w:t>
            </w:r>
          </w:p>
        </w:tc>
      </w:tr>
      <w:tr w14:paraId="7FD5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2D9D506E">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phone</w:t>
            </w:r>
          </w:p>
        </w:tc>
        <w:tc>
          <w:tcPr>
            <w:tcW w:w="1096" w:type="dxa"/>
          </w:tcPr>
          <w:p w14:paraId="07235F2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730566A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31400390">
            <w:pPr>
              <w:rPr>
                <w:rFonts w:ascii="微软雅黑" w:hAnsi="微软雅黑" w:eastAsia="微软雅黑" w:cs="微软雅黑"/>
                <w:sz w:val="18"/>
                <w:szCs w:val="18"/>
              </w:rPr>
            </w:pPr>
            <w:r>
              <w:rPr>
                <w:rFonts w:hint="eastAsia" w:ascii="微软雅黑" w:hAnsi="微软雅黑" w:eastAsia="微软雅黑" w:cs="微软雅黑"/>
                <w:sz w:val="18"/>
                <w:szCs w:val="18"/>
              </w:rPr>
              <w:t>手机号码</w:t>
            </w:r>
          </w:p>
        </w:tc>
      </w:tr>
      <w:tr w14:paraId="0EC4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3C650639">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status</w:t>
            </w:r>
          </w:p>
        </w:tc>
        <w:tc>
          <w:tcPr>
            <w:tcW w:w="1096" w:type="dxa"/>
          </w:tcPr>
          <w:p w14:paraId="0AAC7D4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164E7B4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5BDB7FD9">
            <w:pPr>
              <w:rPr>
                <w:rFonts w:ascii="微软雅黑" w:hAnsi="微软雅黑" w:eastAsia="微软雅黑" w:cs="微软雅黑"/>
                <w:sz w:val="18"/>
                <w:szCs w:val="18"/>
              </w:rPr>
            </w:pPr>
            <w:r>
              <w:rPr>
                <w:rFonts w:hint="eastAsia" w:ascii="微软雅黑" w:hAnsi="微软雅黑" w:eastAsia="微软雅黑" w:cs="微软雅黑"/>
                <w:sz w:val="18"/>
                <w:szCs w:val="18"/>
              </w:rPr>
              <w:t>回执状态，</w:t>
            </w:r>
            <w:r>
              <w:rPr>
                <w:rFonts w:hint="eastAsia" w:ascii="微软雅黑" w:hAnsi="微软雅黑" w:eastAsia="微软雅黑" w:cs="微软雅黑"/>
                <w:color w:val="FF0000"/>
                <w:sz w:val="18"/>
                <w:szCs w:val="18"/>
              </w:rPr>
              <w:t>DELIVRD</w:t>
            </w:r>
            <w:r>
              <w:rPr>
                <w:rFonts w:hint="eastAsia" w:ascii="微软雅黑" w:hAnsi="微软雅黑" w:eastAsia="微软雅黑" w:cs="微软雅黑"/>
                <w:sz w:val="18"/>
                <w:szCs w:val="18"/>
              </w:rPr>
              <w:t>成功，其他失败</w:t>
            </w:r>
          </w:p>
        </w:tc>
      </w:tr>
      <w:tr w14:paraId="1FD6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233F5A34">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receiveTime</w:t>
            </w:r>
          </w:p>
        </w:tc>
        <w:tc>
          <w:tcPr>
            <w:tcW w:w="1096" w:type="dxa"/>
          </w:tcPr>
          <w:p w14:paraId="5074372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1575EC0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67ED90BA">
            <w:pPr>
              <w:rPr>
                <w:rFonts w:ascii="微软雅黑" w:hAnsi="微软雅黑" w:eastAsia="微软雅黑" w:cs="微软雅黑"/>
                <w:sz w:val="18"/>
                <w:szCs w:val="18"/>
              </w:rPr>
            </w:pPr>
            <w:r>
              <w:rPr>
                <w:rFonts w:hint="eastAsia" w:ascii="微软雅黑" w:hAnsi="微软雅黑" w:eastAsia="微软雅黑" w:cs="微软雅黑"/>
                <w:sz w:val="18"/>
                <w:szCs w:val="18"/>
              </w:rPr>
              <w:t>回执时间，格式：yyyy-MM-dd HH:mm:ss</w:t>
            </w:r>
          </w:p>
        </w:tc>
      </w:tr>
      <w:tr w14:paraId="59E6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74922C04">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smsCount</w:t>
            </w:r>
          </w:p>
        </w:tc>
        <w:tc>
          <w:tcPr>
            <w:tcW w:w="1096" w:type="dxa"/>
          </w:tcPr>
          <w:p w14:paraId="26AF8C8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Integer</w:t>
            </w:r>
          </w:p>
        </w:tc>
        <w:tc>
          <w:tcPr>
            <w:tcW w:w="612" w:type="dxa"/>
          </w:tcPr>
          <w:p w14:paraId="37AE6F8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39FA7EFE">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此发送号码的计费条数</w:t>
            </w:r>
          </w:p>
        </w:tc>
      </w:tr>
      <w:tr w14:paraId="6536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7E89C20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callData</w:t>
            </w:r>
          </w:p>
        </w:tc>
        <w:tc>
          <w:tcPr>
            <w:tcW w:w="1096" w:type="dxa"/>
          </w:tcPr>
          <w:p w14:paraId="05E5D65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5D5BD5CA">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27258398">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用户回传数据，如果提交时有传递此参数将原样推送带回</w:t>
            </w:r>
          </w:p>
        </w:tc>
      </w:tr>
      <w:tr w14:paraId="1134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BD7EBB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diffStatus</w:t>
            </w:r>
          </w:p>
        </w:tc>
        <w:tc>
          <w:tcPr>
            <w:tcW w:w="1096" w:type="dxa"/>
          </w:tcPr>
          <w:p w14:paraId="557A5DD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[Array]</w:t>
            </w:r>
          </w:p>
        </w:tc>
        <w:tc>
          <w:tcPr>
            <w:tcW w:w="612" w:type="dxa"/>
          </w:tcPr>
          <w:p w14:paraId="526EC7E9">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7EF8286E">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当长短信拆分发送后回执状态码不一致时，会将多个片段状态码传递此参数。字符串数组格式，例如：['DELIVRD', 'MK:0001']</w:t>
            </w:r>
          </w:p>
        </w:tc>
      </w:tr>
    </w:tbl>
    <w:p w14:paraId="1522FEE7">
      <w:pPr>
        <w:rPr>
          <w:rFonts w:ascii="微软雅黑" w:hAnsi="微软雅黑" w:eastAsia="微软雅黑" w:cs="微软雅黑"/>
          <w:b/>
          <w:bCs/>
          <w:szCs w:val="22"/>
        </w:rPr>
      </w:pPr>
    </w:p>
    <w:p w14:paraId="7A999C69">
      <w:pPr>
        <w:numPr>
          <w:ilvl w:val="1"/>
          <w:numId w:val="7"/>
        </w:numPr>
        <w:outlineLvl w:val="1"/>
        <w:rPr>
          <w:rFonts w:ascii="微软雅黑" w:hAnsi="微软雅黑" w:eastAsia="微软雅黑" w:cs="微软雅黑"/>
          <w:b/>
          <w:bCs/>
          <w:szCs w:val="22"/>
        </w:rPr>
      </w:pPr>
      <w:bookmarkStart w:id="38" w:name="_Toc82810343"/>
      <w:r>
        <w:rPr>
          <w:rFonts w:hint="eastAsia" w:ascii="微软雅黑" w:hAnsi="微软雅黑" w:eastAsia="微软雅黑" w:cs="微软雅黑"/>
          <w:b/>
          <w:bCs/>
          <w:szCs w:val="22"/>
        </w:rPr>
        <w:t>请求示例</w:t>
      </w:r>
      <w:bookmarkEnd w:id="38"/>
    </w:p>
    <w:p w14:paraId="721266B2">
      <w:pPr>
        <w:rPr>
          <w:rFonts w:ascii="微软雅黑" w:hAnsi="微软雅黑" w:eastAsia="微软雅黑" w:cs="微软雅黑"/>
          <w:sz w:val="18"/>
          <w:szCs w:val="18"/>
        </w:rPr>
      </w:pPr>
      <w:r>
        <w:rPr>
          <w:rFonts w:hint="eastAsia" w:ascii="微软雅黑" w:hAnsi="微软雅黑" w:eastAsia="微软雅黑" w:cs="微软雅黑"/>
          <w:sz w:val="18"/>
          <w:szCs w:val="18"/>
        </w:rPr>
        <w:t>发送请求：</w:t>
      </w:r>
    </w:p>
    <w:p w14:paraId="46FAB2ED">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POST</w:t>
      </w:r>
      <w:r>
        <w:rPr>
          <w:rFonts w:hint="eastAsia" w:ascii="微软雅黑" w:hAnsi="微软雅黑" w:eastAsia="微软雅黑" w:cs="微软雅黑"/>
          <w:color w:val="333333"/>
          <w:kern w:val="0"/>
          <w:sz w:val="18"/>
          <w:szCs w:val="18"/>
          <w:shd w:val="clear" w:color="auto" w:fill="FDF6E3"/>
          <w:lang w:bidi="ar"/>
        </w:rPr>
        <w:t xml:space="preserve"> http://{address:port}/sms/api/getReport</w:t>
      </w:r>
    </w:p>
    <w:p w14:paraId="1AAEF61B">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452432A4">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18B78656">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p>
    <w:p w14:paraId="53A95307">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21E31FD1">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eastAsia="zh" w:bidi="ar"/>
        </w:rPr>
      </w:pPr>
      <w:r>
        <w:rPr>
          <w:rFonts w:hint="eastAsia" w:ascii="微软雅黑" w:hAnsi="微软雅黑" w:eastAsia="微软雅黑" w:cs="微软雅黑"/>
          <w:color w:val="859900"/>
          <w:kern w:val="0"/>
          <w:sz w:val="18"/>
          <w:szCs w:val="18"/>
          <w:shd w:val="clear" w:color="auto" w:fill="FDF6E3"/>
          <w:lang w:bidi="ar"/>
        </w:rPr>
        <w:t>"userName"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2AA198"/>
          <w:kern w:val="0"/>
          <w:sz w:val="18"/>
          <w:szCs w:val="18"/>
          <w:shd w:val="clear" w:color="auto" w:fill="FDF6E3"/>
          <w:lang w:eastAsia="zh" w:bidi="ar"/>
        </w:rPr>
        <w:t>test</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w:t>
      </w:r>
    </w:p>
    <w:p w14:paraId="21485A76">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"timestamp"</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1596254400000</w:t>
      </w:r>
      <w:r>
        <w:rPr>
          <w:rFonts w:hint="eastAsia" w:ascii="微软雅黑" w:hAnsi="微软雅黑" w:eastAsia="微软雅黑" w:cs="微软雅黑"/>
          <w:color w:val="333333"/>
          <w:kern w:val="0"/>
          <w:sz w:val="18"/>
          <w:szCs w:val="18"/>
          <w:shd w:val="clear" w:color="auto" w:fill="FDF6E3"/>
          <w:lang w:bidi="ar"/>
        </w:rPr>
        <w:t>,</w:t>
      </w:r>
    </w:p>
    <w:p w14:paraId="6FC329EB">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eastAsia="zh" w:bidi="ar"/>
        </w:rPr>
      </w:pP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859900"/>
          <w:kern w:val="0"/>
          <w:sz w:val="18"/>
          <w:szCs w:val="18"/>
          <w:shd w:val="clear" w:color="auto" w:fill="FDF6E3"/>
          <w:lang w:eastAsia="zh" w:bidi="ar"/>
        </w:rPr>
        <w:t>sign</w:t>
      </w: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"e315cf297826abdeb2092cc57f29f0bf"</w:t>
      </w:r>
    </w:p>
    <w:p w14:paraId="2D2C2065">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10E39EA2">
      <w:pPr>
        <w:rPr>
          <w:rFonts w:ascii="微软雅黑" w:hAnsi="微软雅黑" w:eastAsia="微软雅黑" w:cs="微软雅黑"/>
          <w:sz w:val="18"/>
          <w:szCs w:val="18"/>
        </w:rPr>
      </w:pPr>
      <w:r>
        <w:rPr>
          <w:rFonts w:hint="eastAsia" w:ascii="微软雅黑" w:hAnsi="微软雅黑" w:eastAsia="微软雅黑" w:cs="微软雅黑"/>
          <w:sz w:val="18"/>
          <w:szCs w:val="18"/>
        </w:rPr>
        <w:t>响应结果：</w:t>
      </w:r>
    </w:p>
    <w:p w14:paraId="07495B76">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hd w:val="clear" w:color="auto" w:fill="FDF6E3"/>
          <w:lang w:bidi="ar"/>
        </w:rPr>
        <w:t>{</w:t>
      </w:r>
    </w:p>
    <w:p w14:paraId="24467098">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"code"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0</w:t>
      </w:r>
      <w:r>
        <w:rPr>
          <w:rFonts w:hint="eastAsia" w:ascii="微软雅黑" w:hAnsi="微软雅黑" w:eastAsia="微软雅黑" w:cs="微软雅黑"/>
          <w:color w:val="333333"/>
          <w:kern w:val="0"/>
          <w:sz w:val="18"/>
          <w:szCs w:val="18"/>
          <w:shd w:val="clear" w:color="auto" w:fill="FDF6E3"/>
          <w:lang w:bidi="ar"/>
        </w:rPr>
        <w:t>,</w:t>
      </w:r>
    </w:p>
    <w:p w14:paraId="3D5A4FEF">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"message"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"处理成功"</w:t>
      </w:r>
      <w:r>
        <w:rPr>
          <w:rFonts w:hint="eastAsia" w:ascii="微软雅黑" w:hAnsi="微软雅黑" w:eastAsia="微软雅黑" w:cs="微软雅黑"/>
          <w:color w:val="333333"/>
          <w:kern w:val="0"/>
          <w:sz w:val="18"/>
          <w:szCs w:val="18"/>
          <w:shd w:val="clear" w:color="auto" w:fill="FDF6E3"/>
          <w:lang w:bidi="ar"/>
        </w:rPr>
        <w:t>,</w:t>
      </w:r>
    </w:p>
    <w:p w14:paraId="4CB9600F">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"data"</w:t>
      </w:r>
      <w:r>
        <w:rPr>
          <w:rFonts w:hint="eastAsia" w:ascii="微软雅黑" w:hAnsi="微软雅黑" w:eastAsia="微软雅黑" w:cs="微软雅黑"/>
          <w:color w:val="333333"/>
          <w:kern w:val="0"/>
          <w:sz w:val="18"/>
          <w:szCs w:val="18"/>
          <w:shd w:val="clear" w:color="auto" w:fill="FDF6E3"/>
          <w:lang w:bidi="ar"/>
        </w:rPr>
        <w:t>: [</w:t>
      </w:r>
    </w:p>
    <w:p w14:paraId="7EA7104A">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6A28D5D9">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"msgId"</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11600001</w:t>
      </w:r>
      <w:r>
        <w:rPr>
          <w:rFonts w:hint="eastAsia" w:ascii="微软雅黑" w:hAnsi="微软雅黑" w:eastAsia="微软雅黑" w:cs="微软雅黑"/>
          <w:color w:val="333333"/>
          <w:kern w:val="0"/>
          <w:sz w:val="18"/>
          <w:szCs w:val="18"/>
          <w:shd w:val="clear" w:color="auto" w:fill="FDF6E3"/>
          <w:lang w:bidi="ar"/>
        </w:rPr>
        <w:t>,</w:t>
      </w:r>
    </w:p>
    <w:p w14:paraId="3BA0E67C">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"phone"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"13500000001"</w:t>
      </w:r>
      <w:r>
        <w:rPr>
          <w:rFonts w:hint="eastAsia" w:ascii="微软雅黑" w:hAnsi="微软雅黑" w:eastAsia="微软雅黑" w:cs="微软雅黑"/>
          <w:color w:val="333333"/>
          <w:kern w:val="0"/>
          <w:sz w:val="18"/>
          <w:szCs w:val="18"/>
          <w:shd w:val="clear" w:color="auto" w:fill="FDF6E3"/>
          <w:lang w:bidi="ar"/>
        </w:rPr>
        <w:t>,</w:t>
      </w:r>
    </w:p>
    <w:p w14:paraId="26B6F82B">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"receiveTime"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"2020-06-09 11:10:32"</w:t>
      </w:r>
      <w:r>
        <w:rPr>
          <w:rFonts w:hint="eastAsia" w:ascii="微软雅黑" w:hAnsi="微软雅黑" w:eastAsia="微软雅黑" w:cs="微软雅黑"/>
          <w:color w:val="333333"/>
          <w:kern w:val="0"/>
          <w:sz w:val="18"/>
          <w:szCs w:val="18"/>
          <w:shd w:val="clear" w:color="auto" w:fill="FDF6E3"/>
          <w:lang w:bidi="ar"/>
        </w:rPr>
        <w:t>,</w:t>
      </w:r>
    </w:p>
    <w:p w14:paraId="545B4A49">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"status"</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"DELIVRD"</w:t>
      </w:r>
      <w:r>
        <w:rPr>
          <w:rFonts w:hint="eastAsia" w:ascii="微软雅黑" w:hAnsi="微软雅黑" w:eastAsia="微软雅黑" w:cs="微软雅黑"/>
          <w:color w:val="333333"/>
          <w:kern w:val="0"/>
          <w:sz w:val="18"/>
          <w:szCs w:val="18"/>
          <w:shd w:val="clear" w:color="auto" w:fill="FDF6E3"/>
          <w:lang w:bidi="ar"/>
        </w:rPr>
        <w:t>,</w:t>
      </w:r>
    </w:p>
    <w:p w14:paraId="4D3DA2FE">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"smsCount"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w:t>
      </w:r>
    </w:p>
    <w:p w14:paraId="50A2C742">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0FC318C7">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4A9A500D">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"msgId"</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11600002</w:t>
      </w:r>
      <w:r>
        <w:rPr>
          <w:rFonts w:hint="eastAsia" w:ascii="微软雅黑" w:hAnsi="微软雅黑" w:eastAsia="微软雅黑" w:cs="微软雅黑"/>
          <w:color w:val="333333"/>
          <w:kern w:val="0"/>
          <w:sz w:val="18"/>
          <w:szCs w:val="18"/>
          <w:shd w:val="clear" w:color="auto" w:fill="FDF6E3"/>
          <w:lang w:bidi="ar"/>
        </w:rPr>
        <w:t>,</w:t>
      </w:r>
    </w:p>
    <w:p w14:paraId="1CFDE0AF">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"phone"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"13500000002"</w:t>
      </w:r>
      <w:r>
        <w:rPr>
          <w:rFonts w:hint="eastAsia" w:ascii="微软雅黑" w:hAnsi="微软雅黑" w:eastAsia="微软雅黑" w:cs="微软雅黑"/>
          <w:color w:val="333333"/>
          <w:kern w:val="0"/>
          <w:sz w:val="18"/>
          <w:szCs w:val="18"/>
          <w:shd w:val="clear" w:color="auto" w:fill="FDF6E3"/>
          <w:lang w:bidi="ar"/>
        </w:rPr>
        <w:t>,</w:t>
      </w:r>
    </w:p>
    <w:p w14:paraId="52A16ADF">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"receiveTime"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"2020-06-09 11:10:32"</w:t>
      </w:r>
      <w:r>
        <w:rPr>
          <w:rFonts w:hint="eastAsia" w:ascii="微软雅黑" w:hAnsi="微软雅黑" w:eastAsia="微软雅黑" w:cs="微软雅黑"/>
          <w:color w:val="333333"/>
          <w:kern w:val="0"/>
          <w:sz w:val="18"/>
          <w:szCs w:val="18"/>
          <w:shd w:val="clear" w:color="auto" w:fill="FDF6E3"/>
          <w:lang w:bidi="ar"/>
        </w:rPr>
        <w:t>,</w:t>
      </w:r>
    </w:p>
    <w:p w14:paraId="158DC9ED">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"status"</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"FAILURE"</w:t>
      </w:r>
      <w:r>
        <w:rPr>
          <w:rFonts w:hint="eastAsia" w:ascii="微软雅黑" w:hAnsi="微软雅黑" w:eastAsia="微软雅黑" w:cs="微软雅黑"/>
          <w:color w:val="333333"/>
          <w:kern w:val="0"/>
          <w:sz w:val="18"/>
          <w:szCs w:val="18"/>
          <w:shd w:val="clear" w:color="auto" w:fill="FDF6E3"/>
          <w:lang w:bidi="ar"/>
        </w:rPr>
        <w:t>,</w:t>
      </w:r>
    </w:p>
    <w:p w14:paraId="7B884590">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"smsCount"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w:t>
      </w:r>
    </w:p>
    <w:p w14:paraId="35E1958E">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2A334653">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333333"/>
          <w:kern w:val="0"/>
          <w:sz w:val="18"/>
          <w:szCs w:val="18"/>
          <w:shd w:val="clear" w:color="auto" w:fill="FDF6E3"/>
          <w:lang w:bidi="ar"/>
        </w:rPr>
        <w:t>]</w:t>
      </w:r>
    </w:p>
    <w:p w14:paraId="0C1D9A8C">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333333"/>
          <w:kern w:val="0"/>
          <w:sz w:val="18"/>
          <w:szCs w:val="18"/>
          <w:shd w:val="clear" w:color="auto" w:fill="FDF6E3"/>
          <w:lang w:bidi="ar"/>
        </w:rPr>
        <w:t>}</w:t>
      </w:r>
    </w:p>
    <w:p w14:paraId="66BEAFC5">
      <w:pPr>
        <w:numPr>
          <w:ilvl w:val="0"/>
          <w:numId w:val="7"/>
        </w:numPr>
        <w:jc w:val="left"/>
        <w:outlineLvl w:val="2"/>
        <w:rPr>
          <w:rFonts w:ascii="微软雅黑" w:hAnsi="微软雅黑" w:eastAsia="微软雅黑" w:cs="微软雅黑"/>
          <w:b/>
          <w:bCs/>
          <w:kern w:val="0"/>
          <w:sz w:val="25"/>
          <w:szCs w:val="25"/>
        </w:rPr>
      </w:pPr>
      <w:bookmarkStart w:id="39" w:name="_Toc262981471"/>
      <w:r>
        <w:rPr>
          <w:rFonts w:hint="eastAsia" w:ascii="微软雅黑" w:hAnsi="微软雅黑" w:eastAsia="微软雅黑" w:cs="微软雅黑"/>
          <w:b/>
          <w:bCs/>
          <w:kern w:val="0"/>
          <w:sz w:val="25"/>
          <w:szCs w:val="25"/>
        </w:rPr>
        <w:t>上行回复获取接口</w:t>
      </w:r>
      <w:bookmarkEnd w:id="39"/>
    </w:p>
    <w:p w14:paraId="3C69FA46">
      <w:pPr>
        <w:numPr>
          <w:ilvl w:val="1"/>
          <w:numId w:val="7"/>
        </w:numPr>
        <w:outlineLvl w:val="1"/>
        <w:rPr>
          <w:rFonts w:ascii="微软雅黑" w:hAnsi="微软雅黑" w:eastAsia="微软雅黑" w:cs="微软雅黑"/>
          <w:b/>
          <w:bCs/>
          <w:szCs w:val="22"/>
        </w:rPr>
      </w:pPr>
      <w:bookmarkStart w:id="40" w:name="_Toc1307471966"/>
      <w:r>
        <w:rPr>
          <w:rFonts w:hint="eastAsia" w:ascii="微软雅黑" w:hAnsi="微软雅黑" w:eastAsia="微软雅黑" w:cs="微软雅黑"/>
          <w:szCs w:val="22"/>
        </w:rPr>
        <w:t>调用地址</w:t>
      </w:r>
      <w:bookmarkEnd w:id="40"/>
    </w:p>
    <w:p w14:paraId="48B323E0">
      <w:pPr>
        <w:ind w:firstLine="420" w:firstLineChars="200"/>
        <w:rPr>
          <w:rFonts w:ascii="微软雅黑" w:hAnsi="微软雅黑" w:eastAsia="微软雅黑" w:cs="微软雅黑"/>
          <w:b/>
          <w:bCs/>
          <w:color w:val="000000"/>
          <w:szCs w:val="22"/>
          <w14:textFill>
            <w14:solidFill>
              <w14:srgbClr w14:val="000000">
                <w14:lumMod w14:val="95000"/>
                <w14:lumOff w14:val="5000"/>
              </w14:srgbClr>
            </w14:solidFill>
          </w14:textFill>
        </w:rPr>
      </w:pPr>
      <w:r>
        <w:rPr>
          <w:rFonts w:hint="eastAsia" w:ascii="微软雅黑" w:hAnsi="微软雅黑" w:eastAsia="微软雅黑" w:cs="微软雅黑"/>
          <w:szCs w:val="22"/>
        </w:rPr>
        <w:t>HTTP地址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w:t>
      </w:r>
      <w:r>
        <w:fldChar w:fldCharType="begin"/>
      </w:r>
      <w:r>
        <w:instrText xml:space="preserve"> HYPERLINK </w:instrText>
      </w:r>
      <w:r>
        <w:fldChar w:fldCharType="separate"/>
      </w:r>
      <w:r>
        <w:rPr>
          <w:rFonts w:hint="eastAsia" w:ascii="微软雅黑" w:hAnsi="微软雅黑" w:eastAsia="微软雅黑" w:cs="微软雅黑"/>
          <w:color w:val="0000FF"/>
          <w:szCs w:val="22"/>
          <w:u w:val="single"/>
        </w:rPr>
        <w:t>http://{address:port}/sms</w:t>
      </w:r>
      <w:r>
        <w:rPr>
          <w:rFonts w:hint="eastAsia" w:ascii="微软雅黑" w:hAnsi="微软雅黑" w:eastAsia="微软雅黑" w:cs="微软雅黑"/>
          <w:b/>
          <w:bCs/>
          <w:color w:val="0000FF"/>
          <w:szCs w:val="22"/>
          <w:u w:val="single"/>
        </w:rPr>
        <w:t>/api/getUpstream</w:t>
      </w:r>
      <w:r>
        <w:rPr>
          <w:rFonts w:hint="eastAsia" w:ascii="微软雅黑" w:hAnsi="微软雅黑" w:eastAsia="微软雅黑" w:cs="微软雅黑"/>
          <w:b/>
          <w:bCs/>
          <w:color w:val="0000FF"/>
          <w:szCs w:val="22"/>
          <w:u w:val="single"/>
        </w:rPr>
        <w:fldChar w:fldCharType="end"/>
      </w:r>
    </w:p>
    <w:p w14:paraId="1B74170D">
      <w:pPr>
        <w:ind w:firstLine="420" w:firstLineChars="200"/>
        <w:rPr>
          <w:rFonts w:ascii="微软雅黑" w:hAnsi="微软雅黑" w:eastAsia="微软雅黑" w:cs="微软雅黑"/>
          <w:b/>
          <w:bCs/>
          <w:color w:val="000000"/>
          <w:szCs w:val="22"/>
          <w14:textFill>
            <w14:solidFill>
              <w14:srgbClr w14:val="000000">
                <w14:lumMod w14:val="95000"/>
                <w14:lumOff w14:val="5000"/>
              </w14:srgbClr>
            </w14:solidFill>
          </w14:textFill>
        </w:rPr>
      </w:pPr>
      <w:r>
        <w:rPr>
          <w:rFonts w:hint="eastAsia" w:ascii="微软雅黑" w:hAnsi="微软雅黑" w:eastAsia="微软雅黑" w:cs="微软雅黑"/>
          <w:szCs w:val="22"/>
        </w:rPr>
        <w:t>HTTPS地址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：https://{address:port}/sms</w:t>
      </w:r>
      <w:r>
        <w:rPr>
          <w:rFonts w:hint="eastAsia" w:ascii="微软雅黑" w:hAnsi="微软雅黑" w:eastAsia="微软雅黑" w:cs="微软雅黑"/>
          <w:b/>
          <w:bCs/>
          <w:color w:val="000000"/>
          <w:szCs w:val="22"/>
          <w14:textFill>
            <w14:solidFill>
              <w14:srgbClr w14:val="000000">
                <w14:lumMod w14:val="95000"/>
                <w14:lumOff w14:val="5000"/>
              </w14:srgbClr>
            </w14:solidFill>
          </w14:textFill>
        </w:rPr>
        <w:t>/api/getUpstream</w:t>
      </w:r>
    </w:p>
    <w:p w14:paraId="4FA51CEC">
      <w:pPr>
        <w:ind w:firstLine="420"/>
        <w:rPr>
          <w:rFonts w:ascii="微软雅黑" w:hAnsi="微软雅黑" w:eastAsia="微软雅黑" w:cs="微软雅黑"/>
          <w:szCs w:val="22"/>
        </w:rPr>
      </w:pPr>
      <w:r>
        <w:rPr>
          <w:rFonts w:hint="eastAsia" w:ascii="微软雅黑" w:hAnsi="微软雅黑" w:eastAsia="微软雅黑" w:cs="微软雅黑"/>
          <w:szCs w:val="22"/>
        </w:rPr>
        <w:t>请求方法：POST</w:t>
      </w:r>
    </w:p>
    <w:p w14:paraId="0C53635A">
      <w:pPr>
        <w:numPr>
          <w:ilvl w:val="1"/>
          <w:numId w:val="7"/>
        </w:numPr>
        <w:outlineLvl w:val="1"/>
        <w:rPr>
          <w:rFonts w:ascii="微软雅黑" w:hAnsi="微软雅黑" w:eastAsia="微软雅黑" w:cs="微软雅黑"/>
          <w:b/>
          <w:bCs/>
          <w:szCs w:val="22"/>
        </w:rPr>
      </w:pPr>
      <w:bookmarkStart w:id="41" w:name="_Toc142569566"/>
      <w:r>
        <w:rPr>
          <w:rFonts w:hint="eastAsia" w:ascii="微软雅黑" w:hAnsi="微软雅黑" w:eastAsia="微软雅黑" w:cs="微软雅黑"/>
          <w:szCs w:val="22"/>
        </w:rPr>
        <w:t>请求包头定义</w:t>
      </w:r>
      <w:bookmarkEnd w:id="41"/>
    </w:p>
    <w:p w14:paraId="76173076">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72AB049E">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25DD1504">
      <w:pPr>
        <w:numPr>
          <w:ilvl w:val="1"/>
          <w:numId w:val="7"/>
        </w:numPr>
        <w:outlineLvl w:val="1"/>
        <w:rPr>
          <w:rFonts w:ascii="微软雅黑" w:hAnsi="微软雅黑" w:eastAsia="微软雅黑" w:cs="微软雅黑"/>
          <w:b/>
          <w:bCs/>
          <w:szCs w:val="22"/>
        </w:rPr>
      </w:pPr>
      <w:bookmarkStart w:id="42" w:name="_Toc405730613"/>
      <w:r>
        <w:rPr>
          <w:rFonts w:hint="eastAsia" w:ascii="微软雅黑" w:hAnsi="微软雅黑" w:eastAsia="微软雅黑" w:cs="微软雅黑"/>
          <w:szCs w:val="22"/>
        </w:rPr>
        <w:t>请求参数</w:t>
      </w:r>
      <w:bookmarkEnd w:id="42"/>
    </w:p>
    <w:p w14:paraId="2D7BF86C">
      <w:pPr>
        <w:rPr>
          <w:rFonts w:ascii="微软雅黑" w:hAnsi="微软雅黑" w:eastAsia="微软雅黑" w:cs="微软雅黑"/>
          <w:b/>
          <w:bCs/>
          <w:sz w:val="18"/>
          <w:szCs w:val="18"/>
        </w:rPr>
      </w:pPr>
      <w:r>
        <w:rPr>
          <w:rFonts w:hint="eastAsia" w:ascii="微软雅黑" w:hAnsi="微软雅黑" w:eastAsia="微软雅黑" w:cs="微软雅黑"/>
          <w:sz w:val="18"/>
          <w:szCs w:val="18"/>
        </w:rPr>
        <w:t>此接口每次请求间隔时间不得小于30秒，如果获取条数为limit(默认2000条)表示还有上行未获取，可立即再次请求获取上行数据。</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612"/>
        <w:gridCol w:w="5207"/>
      </w:tblGrid>
      <w:tr w14:paraId="3982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07F6030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03DEFB7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612" w:type="dxa"/>
            <w:shd w:val="clear" w:color="auto" w:fill="BFBFBF"/>
          </w:tcPr>
          <w:p w14:paraId="1C60ADA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必填</w:t>
            </w:r>
          </w:p>
        </w:tc>
        <w:tc>
          <w:tcPr>
            <w:tcW w:w="5207" w:type="dxa"/>
            <w:shd w:val="clear" w:color="auto" w:fill="BFBFBF"/>
          </w:tcPr>
          <w:p w14:paraId="43F217A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7EB8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23DBA1C">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userName</w:t>
            </w:r>
          </w:p>
        </w:tc>
        <w:tc>
          <w:tcPr>
            <w:tcW w:w="1096" w:type="dxa"/>
          </w:tcPr>
          <w:p w14:paraId="7519B52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7647E2C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3ED4A485">
            <w:pPr>
              <w:rPr>
                <w:rFonts w:ascii="微软雅黑" w:hAnsi="微软雅黑" w:eastAsia="微软雅黑" w:cs="微软雅黑"/>
                <w:sz w:val="18"/>
                <w:szCs w:val="18"/>
              </w:rPr>
            </w:pPr>
            <w:r>
              <w:rPr>
                <w:rFonts w:hint="eastAsia" w:ascii="微软雅黑" w:hAnsi="微软雅黑" w:eastAsia="微软雅黑" w:cs="微软雅黑"/>
                <w:sz w:val="18"/>
                <w:szCs w:val="18"/>
              </w:rPr>
              <w:t>帐号用户名</w:t>
            </w:r>
          </w:p>
        </w:tc>
      </w:tr>
      <w:tr w14:paraId="43BF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11EC2EF">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t</w:t>
            </w:r>
            <w:r>
              <w:rPr>
                <w:rFonts w:hint="eastAsia" w:ascii="微软雅黑" w:hAnsi="微软雅黑" w:eastAsia="微软雅黑" w:cs="微软雅黑"/>
                <w:color w:val="FF0000"/>
                <w:sz w:val="18"/>
                <w:szCs w:val="18"/>
              </w:rPr>
              <w:t>i</w:t>
            </w:r>
            <w:r>
              <w:rPr>
                <w:rFonts w:hint="eastAsia" w:ascii="微软雅黑" w:hAnsi="微软雅黑" w:eastAsia="微软雅黑" w:cs="微软雅黑"/>
                <w:color w:val="FF0000"/>
                <w:sz w:val="18"/>
                <w:szCs w:val="18"/>
                <w:lang w:eastAsia="zh"/>
              </w:rPr>
              <w:t>mestamp</w:t>
            </w:r>
          </w:p>
        </w:tc>
        <w:tc>
          <w:tcPr>
            <w:tcW w:w="1096" w:type="dxa"/>
            <w:vAlign w:val="center"/>
          </w:tcPr>
          <w:p w14:paraId="1428EE1E">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
              </w:rPr>
              <w:t>Long</w:t>
            </w:r>
          </w:p>
        </w:tc>
        <w:tc>
          <w:tcPr>
            <w:tcW w:w="612" w:type="dxa"/>
            <w:vAlign w:val="center"/>
          </w:tcPr>
          <w:p w14:paraId="0143BD9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1ECCC374">
            <w:pPr>
              <w:rPr>
                <w:rFonts w:ascii="微软雅黑" w:hAnsi="微软雅黑" w:eastAsia="微软雅黑" w:cs="微软雅黑"/>
                <w:sz w:val="18"/>
                <w:szCs w:val="18"/>
              </w:rPr>
            </w:pPr>
            <w:r>
              <w:rPr>
                <w:rFonts w:hint="eastAsia" w:ascii="微软雅黑" w:hAnsi="微软雅黑" w:eastAsia="微软雅黑" w:cs="微软雅黑"/>
                <w:sz w:val="18"/>
                <w:szCs w:val="18"/>
              </w:rPr>
              <w:t>当前时间戳，精确到毫秒。</w:t>
            </w:r>
          </w:p>
          <w:p w14:paraId="3072EB75">
            <w:pPr>
              <w:rPr>
                <w:rFonts w:ascii="微软雅黑" w:hAnsi="微软雅黑" w:eastAsia="微软雅黑" w:cs="微软雅黑"/>
                <w:sz w:val="18"/>
                <w:szCs w:val="18"/>
              </w:rPr>
            </w:pPr>
            <w:r>
              <w:rPr>
                <w:rFonts w:hint="eastAsia" w:ascii="微软雅黑" w:hAnsi="微软雅黑" w:eastAsia="微软雅黑" w:cs="微软雅黑"/>
                <w:sz w:val="18"/>
                <w:szCs w:val="18"/>
              </w:rPr>
              <w:t>例如2020年8月1日12:00:00 时间戳为：1596254400000</w:t>
            </w:r>
          </w:p>
        </w:tc>
      </w:tr>
      <w:tr w14:paraId="68E6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D18CDC6">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sign</w:t>
            </w:r>
          </w:p>
        </w:tc>
        <w:tc>
          <w:tcPr>
            <w:tcW w:w="1096" w:type="dxa"/>
            <w:vAlign w:val="center"/>
          </w:tcPr>
          <w:p w14:paraId="2B9AEDC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71A01A9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2629215F">
            <w:pPr>
              <w:rPr>
                <w:rFonts w:ascii="微软雅黑" w:hAnsi="微软雅黑" w:eastAsia="微软雅黑" w:cs="微软雅黑"/>
                <w:sz w:val="18"/>
                <w:szCs w:val="18"/>
                <w:lang w:eastAsia="zh"/>
              </w:rPr>
            </w:pPr>
            <w:r>
              <w:rPr>
                <w:rFonts w:hint="eastAsia" w:ascii="微软雅黑" w:hAnsi="微软雅黑" w:eastAsia="微软雅黑" w:cs="微软雅黑"/>
                <w:sz w:val="18"/>
                <w:szCs w:val="18"/>
              </w:rPr>
              <w:t>由以下参数值组合成字符串并计算</w:t>
            </w:r>
            <w:r>
              <w:rPr>
                <w:rFonts w:hint="eastAsia" w:ascii="微软雅黑" w:hAnsi="微软雅黑" w:eastAsia="微软雅黑" w:cs="微软雅黑"/>
                <w:sz w:val="18"/>
                <w:szCs w:val="18"/>
                <w:lang w:eastAsia="zh"/>
              </w:rPr>
              <w:t>MD5</w:t>
            </w:r>
            <w:r>
              <w:rPr>
                <w:rFonts w:hint="eastAsia" w:ascii="微软雅黑" w:hAnsi="微软雅黑" w:eastAsia="微软雅黑" w:cs="微软雅黑"/>
                <w:sz w:val="18"/>
                <w:szCs w:val="18"/>
              </w:rPr>
              <w:t>值，参考</w:t>
            </w:r>
            <w:r>
              <w:fldChar w:fldCharType="begin"/>
            </w:r>
            <w:r>
              <w:instrText xml:space="preserve"> HYPERLINK \l "_前言" </w:instrText>
            </w:r>
            <w:r>
              <w:fldChar w:fldCharType="separate"/>
            </w:r>
            <w:r>
              <w:rPr>
                <w:rFonts w:hint="eastAsia" w:ascii="微软雅黑" w:hAnsi="微软雅黑" w:eastAsia="微软雅黑" w:cs="微软雅黑"/>
                <w:color w:val="800080"/>
                <w:sz w:val="18"/>
                <w:szCs w:val="18"/>
                <w:u w:val="single"/>
              </w:rPr>
              <w:t>详细规则</w:t>
            </w:r>
            <w:r>
              <w:rPr>
                <w:rFonts w:hint="eastAsia" w:ascii="微软雅黑" w:hAnsi="微软雅黑" w:eastAsia="微软雅黑" w:cs="微软雅黑"/>
                <w:color w:val="800080"/>
                <w:sz w:val="18"/>
                <w:szCs w:val="18"/>
                <w:u w:val="single"/>
              </w:rPr>
              <w:fldChar w:fldCharType="end"/>
            </w:r>
          </w:p>
          <w:p w14:paraId="12F1FF93">
            <w:pPr>
              <w:rPr>
                <w:rFonts w:ascii="微软雅黑" w:hAnsi="微软雅黑" w:eastAsia="微软雅黑" w:cs="微软雅黑"/>
                <w:sz w:val="18"/>
                <w:szCs w:val="18"/>
              </w:rPr>
            </w:pPr>
            <w:r>
              <w:rPr>
                <w:rFonts w:hint="eastAsia" w:ascii="微软雅黑" w:hAnsi="微软雅黑" w:eastAsia="微软雅黑" w:cs="微软雅黑"/>
                <w:sz w:val="18"/>
                <w:szCs w:val="18"/>
              </w:rPr>
              <w:t>计算：</w:t>
            </w:r>
            <w:r>
              <w:rPr>
                <w:rFonts w:hint="eastAsia" w:ascii="微软雅黑" w:hAnsi="微软雅黑" w:eastAsia="微软雅黑" w:cs="微软雅黑"/>
                <w:sz w:val="18"/>
                <w:szCs w:val="18"/>
                <w:lang w:eastAsia="zh"/>
              </w:rPr>
              <w:t>MD5(userName + timestamp + MD5(password))</w:t>
            </w:r>
          </w:p>
        </w:tc>
      </w:tr>
      <w:tr w14:paraId="0D8B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7B7FD67">
            <w:pPr>
              <w:jc w:val="center"/>
              <w:rPr>
                <w:rFonts w:ascii="微软雅黑" w:hAnsi="微软雅黑" w:eastAsia="微软雅黑" w:cs="微软雅黑"/>
                <w:color w:val="FF0000"/>
                <w:sz w:val="18"/>
                <w:szCs w:val="18"/>
                <w:lang w:eastAsia="zh"/>
              </w:rPr>
            </w:pPr>
            <w:bookmarkStart w:id="43" w:name="_Toc1668349545"/>
            <w:r>
              <w:rPr>
                <w:rFonts w:hint="eastAsia" w:ascii="微软雅黑" w:hAnsi="微软雅黑" w:eastAsia="微软雅黑" w:cs="微软雅黑"/>
                <w:sz w:val="18"/>
                <w:szCs w:val="18"/>
              </w:rPr>
              <w:t>limit</w:t>
            </w:r>
          </w:p>
        </w:tc>
        <w:tc>
          <w:tcPr>
            <w:tcW w:w="1096" w:type="dxa"/>
          </w:tcPr>
          <w:p w14:paraId="188136D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Integer</w:t>
            </w:r>
          </w:p>
        </w:tc>
        <w:tc>
          <w:tcPr>
            <w:tcW w:w="612" w:type="dxa"/>
          </w:tcPr>
          <w:p w14:paraId="302137C3">
            <w:pPr>
              <w:jc w:val="center"/>
              <w:rPr>
                <w:rFonts w:ascii="微软雅黑" w:hAnsi="微软雅黑" w:eastAsia="微软雅黑" w:cs="微软雅黑"/>
                <w:sz w:val="18"/>
                <w:szCs w:val="18"/>
              </w:rPr>
            </w:pPr>
            <w:r>
              <w:rPr>
                <w:rFonts w:hint="eastAsia" w:ascii="微软雅黑" w:hAnsi="微软雅黑" w:eastAsia="微软雅黑" w:cs="微软雅黑"/>
                <w:color w:val="808080"/>
                <w:sz w:val="18"/>
                <w:szCs w:val="18"/>
              </w:rPr>
              <w:t>否</w:t>
            </w:r>
          </w:p>
        </w:tc>
        <w:tc>
          <w:tcPr>
            <w:tcW w:w="5207" w:type="dxa"/>
          </w:tcPr>
          <w:p w14:paraId="0564F807">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最大获取数，默认2000，可选范围10~10000</w:t>
            </w:r>
          </w:p>
        </w:tc>
      </w:tr>
    </w:tbl>
    <w:p w14:paraId="4A9A3617">
      <w:pPr>
        <w:numPr>
          <w:ilvl w:val="1"/>
          <w:numId w:val="7"/>
        </w:numPr>
        <w:outlineLvl w:val="1"/>
        <w:rPr>
          <w:rFonts w:ascii="微软雅黑" w:hAnsi="微软雅黑" w:eastAsia="微软雅黑" w:cs="微软雅黑"/>
          <w:b/>
          <w:bCs/>
          <w:szCs w:val="22"/>
        </w:rPr>
      </w:pPr>
      <w:r>
        <w:rPr>
          <w:rFonts w:hint="eastAsia" w:ascii="微软雅黑" w:hAnsi="微软雅黑" w:eastAsia="微软雅黑" w:cs="微软雅黑"/>
          <w:b/>
          <w:bCs/>
          <w:szCs w:val="22"/>
        </w:rPr>
        <w:t>响应结果</w:t>
      </w:r>
      <w:bookmarkEnd w:id="43"/>
    </w:p>
    <w:p w14:paraId="1919E567">
      <w:pPr>
        <w:rPr>
          <w:rFonts w:ascii="微软雅黑" w:hAnsi="微软雅黑" w:eastAsia="微软雅黑" w:cs="微软雅黑"/>
        </w:rPr>
      </w:pPr>
      <w:r>
        <w:rPr>
          <w:rFonts w:hint="eastAsia" w:ascii="微软雅黑" w:hAnsi="微软雅黑" w:eastAsia="微软雅黑" w:cs="微软雅黑"/>
        </w:rPr>
        <w:t>响应为JSON形式，每次获取不大于limit(默认2000条)，已获取数据不会被再次获取到。</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5799"/>
      </w:tblGrid>
      <w:tr w14:paraId="72C0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11825A1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50C7DF2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5799" w:type="dxa"/>
            <w:shd w:val="clear" w:color="auto" w:fill="BFBFBF"/>
          </w:tcPr>
          <w:p w14:paraId="1EC7D19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53A6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8C1C348">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code</w:t>
            </w:r>
          </w:p>
        </w:tc>
        <w:tc>
          <w:tcPr>
            <w:tcW w:w="1096" w:type="dxa"/>
          </w:tcPr>
          <w:p w14:paraId="6C6D7D64">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Integer</w:t>
            </w:r>
          </w:p>
        </w:tc>
        <w:tc>
          <w:tcPr>
            <w:tcW w:w="5799" w:type="dxa"/>
          </w:tcPr>
          <w:p w14:paraId="3F70562C">
            <w:pPr>
              <w:rPr>
                <w:rFonts w:ascii="微软雅黑" w:hAnsi="微软雅黑" w:eastAsia="微软雅黑" w:cs="微软雅黑"/>
                <w:sz w:val="18"/>
                <w:szCs w:val="18"/>
              </w:rPr>
            </w:pPr>
            <w:r>
              <w:rPr>
                <w:rFonts w:hint="eastAsia" w:ascii="微软雅黑" w:hAnsi="微软雅黑" w:eastAsia="微软雅黑" w:cs="微软雅黑"/>
                <w:sz w:val="18"/>
                <w:szCs w:val="18"/>
              </w:rPr>
              <w:t>处理结果，0为成功，其他失败，详细参考</w:t>
            </w:r>
            <w:r>
              <w:fldChar w:fldCharType="begin"/>
            </w:r>
            <w:r>
              <w:instrText xml:space="preserve"> HYPERLINK \l "_响应状态码列表" </w:instrText>
            </w:r>
            <w:r>
              <w:fldChar w:fldCharType="separate"/>
            </w:r>
            <w:r>
              <w:rPr>
                <w:rFonts w:hint="eastAsia" w:ascii="微软雅黑" w:hAnsi="微软雅黑" w:eastAsia="微软雅黑" w:cs="微软雅黑"/>
                <w:color w:val="0000FF"/>
                <w:sz w:val="18"/>
                <w:szCs w:val="18"/>
                <w:u w:val="single"/>
              </w:rPr>
              <w:t>响应状态码</w:t>
            </w:r>
            <w:r>
              <w:rPr>
                <w:rFonts w:hint="eastAsia" w:ascii="微软雅黑" w:hAnsi="微软雅黑" w:eastAsia="微软雅黑" w:cs="微软雅黑"/>
                <w:color w:val="0000FF"/>
                <w:sz w:val="18"/>
                <w:szCs w:val="18"/>
                <w:u w:val="single"/>
              </w:rPr>
              <w:fldChar w:fldCharType="end"/>
            </w:r>
          </w:p>
        </w:tc>
      </w:tr>
      <w:tr w14:paraId="40C7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3A24A0D0">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message</w:t>
            </w:r>
          </w:p>
        </w:tc>
        <w:tc>
          <w:tcPr>
            <w:tcW w:w="1096" w:type="dxa"/>
          </w:tcPr>
          <w:p w14:paraId="2A3A117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5799" w:type="dxa"/>
          </w:tcPr>
          <w:p w14:paraId="10BD147E">
            <w:pPr>
              <w:rPr>
                <w:rFonts w:ascii="微软雅黑" w:hAnsi="微软雅黑" w:eastAsia="微软雅黑" w:cs="微软雅黑"/>
                <w:sz w:val="18"/>
                <w:szCs w:val="18"/>
              </w:rPr>
            </w:pPr>
            <w:r>
              <w:rPr>
                <w:rFonts w:hint="eastAsia" w:ascii="微软雅黑" w:hAnsi="微软雅黑" w:eastAsia="微软雅黑" w:cs="微软雅黑"/>
                <w:sz w:val="18"/>
                <w:szCs w:val="18"/>
              </w:rPr>
              <w:t>处理结果描述</w:t>
            </w:r>
          </w:p>
        </w:tc>
      </w:tr>
      <w:tr w14:paraId="28D7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512218AD">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data</w:t>
            </w:r>
          </w:p>
        </w:tc>
        <w:tc>
          <w:tcPr>
            <w:tcW w:w="1096" w:type="dxa"/>
          </w:tcPr>
          <w:p w14:paraId="241980A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[Array]</w:t>
            </w:r>
          </w:p>
        </w:tc>
        <w:tc>
          <w:tcPr>
            <w:tcW w:w="5799" w:type="dxa"/>
          </w:tcPr>
          <w:p w14:paraId="0168B440">
            <w:pPr>
              <w:rPr>
                <w:rFonts w:ascii="微软雅黑" w:hAnsi="微软雅黑" w:eastAsia="微软雅黑" w:cs="微软雅黑"/>
                <w:sz w:val="18"/>
                <w:szCs w:val="18"/>
              </w:rPr>
            </w:pPr>
            <w:r>
              <w:rPr>
                <w:rFonts w:hint="eastAsia" w:ascii="微软雅黑" w:hAnsi="微软雅黑" w:eastAsia="微软雅黑" w:cs="微软雅黑"/>
                <w:sz w:val="18"/>
                <w:szCs w:val="18"/>
              </w:rPr>
              <w:t>获取的上行列表。JSON数组形式，具体字段如下</w:t>
            </w:r>
          </w:p>
        </w:tc>
      </w:tr>
    </w:tbl>
    <w:p w14:paraId="76765A4F">
      <w:pPr>
        <w:rPr>
          <w:rFonts w:ascii="微软雅黑" w:hAnsi="微软雅黑" w:eastAsia="微软雅黑" w:cs="微软雅黑"/>
        </w:rPr>
      </w:pPr>
    </w:p>
    <w:p w14:paraId="3573777B">
      <w:pPr>
        <w:rPr>
          <w:rFonts w:ascii="微软雅黑" w:hAnsi="微软雅黑" w:eastAsia="微软雅黑" w:cs="微软雅黑"/>
        </w:rPr>
      </w:pPr>
      <w:r>
        <w:rPr>
          <w:rFonts w:hint="eastAsia" w:ascii="微软雅黑" w:hAnsi="微软雅黑" w:eastAsia="微软雅黑" w:cs="微软雅黑"/>
        </w:rPr>
        <w:t>data包含推送字段如下（与5.4推送参数一致）</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612"/>
        <w:gridCol w:w="5207"/>
      </w:tblGrid>
      <w:tr w14:paraId="2EEE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29BB85C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1A07B97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612" w:type="dxa"/>
            <w:shd w:val="clear" w:color="auto" w:fill="BFBFBF"/>
          </w:tcPr>
          <w:p w14:paraId="356327C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必填</w:t>
            </w:r>
          </w:p>
        </w:tc>
        <w:tc>
          <w:tcPr>
            <w:tcW w:w="5207" w:type="dxa"/>
            <w:shd w:val="clear" w:color="auto" w:fill="BFBFBF"/>
          </w:tcPr>
          <w:p w14:paraId="37FAE34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39C9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1B9AF741">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content</w:t>
            </w:r>
          </w:p>
        </w:tc>
        <w:tc>
          <w:tcPr>
            <w:tcW w:w="1096" w:type="dxa"/>
          </w:tcPr>
          <w:p w14:paraId="230C44F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28BE951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326A79A2">
            <w:pPr>
              <w:rPr>
                <w:rFonts w:ascii="微软雅黑" w:hAnsi="微软雅黑" w:eastAsia="微软雅黑" w:cs="微软雅黑"/>
                <w:sz w:val="18"/>
                <w:szCs w:val="18"/>
              </w:rPr>
            </w:pPr>
            <w:r>
              <w:rPr>
                <w:rFonts w:hint="eastAsia" w:ascii="微软雅黑" w:hAnsi="微软雅黑" w:eastAsia="微软雅黑" w:cs="微软雅黑"/>
                <w:sz w:val="18"/>
                <w:szCs w:val="18"/>
              </w:rPr>
              <w:t>上行回复内容</w:t>
            </w:r>
          </w:p>
        </w:tc>
      </w:tr>
      <w:tr w14:paraId="4FEE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71F8DCFB">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phone</w:t>
            </w:r>
          </w:p>
        </w:tc>
        <w:tc>
          <w:tcPr>
            <w:tcW w:w="1096" w:type="dxa"/>
          </w:tcPr>
          <w:p w14:paraId="73426F3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56B239E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0E64E695">
            <w:pPr>
              <w:rPr>
                <w:rFonts w:ascii="微软雅黑" w:hAnsi="微软雅黑" w:eastAsia="微软雅黑" w:cs="微软雅黑"/>
                <w:sz w:val="18"/>
                <w:szCs w:val="18"/>
              </w:rPr>
            </w:pPr>
            <w:r>
              <w:rPr>
                <w:rFonts w:hint="eastAsia" w:ascii="微软雅黑" w:hAnsi="微软雅黑" w:eastAsia="微软雅黑" w:cs="微软雅黑"/>
                <w:sz w:val="18"/>
                <w:szCs w:val="18"/>
              </w:rPr>
              <w:t>手机号码</w:t>
            </w:r>
          </w:p>
        </w:tc>
      </w:tr>
      <w:tr w14:paraId="29C8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1066BC0B">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receiveTime</w:t>
            </w:r>
          </w:p>
        </w:tc>
        <w:tc>
          <w:tcPr>
            <w:tcW w:w="1096" w:type="dxa"/>
          </w:tcPr>
          <w:p w14:paraId="5048A24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0D854A3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4D7C0494">
            <w:pPr>
              <w:rPr>
                <w:rFonts w:ascii="微软雅黑" w:hAnsi="微软雅黑" w:eastAsia="微软雅黑" w:cs="微软雅黑"/>
                <w:sz w:val="18"/>
                <w:szCs w:val="18"/>
              </w:rPr>
            </w:pPr>
            <w:r>
              <w:rPr>
                <w:rFonts w:hint="eastAsia" w:ascii="微软雅黑" w:hAnsi="微软雅黑" w:eastAsia="微软雅黑" w:cs="微软雅黑"/>
                <w:sz w:val="18"/>
                <w:szCs w:val="18"/>
              </w:rPr>
              <w:t>回执时间，格式：yyyy-MM-dd HH:mm:ss</w:t>
            </w:r>
          </w:p>
        </w:tc>
      </w:tr>
      <w:tr w14:paraId="4DCF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CD2E89F">
            <w:pPr>
              <w:jc w:val="center"/>
              <w:rPr>
                <w:rFonts w:ascii="微软雅黑" w:hAnsi="微软雅黑" w:eastAsia="微软雅黑" w:cs="微软雅黑"/>
                <w:color w:val="FF0000"/>
                <w:sz w:val="18"/>
                <w:szCs w:val="18"/>
              </w:rPr>
            </w:pPr>
            <w:r>
              <w:rPr>
                <w:rFonts w:hint="eastAsia" w:ascii="微软雅黑" w:hAnsi="微软雅黑" w:eastAsia="微软雅黑" w:cs="微软雅黑"/>
                <w:sz w:val="18"/>
                <w:szCs w:val="18"/>
              </w:rPr>
              <w:t>destId</w:t>
            </w:r>
          </w:p>
        </w:tc>
        <w:tc>
          <w:tcPr>
            <w:tcW w:w="1096" w:type="dxa"/>
          </w:tcPr>
          <w:p w14:paraId="1232C50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40BE3A6C">
            <w:pPr>
              <w:jc w:val="center"/>
              <w:rPr>
                <w:rFonts w:ascii="微软雅黑" w:hAnsi="微软雅黑" w:eastAsia="微软雅黑" w:cs="微软雅黑"/>
                <w:sz w:val="18"/>
                <w:szCs w:val="18"/>
              </w:rPr>
            </w:pPr>
            <w:r>
              <w:rPr>
                <w:rFonts w:hint="eastAsia" w:ascii="微软雅黑" w:hAnsi="微软雅黑" w:eastAsia="微软雅黑" w:cs="微软雅黑"/>
                <w:color w:val="808080"/>
                <w:sz w:val="18"/>
                <w:szCs w:val="18"/>
              </w:rPr>
              <w:t>否</w:t>
            </w:r>
          </w:p>
        </w:tc>
        <w:tc>
          <w:tcPr>
            <w:tcW w:w="5207" w:type="dxa"/>
          </w:tcPr>
          <w:p w14:paraId="5CD40BA3">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通道端口号</w:t>
            </w:r>
          </w:p>
        </w:tc>
      </w:tr>
      <w:tr w14:paraId="3CB5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25DEA05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msgId</w:t>
            </w:r>
          </w:p>
        </w:tc>
        <w:tc>
          <w:tcPr>
            <w:tcW w:w="1096" w:type="dxa"/>
          </w:tcPr>
          <w:p w14:paraId="68B9113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Long</w:t>
            </w:r>
          </w:p>
        </w:tc>
        <w:tc>
          <w:tcPr>
            <w:tcW w:w="612" w:type="dxa"/>
          </w:tcPr>
          <w:p w14:paraId="1ED5C033">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093B22DF">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短信发送提交时响应的消息id</w:t>
            </w:r>
          </w:p>
        </w:tc>
      </w:tr>
      <w:tr w14:paraId="115F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19941CC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callData</w:t>
            </w:r>
          </w:p>
        </w:tc>
        <w:tc>
          <w:tcPr>
            <w:tcW w:w="1096" w:type="dxa"/>
          </w:tcPr>
          <w:p w14:paraId="6221E90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49F54B05">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624BCF5D">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用户回传数据，如果提交时有传递此参数将原样推送带回</w:t>
            </w:r>
          </w:p>
        </w:tc>
      </w:tr>
    </w:tbl>
    <w:p w14:paraId="05926657">
      <w:pPr>
        <w:rPr>
          <w:rFonts w:ascii="微软雅黑" w:hAnsi="微软雅黑" w:eastAsia="微软雅黑" w:cs="微软雅黑"/>
          <w:b/>
          <w:bCs/>
          <w:szCs w:val="22"/>
        </w:rPr>
      </w:pPr>
    </w:p>
    <w:p w14:paraId="5C6CDDBD">
      <w:pPr>
        <w:numPr>
          <w:ilvl w:val="1"/>
          <w:numId w:val="7"/>
        </w:numPr>
        <w:outlineLvl w:val="1"/>
        <w:rPr>
          <w:rFonts w:ascii="微软雅黑" w:hAnsi="微软雅黑" w:eastAsia="微软雅黑" w:cs="微软雅黑"/>
          <w:b/>
          <w:bCs/>
          <w:szCs w:val="22"/>
        </w:rPr>
      </w:pPr>
      <w:bookmarkStart w:id="44" w:name="_Toc1970599339"/>
      <w:r>
        <w:rPr>
          <w:rFonts w:hint="eastAsia" w:ascii="微软雅黑" w:hAnsi="微软雅黑" w:eastAsia="微软雅黑" w:cs="微软雅黑"/>
          <w:b/>
          <w:bCs/>
          <w:szCs w:val="22"/>
        </w:rPr>
        <w:t>请求示例</w:t>
      </w:r>
      <w:bookmarkEnd w:id="44"/>
    </w:p>
    <w:p w14:paraId="57837619">
      <w:pPr>
        <w:rPr>
          <w:rFonts w:ascii="微软雅黑" w:hAnsi="微软雅黑" w:eastAsia="微软雅黑" w:cs="微软雅黑"/>
          <w:sz w:val="18"/>
          <w:szCs w:val="18"/>
        </w:rPr>
      </w:pPr>
      <w:r>
        <w:rPr>
          <w:rFonts w:hint="eastAsia" w:ascii="微软雅黑" w:hAnsi="微软雅黑" w:eastAsia="微软雅黑" w:cs="微软雅黑"/>
          <w:sz w:val="18"/>
          <w:szCs w:val="18"/>
        </w:rPr>
        <w:t>发送请求：</w:t>
      </w:r>
    </w:p>
    <w:p w14:paraId="69568023">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POST</w:t>
      </w:r>
      <w:r>
        <w:rPr>
          <w:rFonts w:hint="eastAsia" w:ascii="微软雅黑" w:hAnsi="微软雅黑" w:eastAsia="微软雅黑" w:cs="微软雅黑"/>
          <w:color w:val="333333"/>
          <w:kern w:val="0"/>
          <w:sz w:val="18"/>
          <w:szCs w:val="18"/>
          <w:shd w:val="clear" w:color="auto" w:fill="FDF6E3"/>
          <w:lang w:bidi="ar"/>
        </w:rPr>
        <w:t xml:space="preserve"> http://{address:port}/sms/api/getUpstream</w:t>
      </w:r>
    </w:p>
    <w:p w14:paraId="367E9D80">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326D08B9">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1BF47727">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p>
    <w:p w14:paraId="0C8BD3C2">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6B4782FB">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eastAsia="zh" w:bidi="ar"/>
        </w:rPr>
      </w:pPr>
      <w:r>
        <w:rPr>
          <w:rFonts w:hint="eastAsia" w:ascii="微软雅黑" w:hAnsi="微软雅黑" w:eastAsia="微软雅黑" w:cs="微软雅黑"/>
          <w:color w:val="859900"/>
          <w:kern w:val="0"/>
          <w:sz w:val="18"/>
          <w:szCs w:val="18"/>
          <w:shd w:val="clear" w:color="auto" w:fill="FDF6E3"/>
          <w:lang w:bidi="ar"/>
        </w:rPr>
        <w:t>"userName"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2AA198"/>
          <w:kern w:val="0"/>
          <w:sz w:val="18"/>
          <w:szCs w:val="18"/>
          <w:shd w:val="clear" w:color="auto" w:fill="FDF6E3"/>
          <w:lang w:eastAsia="zh" w:bidi="ar"/>
        </w:rPr>
        <w:t>test</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w:t>
      </w:r>
    </w:p>
    <w:p w14:paraId="3178B84B">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"timestamp"</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1596254400000</w:t>
      </w:r>
      <w:r>
        <w:rPr>
          <w:rFonts w:hint="eastAsia" w:ascii="微软雅黑" w:hAnsi="微软雅黑" w:eastAsia="微软雅黑" w:cs="微软雅黑"/>
          <w:color w:val="333333"/>
          <w:kern w:val="0"/>
          <w:sz w:val="18"/>
          <w:szCs w:val="18"/>
          <w:shd w:val="clear" w:color="auto" w:fill="FDF6E3"/>
          <w:lang w:bidi="ar"/>
        </w:rPr>
        <w:t>,</w:t>
      </w:r>
    </w:p>
    <w:p w14:paraId="7F42D84E">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eastAsia="zh" w:bidi="ar"/>
        </w:rPr>
      </w:pP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859900"/>
          <w:kern w:val="0"/>
          <w:sz w:val="18"/>
          <w:szCs w:val="18"/>
          <w:shd w:val="clear" w:color="auto" w:fill="FDF6E3"/>
          <w:lang w:eastAsia="zh" w:bidi="ar"/>
        </w:rPr>
        <w:t>sign</w:t>
      </w: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"e315cf297826abdeb2092cc57f29f0bf"</w:t>
      </w:r>
    </w:p>
    <w:p w14:paraId="427117FB">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07B1C48A">
      <w:pPr>
        <w:rPr>
          <w:rFonts w:ascii="微软雅黑" w:hAnsi="微软雅黑" w:eastAsia="微软雅黑" w:cs="微软雅黑"/>
          <w:sz w:val="18"/>
          <w:szCs w:val="18"/>
        </w:rPr>
      </w:pPr>
      <w:r>
        <w:rPr>
          <w:rFonts w:hint="eastAsia" w:ascii="微软雅黑" w:hAnsi="微软雅黑" w:eastAsia="微软雅黑" w:cs="微软雅黑"/>
          <w:sz w:val="18"/>
          <w:szCs w:val="18"/>
        </w:rPr>
        <w:t>响应结果：</w:t>
      </w:r>
    </w:p>
    <w:p w14:paraId="49CD9921">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hd w:val="clear" w:color="auto" w:fill="FDF6E3"/>
          <w:lang w:bidi="ar"/>
        </w:rPr>
        <w:t>{</w:t>
      </w:r>
    </w:p>
    <w:p w14:paraId="6F786D43">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"code"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0</w:t>
      </w:r>
      <w:r>
        <w:rPr>
          <w:rFonts w:hint="eastAsia" w:ascii="微软雅黑" w:hAnsi="微软雅黑" w:eastAsia="微软雅黑" w:cs="微软雅黑"/>
          <w:color w:val="333333"/>
          <w:kern w:val="0"/>
          <w:sz w:val="18"/>
          <w:szCs w:val="18"/>
          <w:shd w:val="clear" w:color="auto" w:fill="FDF6E3"/>
          <w:lang w:bidi="ar"/>
        </w:rPr>
        <w:t>,</w:t>
      </w:r>
    </w:p>
    <w:p w14:paraId="7A04A137">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"message"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"处理成功"</w:t>
      </w:r>
      <w:r>
        <w:rPr>
          <w:rFonts w:hint="eastAsia" w:ascii="微软雅黑" w:hAnsi="微软雅黑" w:eastAsia="微软雅黑" w:cs="微软雅黑"/>
          <w:color w:val="333333"/>
          <w:kern w:val="0"/>
          <w:sz w:val="18"/>
          <w:szCs w:val="18"/>
          <w:shd w:val="clear" w:color="auto" w:fill="FDF6E3"/>
          <w:lang w:bidi="ar"/>
        </w:rPr>
        <w:t>,</w:t>
      </w:r>
    </w:p>
    <w:p w14:paraId="1EA9C12E">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"data"</w:t>
      </w:r>
      <w:r>
        <w:rPr>
          <w:rFonts w:hint="eastAsia" w:ascii="微软雅黑" w:hAnsi="微软雅黑" w:eastAsia="微软雅黑" w:cs="微软雅黑"/>
          <w:color w:val="333333"/>
          <w:kern w:val="0"/>
          <w:sz w:val="18"/>
          <w:szCs w:val="18"/>
          <w:shd w:val="clear" w:color="auto" w:fill="FDF6E3"/>
          <w:lang w:bidi="ar"/>
        </w:rPr>
        <w:t>: [</w:t>
      </w:r>
    </w:p>
    <w:p w14:paraId="7164C179">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415F2EE6">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"content"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"好的, 已收到"</w:t>
      </w:r>
      <w:r>
        <w:rPr>
          <w:rFonts w:hint="eastAsia" w:ascii="微软雅黑" w:hAnsi="微软雅黑" w:eastAsia="微软雅黑" w:cs="微软雅黑"/>
          <w:color w:val="333333"/>
          <w:kern w:val="0"/>
          <w:sz w:val="18"/>
          <w:szCs w:val="18"/>
          <w:shd w:val="clear" w:color="auto" w:fill="FDF6E3"/>
          <w:lang w:bidi="ar"/>
        </w:rPr>
        <w:t>,</w:t>
      </w:r>
    </w:p>
    <w:p w14:paraId="7B9715C7">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"destId"</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"106203069598"</w:t>
      </w:r>
      <w:r>
        <w:rPr>
          <w:rFonts w:hint="eastAsia" w:ascii="微软雅黑" w:hAnsi="微软雅黑" w:eastAsia="微软雅黑" w:cs="微软雅黑"/>
          <w:color w:val="333333"/>
          <w:kern w:val="0"/>
          <w:sz w:val="18"/>
          <w:szCs w:val="18"/>
          <w:shd w:val="clear" w:color="auto" w:fill="FDF6E3"/>
          <w:lang w:bidi="ar"/>
        </w:rPr>
        <w:t>,</w:t>
      </w:r>
    </w:p>
    <w:p w14:paraId="6E2B6688">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"phone"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"13500000001"</w:t>
      </w:r>
      <w:r>
        <w:rPr>
          <w:rFonts w:hint="eastAsia" w:ascii="微软雅黑" w:hAnsi="微软雅黑" w:eastAsia="微软雅黑" w:cs="微软雅黑"/>
          <w:color w:val="333333"/>
          <w:kern w:val="0"/>
          <w:sz w:val="18"/>
          <w:szCs w:val="18"/>
          <w:shd w:val="clear" w:color="auto" w:fill="FDF6E3"/>
          <w:lang w:bidi="ar"/>
        </w:rPr>
        <w:t>,</w:t>
      </w:r>
    </w:p>
    <w:p w14:paraId="12095756">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"receiveTime"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"2020-06-09 11:10:32"</w:t>
      </w:r>
    </w:p>
    <w:p w14:paraId="0B682F53">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36EC35A8">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1ED331D8">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"content"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"OK"</w:t>
      </w:r>
      <w:r>
        <w:rPr>
          <w:rFonts w:hint="eastAsia" w:ascii="微软雅黑" w:hAnsi="微软雅黑" w:eastAsia="微软雅黑" w:cs="微软雅黑"/>
          <w:color w:val="333333"/>
          <w:kern w:val="0"/>
          <w:sz w:val="18"/>
          <w:szCs w:val="18"/>
          <w:shd w:val="clear" w:color="auto" w:fill="FDF6E3"/>
          <w:lang w:bidi="ar"/>
        </w:rPr>
        <w:t>,</w:t>
      </w:r>
    </w:p>
    <w:p w14:paraId="272BEDB5">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"phone"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"13500000002"</w:t>
      </w:r>
      <w:r>
        <w:rPr>
          <w:rFonts w:hint="eastAsia" w:ascii="微软雅黑" w:hAnsi="微软雅黑" w:eastAsia="微软雅黑" w:cs="微软雅黑"/>
          <w:color w:val="333333"/>
          <w:kern w:val="0"/>
          <w:sz w:val="18"/>
          <w:szCs w:val="18"/>
          <w:shd w:val="clear" w:color="auto" w:fill="FDF6E3"/>
          <w:lang w:bidi="ar"/>
        </w:rPr>
        <w:t>,</w:t>
      </w:r>
    </w:p>
    <w:p w14:paraId="5B4B021B">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1080" w:firstLineChars="6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"receiveTime"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"2020-06-09 11:10:32"</w:t>
      </w:r>
    </w:p>
    <w:p w14:paraId="679CBF57">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720" w:firstLineChars="4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03655E47">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62DE6BF5">
      <w:pPr>
        <w:widowControl/>
        <w:pBdr>
          <w:top w:val="single" w:color="E7E6E6" w:sz="4" w:space="0"/>
          <w:left w:val="single" w:color="E7E6E6" w:sz="4" w:space="0"/>
          <w:bottom w:val="single" w:color="E7E6E6" w:sz="4" w:space="0"/>
          <w:right w:val="single" w:color="E7E6E6" w:sz="4" w:space="0"/>
        </w:pBdr>
        <w:shd w:val="clear" w:color="auto" w:fill="FDF6E3"/>
        <w:spacing w:line="285" w:lineRule="atLeast"/>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333333"/>
          <w:kern w:val="0"/>
          <w:sz w:val="18"/>
          <w:szCs w:val="18"/>
          <w:shd w:val="clear" w:color="auto" w:fill="FDF6E3"/>
          <w:lang w:bidi="ar"/>
        </w:rPr>
        <w:t>}</w:t>
      </w:r>
    </w:p>
    <w:p w14:paraId="09E08F9E">
      <w:pPr>
        <w:numPr>
          <w:ilvl w:val="0"/>
          <w:numId w:val="7"/>
        </w:numPr>
        <w:jc w:val="left"/>
        <w:outlineLvl w:val="2"/>
        <w:rPr>
          <w:rFonts w:ascii="微软雅黑" w:hAnsi="微软雅黑" w:eastAsia="微软雅黑" w:cs="微软雅黑"/>
          <w:b/>
          <w:bCs/>
          <w:kern w:val="0"/>
          <w:sz w:val="25"/>
          <w:szCs w:val="25"/>
        </w:rPr>
      </w:pPr>
      <w:bookmarkStart w:id="45" w:name="_Toc990245265"/>
      <w:r>
        <w:rPr>
          <w:rFonts w:hint="eastAsia" w:ascii="微软雅黑" w:hAnsi="微软雅黑" w:eastAsia="微软雅黑" w:cs="微软雅黑"/>
          <w:kern w:val="0"/>
          <w:sz w:val="25"/>
          <w:szCs w:val="25"/>
        </w:rPr>
        <w:t>查询余额接口</w:t>
      </w:r>
      <w:bookmarkEnd w:id="45"/>
    </w:p>
    <w:p w14:paraId="06F24C4F">
      <w:pPr>
        <w:numPr>
          <w:ilvl w:val="1"/>
          <w:numId w:val="7"/>
        </w:numPr>
        <w:outlineLvl w:val="1"/>
        <w:rPr>
          <w:rFonts w:ascii="微软雅黑" w:hAnsi="微软雅黑" w:eastAsia="微软雅黑" w:cs="微软雅黑"/>
          <w:b/>
          <w:bCs/>
          <w:szCs w:val="22"/>
        </w:rPr>
      </w:pPr>
      <w:bookmarkStart w:id="46" w:name="_Toc945046053"/>
      <w:r>
        <w:rPr>
          <w:rFonts w:hint="eastAsia" w:ascii="微软雅黑" w:hAnsi="微软雅黑" w:eastAsia="微软雅黑" w:cs="微软雅黑"/>
          <w:szCs w:val="22"/>
        </w:rPr>
        <w:t>调用地址</w:t>
      </w:r>
      <w:bookmarkEnd w:id="46"/>
    </w:p>
    <w:p w14:paraId="1866371D">
      <w:pPr>
        <w:ind w:firstLine="420" w:firstLineChars="200"/>
        <w:rPr>
          <w:rFonts w:ascii="微软雅黑" w:hAnsi="微软雅黑" w:eastAsia="微软雅黑" w:cs="微软雅黑"/>
          <w:b/>
          <w:bCs/>
          <w:color w:val="000000"/>
          <w:szCs w:val="22"/>
          <w14:textFill>
            <w14:solidFill>
              <w14:srgbClr w14:val="000000">
                <w14:lumMod w14:val="95000"/>
                <w14:lumOff w14:val="5000"/>
              </w14:srgbClr>
            </w14:solidFill>
          </w14:textFill>
        </w:rPr>
      </w:pPr>
      <w:r>
        <w:rPr>
          <w:rFonts w:hint="eastAsia" w:ascii="微软雅黑" w:hAnsi="微软雅黑" w:eastAsia="微软雅黑" w:cs="微软雅黑"/>
          <w:szCs w:val="22"/>
        </w:rPr>
        <w:t>HTTP地址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w:t>
      </w:r>
      <w:r>
        <w:fldChar w:fldCharType="begin"/>
      </w:r>
      <w:r>
        <w:instrText xml:space="preserve"> HYPERLINK </w:instrText>
      </w:r>
      <w:r>
        <w:fldChar w:fldCharType="separate"/>
      </w:r>
      <w:r>
        <w:rPr>
          <w:rFonts w:hint="eastAsia" w:ascii="微软雅黑" w:hAnsi="微软雅黑" w:eastAsia="微软雅黑" w:cs="微软雅黑"/>
          <w:color w:val="0000FF"/>
          <w:szCs w:val="22"/>
          <w:u w:val="single"/>
        </w:rPr>
        <w:t>http://{address:port}/sms</w:t>
      </w:r>
      <w:r>
        <w:rPr>
          <w:rFonts w:hint="eastAsia" w:ascii="微软雅黑" w:hAnsi="微软雅黑" w:eastAsia="微软雅黑" w:cs="微软雅黑"/>
          <w:b/>
          <w:bCs/>
          <w:color w:val="0000FF"/>
          <w:szCs w:val="22"/>
          <w:u w:val="single"/>
        </w:rPr>
        <w:t>/api/getBalance</w:t>
      </w:r>
      <w:r>
        <w:rPr>
          <w:rFonts w:hint="eastAsia" w:ascii="微软雅黑" w:hAnsi="微软雅黑" w:eastAsia="微软雅黑" w:cs="微软雅黑"/>
          <w:b/>
          <w:bCs/>
          <w:color w:val="0000FF"/>
          <w:szCs w:val="22"/>
          <w:u w:val="single"/>
        </w:rPr>
        <w:fldChar w:fldCharType="end"/>
      </w:r>
    </w:p>
    <w:p w14:paraId="245D00CB">
      <w:pPr>
        <w:ind w:firstLine="420" w:firstLineChars="200"/>
        <w:rPr>
          <w:rFonts w:ascii="微软雅黑" w:hAnsi="微软雅黑" w:eastAsia="微软雅黑" w:cs="微软雅黑"/>
          <w:b/>
          <w:bCs/>
          <w:color w:val="000000"/>
          <w:szCs w:val="22"/>
          <w14:textFill>
            <w14:solidFill>
              <w14:srgbClr w14:val="000000">
                <w14:lumMod w14:val="95000"/>
                <w14:lumOff w14:val="5000"/>
              </w14:srgbClr>
            </w14:solidFill>
          </w14:textFill>
        </w:rPr>
      </w:pPr>
      <w:r>
        <w:rPr>
          <w:rFonts w:hint="eastAsia" w:ascii="微软雅黑" w:hAnsi="微软雅黑" w:eastAsia="微软雅黑" w:cs="微软雅黑"/>
          <w:szCs w:val="22"/>
        </w:rPr>
        <w:t>HTTPS地址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：https://{address:port}/sms</w:t>
      </w:r>
      <w:r>
        <w:rPr>
          <w:rFonts w:hint="eastAsia" w:ascii="微软雅黑" w:hAnsi="微软雅黑" w:eastAsia="微软雅黑" w:cs="微软雅黑"/>
          <w:b/>
          <w:bCs/>
          <w:color w:val="000000"/>
          <w:szCs w:val="22"/>
          <w14:textFill>
            <w14:solidFill>
              <w14:srgbClr w14:val="000000">
                <w14:lumMod w14:val="95000"/>
                <w14:lumOff w14:val="5000"/>
              </w14:srgbClr>
            </w14:solidFill>
          </w14:textFill>
        </w:rPr>
        <w:t>/api/getBalance</w:t>
      </w:r>
    </w:p>
    <w:p w14:paraId="1EF43A80">
      <w:pPr>
        <w:ind w:firstLine="420"/>
        <w:rPr>
          <w:rFonts w:ascii="微软雅黑" w:hAnsi="微软雅黑" w:eastAsia="微软雅黑" w:cs="微软雅黑"/>
          <w:szCs w:val="22"/>
        </w:rPr>
      </w:pPr>
      <w:r>
        <w:rPr>
          <w:rFonts w:hint="eastAsia" w:ascii="微软雅黑" w:hAnsi="微软雅黑" w:eastAsia="微软雅黑" w:cs="微软雅黑"/>
          <w:szCs w:val="22"/>
        </w:rPr>
        <w:t>请求方法：POST</w:t>
      </w:r>
    </w:p>
    <w:p w14:paraId="1A74F04F">
      <w:pPr>
        <w:numPr>
          <w:ilvl w:val="1"/>
          <w:numId w:val="7"/>
        </w:numPr>
        <w:outlineLvl w:val="1"/>
        <w:rPr>
          <w:rFonts w:ascii="微软雅黑" w:hAnsi="微软雅黑" w:eastAsia="微软雅黑" w:cs="微软雅黑"/>
          <w:b/>
          <w:bCs/>
          <w:szCs w:val="22"/>
        </w:rPr>
      </w:pPr>
      <w:bookmarkStart w:id="47" w:name="_Toc1116823206"/>
      <w:r>
        <w:rPr>
          <w:rFonts w:hint="eastAsia" w:ascii="微软雅黑" w:hAnsi="微软雅黑" w:eastAsia="微软雅黑" w:cs="微软雅黑"/>
          <w:szCs w:val="22"/>
        </w:rPr>
        <w:t>请求包头定义</w:t>
      </w:r>
      <w:bookmarkEnd w:id="47"/>
    </w:p>
    <w:p w14:paraId="1333B5D5">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41D36985">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6683F58C">
      <w:pPr>
        <w:numPr>
          <w:ilvl w:val="1"/>
          <w:numId w:val="7"/>
        </w:numPr>
        <w:outlineLvl w:val="1"/>
        <w:rPr>
          <w:rFonts w:ascii="微软雅黑" w:hAnsi="微软雅黑" w:eastAsia="微软雅黑" w:cs="微软雅黑"/>
          <w:b/>
          <w:bCs/>
          <w:szCs w:val="22"/>
        </w:rPr>
      </w:pPr>
      <w:bookmarkStart w:id="48" w:name="_Toc1040719959"/>
      <w:r>
        <w:rPr>
          <w:rFonts w:hint="eastAsia" w:ascii="微软雅黑" w:hAnsi="微软雅黑" w:eastAsia="微软雅黑" w:cs="微软雅黑"/>
          <w:szCs w:val="22"/>
        </w:rPr>
        <w:t>请求参数</w:t>
      </w:r>
      <w:bookmarkEnd w:id="48"/>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612"/>
        <w:gridCol w:w="5207"/>
      </w:tblGrid>
      <w:tr w14:paraId="1BDB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6F6FDAB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31269D0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612" w:type="dxa"/>
            <w:shd w:val="clear" w:color="auto" w:fill="BFBFBF"/>
          </w:tcPr>
          <w:p w14:paraId="3163342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必填</w:t>
            </w:r>
          </w:p>
        </w:tc>
        <w:tc>
          <w:tcPr>
            <w:tcW w:w="5207" w:type="dxa"/>
            <w:shd w:val="clear" w:color="auto" w:fill="BFBFBF"/>
          </w:tcPr>
          <w:p w14:paraId="45D51D8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7C23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518E12A7">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userName</w:t>
            </w:r>
          </w:p>
        </w:tc>
        <w:tc>
          <w:tcPr>
            <w:tcW w:w="1096" w:type="dxa"/>
          </w:tcPr>
          <w:p w14:paraId="526E787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730F76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334F169C">
            <w:pPr>
              <w:rPr>
                <w:rFonts w:ascii="微软雅黑" w:hAnsi="微软雅黑" w:eastAsia="微软雅黑" w:cs="微软雅黑"/>
                <w:sz w:val="18"/>
                <w:szCs w:val="18"/>
              </w:rPr>
            </w:pPr>
            <w:r>
              <w:rPr>
                <w:rFonts w:hint="eastAsia" w:ascii="微软雅黑" w:hAnsi="微软雅黑" w:eastAsia="微软雅黑" w:cs="微软雅黑"/>
                <w:sz w:val="18"/>
                <w:szCs w:val="18"/>
              </w:rPr>
              <w:t>帐号用户名</w:t>
            </w:r>
          </w:p>
        </w:tc>
      </w:tr>
      <w:tr w14:paraId="7DB0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6B72EB55">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t</w:t>
            </w:r>
            <w:r>
              <w:rPr>
                <w:rFonts w:hint="eastAsia" w:ascii="微软雅黑" w:hAnsi="微软雅黑" w:eastAsia="微软雅黑" w:cs="微软雅黑"/>
                <w:color w:val="FF0000"/>
                <w:sz w:val="18"/>
                <w:szCs w:val="18"/>
              </w:rPr>
              <w:t>i</w:t>
            </w:r>
            <w:r>
              <w:rPr>
                <w:rFonts w:hint="eastAsia" w:ascii="微软雅黑" w:hAnsi="微软雅黑" w:eastAsia="微软雅黑" w:cs="微软雅黑"/>
                <w:color w:val="FF0000"/>
                <w:sz w:val="18"/>
                <w:szCs w:val="18"/>
                <w:lang w:eastAsia="zh"/>
              </w:rPr>
              <w:t>mestamp</w:t>
            </w:r>
          </w:p>
        </w:tc>
        <w:tc>
          <w:tcPr>
            <w:tcW w:w="1096" w:type="dxa"/>
            <w:vAlign w:val="center"/>
          </w:tcPr>
          <w:p w14:paraId="32BB0DFF">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
              </w:rPr>
              <w:t>Long</w:t>
            </w:r>
          </w:p>
        </w:tc>
        <w:tc>
          <w:tcPr>
            <w:tcW w:w="612" w:type="dxa"/>
            <w:vAlign w:val="center"/>
          </w:tcPr>
          <w:p w14:paraId="4D14BBB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2F7136CA">
            <w:pPr>
              <w:rPr>
                <w:rFonts w:ascii="微软雅黑" w:hAnsi="微软雅黑" w:eastAsia="微软雅黑" w:cs="微软雅黑"/>
                <w:sz w:val="18"/>
                <w:szCs w:val="18"/>
              </w:rPr>
            </w:pPr>
            <w:r>
              <w:rPr>
                <w:rFonts w:hint="eastAsia" w:ascii="微软雅黑" w:hAnsi="微软雅黑" w:eastAsia="微软雅黑" w:cs="微软雅黑"/>
                <w:sz w:val="18"/>
                <w:szCs w:val="18"/>
              </w:rPr>
              <w:t>当前时间戳，精确到毫秒。</w:t>
            </w:r>
          </w:p>
          <w:p w14:paraId="254FB3C8">
            <w:pPr>
              <w:rPr>
                <w:rFonts w:ascii="微软雅黑" w:hAnsi="微软雅黑" w:eastAsia="微软雅黑" w:cs="微软雅黑"/>
                <w:sz w:val="18"/>
                <w:szCs w:val="18"/>
              </w:rPr>
            </w:pPr>
            <w:r>
              <w:rPr>
                <w:rFonts w:hint="eastAsia" w:ascii="微软雅黑" w:hAnsi="微软雅黑" w:eastAsia="微软雅黑" w:cs="微软雅黑"/>
                <w:sz w:val="18"/>
                <w:szCs w:val="18"/>
              </w:rPr>
              <w:t>例如2020年8月1日12:00:00 时间戳为：1596254400000</w:t>
            </w:r>
          </w:p>
        </w:tc>
      </w:tr>
      <w:tr w14:paraId="5749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4021568">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sign</w:t>
            </w:r>
          </w:p>
        </w:tc>
        <w:tc>
          <w:tcPr>
            <w:tcW w:w="1096" w:type="dxa"/>
            <w:vAlign w:val="center"/>
          </w:tcPr>
          <w:p w14:paraId="5EFBFC3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0408989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58D37A74">
            <w:pPr>
              <w:rPr>
                <w:rFonts w:ascii="微软雅黑" w:hAnsi="微软雅黑" w:eastAsia="微软雅黑" w:cs="微软雅黑"/>
                <w:sz w:val="18"/>
                <w:szCs w:val="18"/>
                <w:lang w:eastAsia="zh"/>
              </w:rPr>
            </w:pPr>
            <w:r>
              <w:rPr>
                <w:rFonts w:hint="eastAsia" w:ascii="微软雅黑" w:hAnsi="微软雅黑" w:eastAsia="微软雅黑" w:cs="微软雅黑"/>
                <w:sz w:val="18"/>
                <w:szCs w:val="18"/>
              </w:rPr>
              <w:t>由以下参数值组合成字符串并计算</w:t>
            </w:r>
            <w:r>
              <w:rPr>
                <w:rFonts w:hint="eastAsia" w:ascii="微软雅黑" w:hAnsi="微软雅黑" w:eastAsia="微软雅黑" w:cs="微软雅黑"/>
                <w:sz w:val="18"/>
                <w:szCs w:val="18"/>
                <w:lang w:eastAsia="zh"/>
              </w:rPr>
              <w:t>MD5</w:t>
            </w:r>
            <w:r>
              <w:rPr>
                <w:rFonts w:hint="eastAsia" w:ascii="微软雅黑" w:hAnsi="微软雅黑" w:eastAsia="微软雅黑" w:cs="微软雅黑"/>
                <w:sz w:val="18"/>
                <w:szCs w:val="18"/>
              </w:rPr>
              <w:t>值，参考</w:t>
            </w:r>
            <w:r>
              <w:fldChar w:fldCharType="begin"/>
            </w:r>
            <w:r>
              <w:instrText xml:space="preserve"> HYPERLINK \l "_前言" </w:instrText>
            </w:r>
            <w:r>
              <w:fldChar w:fldCharType="separate"/>
            </w:r>
            <w:r>
              <w:rPr>
                <w:rFonts w:hint="eastAsia" w:ascii="微软雅黑" w:hAnsi="微软雅黑" w:eastAsia="微软雅黑" w:cs="微软雅黑"/>
                <w:color w:val="800080"/>
                <w:sz w:val="18"/>
                <w:szCs w:val="18"/>
                <w:u w:val="single"/>
              </w:rPr>
              <w:t>详细规则</w:t>
            </w:r>
            <w:r>
              <w:rPr>
                <w:rFonts w:hint="eastAsia" w:ascii="微软雅黑" w:hAnsi="微软雅黑" w:eastAsia="微软雅黑" w:cs="微软雅黑"/>
                <w:color w:val="800080"/>
                <w:sz w:val="18"/>
                <w:szCs w:val="18"/>
                <w:u w:val="single"/>
              </w:rPr>
              <w:fldChar w:fldCharType="end"/>
            </w:r>
          </w:p>
          <w:p w14:paraId="440D8F8E">
            <w:pPr>
              <w:rPr>
                <w:rFonts w:ascii="微软雅黑" w:hAnsi="微软雅黑" w:eastAsia="微软雅黑" w:cs="微软雅黑"/>
                <w:sz w:val="18"/>
                <w:szCs w:val="18"/>
              </w:rPr>
            </w:pPr>
            <w:r>
              <w:rPr>
                <w:rFonts w:hint="eastAsia" w:ascii="微软雅黑" w:hAnsi="微软雅黑" w:eastAsia="微软雅黑" w:cs="微软雅黑"/>
                <w:sz w:val="18"/>
                <w:szCs w:val="18"/>
              </w:rPr>
              <w:t>计算：</w:t>
            </w:r>
            <w:r>
              <w:rPr>
                <w:rFonts w:hint="eastAsia" w:ascii="微软雅黑" w:hAnsi="微软雅黑" w:eastAsia="微软雅黑" w:cs="微软雅黑"/>
                <w:sz w:val="18"/>
                <w:szCs w:val="18"/>
                <w:lang w:eastAsia="zh"/>
              </w:rPr>
              <w:t>MD5(userName + timestamp + MD5(password))</w:t>
            </w:r>
          </w:p>
        </w:tc>
      </w:tr>
    </w:tbl>
    <w:p w14:paraId="275705A7">
      <w:pPr>
        <w:numPr>
          <w:ilvl w:val="1"/>
          <w:numId w:val="7"/>
        </w:numPr>
        <w:outlineLvl w:val="1"/>
        <w:rPr>
          <w:rFonts w:ascii="微软雅黑" w:hAnsi="微软雅黑" w:eastAsia="微软雅黑" w:cs="微软雅黑"/>
          <w:b/>
          <w:bCs/>
          <w:szCs w:val="22"/>
        </w:rPr>
      </w:pPr>
      <w:bookmarkStart w:id="49" w:name="_Toc448870281"/>
      <w:r>
        <w:rPr>
          <w:rFonts w:hint="eastAsia" w:ascii="微软雅黑" w:hAnsi="微软雅黑" w:eastAsia="微软雅黑" w:cs="微软雅黑"/>
          <w:b/>
          <w:bCs/>
          <w:szCs w:val="22"/>
        </w:rPr>
        <w:t>响应结果</w:t>
      </w:r>
      <w:bookmarkEnd w:id="49"/>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5799"/>
      </w:tblGrid>
      <w:tr w14:paraId="349C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5080ADC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7396E05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5799" w:type="dxa"/>
            <w:shd w:val="clear" w:color="auto" w:fill="BFBFBF"/>
          </w:tcPr>
          <w:p w14:paraId="7E2A376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1F28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76A95753">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code</w:t>
            </w:r>
          </w:p>
        </w:tc>
        <w:tc>
          <w:tcPr>
            <w:tcW w:w="1096" w:type="dxa"/>
          </w:tcPr>
          <w:p w14:paraId="5987FACB">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Integer</w:t>
            </w:r>
          </w:p>
        </w:tc>
        <w:tc>
          <w:tcPr>
            <w:tcW w:w="5799" w:type="dxa"/>
          </w:tcPr>
          <w:p w14:paraId="50AD3076">
            <w:pPr>
              <w:rPr>
                <w:rFonts w:ascii="微软雅黑" w:hAnsi="微软雅黑" w:eastAsia="微软雅黑" w:cs="微软雅黑"/>
                <w:sz w:val="18"/>
                <w:szCs w:val="18"/>
              </w:rPr>
            </w:pPr>
            <w:r>
              <w:rPr>
                <w:rFonts w:hint="eastAsia" w:ascii="微软雅黑" w:hAnsi="微软雅黑" w:eastAsia="微软雅黑" w:cs="微软雅黑"/>
                <w:sz w:val="18"/>
                <w:szCs w:val="18"/>
              </w:rPr>
              <w:t>处理结果，0为成功，其他失败，详细参考</w:t>
            </w:r>
            <w:r>
              <w:fldChar w:fldCharType="begin"/>
            </w:r>
            <w:r>
              <w:instrText xml:space="preserve"> HYPERLINK \l "_响应状态码列表" </w:instrText>
            </w:r>
            <w:r>
              <w:fldChar w:fldCharType="separate"/>
            </w:r>
            <w:r>
              <w:rPr>
                <w:rFonts w:hint="eastAsia" w:ascii="微软雅黑" w:hAnsi="微软雅黑" w:eastAsia="微软雅黑" w:cs="微软雅黑"/>
                <w:color w:val="0000FF"/>
                <w:sz w:val="18"/>
                <w:szCs w:val="18"/>
                <w:u w:val="single"/>
              </w:rPr>
              <w:t>响应状态码</w:t>
            </w:r>
            <w:r>
              <w:rPr>
                <w:rFonts w:hint="eastAsia" w:ascii="微软雅黑" w:hAnsi="微软雅黑" w:eastAsia="微软雅黑" w:cs="微软雅黑"/>
                <w:color w:val="0000FF"/>
                <w:sz w:val="18"/>
                <w:szCs w:val="18"/>
                <w:u w:val="single"/>
              </w:rPr>
              <w:fldChar w:fldCharType="end"/>
            </w:r>
          </w:p>
        </w:tc>
      </w:tr>
      <w:tr w14:paraId="2D7F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261235A">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message</w:t>
            </w:r>
          </w:p>
        </w:tc>
        <w:tc>
          <w:tcPr>
            <w:tcW w:w="1096" w:type="dxa"/>
          </w:tcPr>
          <w:p w14:paraId="6395E4D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5799" w:type="dxa"/>
          </w:tcPr>
          <w:p w14:paraId="087938AC">
            <w:pPr>
              <w:rPr>
                <w:rFonts w:ascii="微软雅黑" w:hAnsi="微软雅黑" w:eastAsia="微软雅黑" w:cs="微软雅黑"/>
                <w:sz w:val="18"/>
                <w:szCs w:val="18"/>
              </w:rPr>
            </w:pPr>
            <w:r>
              <w:rPr>
                <w:rFonts w:hint="eastAsia" w:ascii="微软雅黑" w:hAnsi="微软雅黑" w:eastAsia="微软雅黑" w:cs="微软雅黑"/>
                <w:sz w:val="18"/>
                <w:szCs w:val="18"/>
              </w:rPr>
              <w:t>处理结果描述</w:t>
            </w:r>
          </w:p>
        </w:tc>
      </w:tr>
      <w:tr w14:paraId="6685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1B2DE179">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balance</w:t>
            </w:r>
          </w:p>
        </w:tc>
        <w:tc>
          <w:tcPr>
            <w:tcW w:w="1096" w:type="dxa"/>
          </w:tcPr>
          <w:p w14:paraId="4A2FA59D">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Long</w:t>
            </w:r>
          </w:p>
        </w:tc>
        <w:tc>
          <w:tcPr>
            <w:tcW w:w="5799" w:type="dxa"/>
          </w:tcPr>
          <w:p w14:paraId="20F15CE4">
            <w:pPr>
              <w:rPr>
                <w:rFonts w:ascii="微软雅黑" w:hAnsi="微软雅黑" w:eastAsia="微软雅黑" w:cs="微软雅黑"/>
                <w:sz w:val="18"/>
                <w:szCs w:val="18"/>
              </w:rPr>
            </w:pPr>
            <w:r>
              <w:rPr>
                <w:rFonts w:hint="eastAsia" w:ascii="微软雅黑" w:hAnsi="微软雅黑" w:eastAsia="微软雅黑" w:cs="微软雅黑"/>
                <w:sz w:val="18"/>
                <w:szCs w:val="18"/>
              </w:rPr>
              <w:t>当code=0时，系统返回帐号短信余额</w:t>
            </w:r>
          </w:p>
        </w:tc>
      </w:tr>
    </w:tbl>
    <w:p w14:paraId="254F03AE">
      <w:pPr>
        <w:rPr>
          <w:rFonts w:ascii="微软雅黑" w:hAnsi="微软雅黑" w:eastAsia="微软雅黑" w:cs="微软雅黑"/>
          <w:b/>
          <w:bCs/>
          <w:szCs w:val="22"/>
        </w:rPr>
      </w:pPr>
    </w:p>
    <w:p w14:paraId="634CE2C8">
      <w:pPr>
        <w:numPr>
          <w:ilvl w:val="1"/>
          <w:numId w:val="7"/>
        </w:numPr>
        <w:outlineLvl w:val="1"/>
        <w:rPr>
          <w:rFonts w:ascii="微软雅黑" w:hAnsi="微软雅黑" w:eastAsia="微软雅黑" w:cs="微软雅黑"/>
          <w:b/>
          <w:bCs/>
          <w:szCs w:val="22"/>
        </w:rPr>
      </w:pPr>
      <w:bookmarkStart w:id="50" w:name="_Toc1924633232"/>
      <w:r>
        <w:rPr>
          <w:rFonts w:hint="eastAsia" w:ascii="微软雅黑" w:hAnsi="微软雅黑" w:eastAsia="微软雅黑" w:cs="微软雅黑"/>
          <w:b/>
          <w:bCs/>
          <w:szCs w:val="22"/>
        </w:rPr>
        <w:t>请求示例</w:t>
      </w:r>
      <w:bookmarkEnd w:id="50"/>
    </w:p>
    <w:p w14:paraId="17A4F1D1">
      <w:pPr>
        <w:rPr>
          <w:rFonts w:ascii="微软雅黑" w:hAnsi="微软雅黑" w:eastAsia="微软雅黑" w:cs="微软雅黑"/>
          <w:sz w:val="18"/>
          <w:szCs w:val="18"/>
        </w:rPr>
      </w:pPr>
      <w:r>
        <w:rPr>
          <w:rFonts w:hint="eastAsia" w:ascii="微软雅黑" w:hAnsi="微软雅黑" w:eastAsia="微软雅黑" w:cs="微软雅黑"/>
          <w:sz w:val="18"/>
          <w:szCs w:val="18"/>
        </w:rPr>
        <w:t>发送请求：</w:t>
      </w:r>
    </w:p>
    <w:p w14:paraId="2DDDACA1">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POST</w:t>
      </w:r>
      <w:r>
        <w:rPr>
          <w:rFonts w:hint="eastAsia" w:ascii="微软雅黑" w:hAnsi="微软雅黑" w:eastAsia="微软雅黑" w:cs="微软雅黑"/>
          <w:color w:val="333333"/>
          <w:kern w:val="0"/>
          <w:sz w:val="18"/>
          <w:szCs w:val="18"/>
          <w:shd w:val="clear" w:color="auto" w:fill="FDF6E3"/>
          <w:lang w:bidi="ar"/>
        </w:rPr>
        <w:t xml:space="preserve"> http://{address:port}/sms/api/getBalance</w:t>
      </w:r>
    </w:p>
    <w:p w14:paraId="2C345DD4">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70005079">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571C3694">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p>
    <w:p w14:paraId="7066B915">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2FD75B5B">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"userName"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2AA198"/>
          <w:kern w:val="0"/>
          <w:sz w:val="18"/>
          <w:szCs w:val="18"/>
          <w:shd w:val="clear" w:color="auto" w:fill="FDF6E3"/>
          <w:lang w:eastAsia="zh" w:bidi="ar"/>
        </w:rPr>
        <w:t>test</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w:t>
      </w:r>
    </w:p>
    <w:p w14:paraId="73D88E4B">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"timestamp"</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1596254400000</w:t>
      </w:r>
      <w:r>
        <w:rPr>
          <w:rFonts w:hint="eastAsia" w:ascii="微软雅黑" w:hAnsi="微软雅黑" w:eastAsia="微软雅黑" w:cs="微软雅黑"/>
          <w:color w:val="333333"/>
          <w:kern w:val="0"/>
          <w:sz w:val="18"/>
          <w:szCs w:val="18"/>
          <w:shd w:val="clear" w:color="auto" w:fill="FDF6E3"/>
          <w:lang w:bidi="ar"/>
        </w:rPr>
        <w:t>,</w:t>
      </w:r>
    </w:p>
    <w:p w14:paraId="55D7C416">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859900"/>
          <w:kern w:val="0"/>
          <w:sz w:val="18"/>
          <w:szCs w:val="18"/>
          <w:shd w:val="clear" w:color="auto" w:fill="FDF6E3"/>
          <w:lang w:eastAsia="zh" w:bidi="ar"/>
        </w:rPr>
        <w:t>sign</w:t>
      </w: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"e315cf297826abdeb2092cc57f29f0bf"</w:t>
      </w:r>
    </w:p>
    <w:p w14:paraId="518A6F1C">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46D56D52">
      <w:pPr>
        <w:rPr>
          <w:rFonts w:ascii="微软雅黑" w:hAnsi="微软雅黑" w:eastAsia="微软雅黑" w:cs="微软雅黑"/>
          <w:sz w:val="18"/>
          <w:szCs w:val="18"/>
        </w:rPr>
      </w:pPr>
      <w:r>
        <w:rPr>
          <w:rFonts w:hint="eastAsia" w:ascii="微软雅黑" w:hAnsi="微软雅黑" w:eastAsia="微软雅黑" w:cs="微软雅黑"/>
          <w:sz w:val="18"/>
          <w:szCs w:val="18"/>
        </w:rPr>
        <w:t>响应结果：</w:t>
      </w:r>
    </w:p>
    <w:p w14:paraId="04CFCF10">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33475E59">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"code"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0</w:t>
      </w:r>
      <w:r>
        <w:rPr>
          <w:rFonts w:hint="eastAsia" w:ascii="微软雅黑" w:hAnsi="微软雅黑" w:eastAsia="微软雅黑" w:cs="微软雅黑"/>
          <w:color w:val="333333"/>
          <w:kern w:val="0"/>
          <w:sz w:val="18"/>
          <w:szCs w:val="18"/>
          <w:shd w:val="clear" w:color="auto" w:fill="FDF6E3"/>
          <w:lang w:bidi="ar"/>
        </w:rPr>
        <w:t>,</w:t>
      </w:r>
    </w:p>
    <w:p w14:paraId="53FB4563">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"message"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"处理成功"</w:t>
      </w:r>
      <w:r>
        <w:rPr>
          <w:rFonts w:hint="eastAsia" w:ascii="微软雅黑" w:hAnsi="微软雅黑" w:eastAsia="微软雅黑" w:cs="微软雅黑"/>
          <w:color w:val="333333"/>
          <w:kern w:val="0"/>
          <w:sz w:val="18"/>
          <w:szCs w:val="18"/>
          <w:shd w:val="clear" w:color="auto" w:fill="FDF6E3"/>
          <w:lang w:bidi="ar"/>
        </w:rPr>
        <w:t>,</w:t>
      </w:r>
    </w:p>
    <w:p w14:paraId="69A1C49F">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"balance"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967793</w:t>
      </w:r>
    </w:p>
    <w:p w14:paraId="7E0109E9">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w:t>
      </w:r>
    </w:p>
    <w:p w14:paraId="08E61D0B">
      <w:pPr>
        <w:numPr>
          <w:ilvl w:val="0"/>
          <w:numId w:val="7"/>
        </w:numPr>
        <w:jc w:val="left"/>
        <w:outlineLvl w:val="2"/>
        <w:rPr>
          <w:rFonts w:ascii="微软雅黑" w:hAnsi="微软雅黑" w:eastAsia="微软雅黑" w:cs="微软雅黑"/>
          <w:b/>
          <w:bCs/>
          <w:kern w:val="0"/>
          <w:sz w:val="25"/>
          <w:szCs w:val="25"/>
        </w:rPr>
      </w:pPr>
      <w:bookmarkStart w:id="51" w:name="_Toc677397125"/>
      <w:r>
        <w:rPr>
          <w:rFonts w:hint="eastAsia" w:ascii="微软雅黑" w:hAnsi="微软雅黑" w:eastAsia="微软雅黑" w:cs="微软雅黑"/>
          <w:kern w:val="0"/>
          <w:sz w:val="25"/>
          <w:szCs w:val="25"/>
        </w:rPr>
        <w:t>提交短信模板接口</w:t>
      </w:r>
      <w:bookmarkEnd w:id="51"/>
    </w:p>
    <w:p w14:paraId="7EF4E9F6">
      <w:pPr>
        <w:numPr>
          <w:ilvl w:val="1"/>
          <w:numId w:val="7"/>
        </w:numPr>
        <w:outlineLvl w:val="1"/>
        <w:rPr>
          <w:rFonts w:ascii="微软雅黑" w:hAnsi="微软雅黑" w:eastAsia="微软雅黑" w:cs="微软雅黑"/>
          <w:b/>
          <w:bCs/>
          <w:szCs w:val="22"/>
        </w:rPr>
      </w:pPr>
      <w:bookmarkStart w:id="52" w:name="_Toc1472108372"/>
      <w:r>
        <w:rPr>
          <w:rFonts w:hint="eastAsia" w:ascii="微软雅黑" w:hAnsi="微软雅黑" w:eastAsia="微软雅黑" w:cs="微软雅黑"/>
          <w:szCs w:val="22"/>
        </w:rPr>
        <w:t>调用地址</w:t>
      </w:r>
      <w:bookmarkEnd w:id="52"/>
    </w:p>
    <w:p w14:paraId="14C080B3">
      <w:pPr>
        <w:ind w:firstLine="420" w:firstLineChars="200"/>
        <w:rPr>
          <w:rFonts w:ascii="微软雅黑" w:hAnsi="微软雅黑" w:eastAsia="微软雅黑" w:cs="微软雅黑"/>
          <w:color w:val="000000"/>
          <w:szCs w:val="22"/>
          <w14:textFill>
            <w14:solidFill>
              <w14:srgbClr w14:val="000000">
                <w14:lumMod w14:val="50000"/>
                <w14:lumOff w14:val="50000"/>
              </w14:srgbClr>
            </w14:solidFill>
          </w14:textFill>
        </w:rPr>
      </w:pPr>
      <w:r>
        <w:rPr>
          <w:rFonts w:hint="eastAsia" w:ascii="微软雅黑" w:hAnsi="微软雅黑" w:eastAsia="微软雅黑" w:cs="微软雅黑"/>
          <w:szCs w:val="22"/>
        </w:rPr>
        <w:t>HTTP地址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w:t>
      </w:r>
      <w:r>
        <w:fldChar w:fldCharType="begin"/>
      </w:r>
      <w:r>
        <w:instrText xml:space="preserve"> HYPERLINK </w:instrText>
      </w:r>
      <w:r>
        <w:fldChar w:fldCharType="separate"/>
      </w:r>
      <w:r>
        <w:rPr>
          <w:rFonts w:hint="eastAsia" w:ascii="微软雅黑" w:hAnsi="微软雅黑" w:eastAsia="微软雅黑" w:cs="微软雅黑"/>
          <w:color w:val="0000FF"/>
          <w:szCs w:val="22"/>
          <w:u w:val="single"/>
        </w:rPr>
        <w:t>http://{address:port}/sms</w:t>
      </w:r>
      <w:r>
        <w:rPr>
          <w:rFonts w:hint="eastAsia" w:ascii="微软雅黑" w:hAnsi="微软雅黑" w:eastAsia="微软雅黑" w:cs="微软雅黑"/>
          <w:b/>
          <w:bCs/>
          <w:color w:val="0000FF"/>
          <w:szCs w:val="22"/>
          <w:u w:val="single"/>
        </w:rPr>
        <w:t>/api/createTemplate</w:t>
      </w:r>
      <w:r>
        <w:rPr>
          <w:rFonts w:hint="eastAsia" w:ascii="微软雅黑" w:hAnsi="微软雅黑" w:eastAsia="微软雅黑" w:cs="微软雅黑"/>
          <w:b/>
          <w:bCs/>
          <w:color w:val="0000FF"/>
          <w:szCs w:val="22"/>
          <w:u w:val="single"/>
        </w:rPr>
        <w:fldChar w:fldCharType="end"/>
      </w:r>
    </w:p>
    <w:p w14:paraId="38161018">
      <w:pPr>
        <w:ind w:firstLine="420" w:firstLineChars="200"/>
        <w:rPr>
          <w:rFonts w:ascii="微软雅黑" w:hAnsi="微软雅黑" w:eastAsia="微软雅黑" w:cs="微软雅黑"/>
          <w:color w:val="000000"/>
          <w:szCs w:val="22"/>
          <w14:textFill>
            <w14:solidFill>
              <w14:srgbClr w14:val="000000">
                <w14:lumMod w14:val="50000"/>
                <w14:lumOff w14:val="50000"/>
              </w14:srgbClr>
            </w14:solidFill>
          </w14:textFill>
        </w:rPr>
      </w:pPr>
      <w:r>
        <w:rPr>
          <w:rFonts w:hint="eastAsia" w:ascii="微软雅黑" w:hAnsi="微软雅黑" w:eastAsia="微软雅黑" w:cs="微软雅黑"/>
          <w:szCs w:val="22"/>
        </w:rPr>
        <w:t>HTTPS地址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w:t>
      </w:r>
      <w:r>
        <w:fldChar w:fldCharType="begin"/>
      </w:r>
      <w:r>
        <w:instrText xml:space="preserve"> HYPERLINK </w:instrText>
      </w:r>
      <w:r>
        <w:fldChar w:fldCharType="separate"/>
      </w:r>
      <w:r>
        <w:rPr>
          <w:rFonts w:hint="eastAsia" w:ascii="微软雅黑" w:hAnsi="微软雅黑" w:eastAsia="微软雅黑" w:cs="微软雅黑"/>
          <w:color w:val="0000FF"/>
          <w:szCs w:val="22"/>
          <w:u w:val="single"/>
        </w:rPr>
        <w:t>https://{address:port}/sms</w:t>
      </w:r>
      <w:r>
        <w:rPr>
          <w:rFonts w:hint="eastAsia" w:ascii="微软雅黑" w:hAnsi="微软雅黑" w:eastAsia="微软雅黑" w:cs="微软雅黑"/>
          <w:b/>
          <w:bCs/>
          <w:color w:val="0000FF"/>
          <w:szCs w:val="22"/>
          <w:u w:val="single"/>
        </w:rPr>
        <w:t>/api/createTemplate</w:t>
      </w:r>
      <w:r>
        <w:rPr>
          <w:rFonts w:hint="eastAsia" w:ascii="微软雅黑" w:hAnsi="微软雅黑" w:eastAsia="微软雅黑" w:cs="微软雅黑"/>
          <w:b/>
          <w:bCs/>
          <w:color w:val="0000FF"/>
          <w:szCs w:val="22"/>
          <w:u w:val="single"/>
        </w:rPr>
        <w:fldChar w:fldCharType="end"/>
      </w:r>
    </w:p>
    <w:p w14:paraId="417443FB">
      <w:pPr>
        <w:ind w:firstLine="420"/>
        <w:rPr>
          <w:rFonts w:ascii="微软雅黑" w:hAnsi="微软雅黑" w:eastAsia="微软雅黑" w:cs="微软雅黑"/>
          <w:szCs w:val="22"/>
        </w:rPr>
      </w:pPr>
      <w:r>
        <w:rPr>
          <w:rFonts w:hint="eastAsia" w:ascii="微软雅黑" w:hAnsi="微软雅黑" w:eastAsia="微软雅黑" w:cs="微软雅黑"/>
          <w:szCs w:val="22"/>
        </w:rPr>
        <w:t>请求方法：POST</w:t>
      </w:r>
    </w:p>
    <w:p w14:paraId="2460D72A">
      <w:pPr>
        <w:numPr>
          <w:ilvl w:val="1"/>
          <w:numId w:val="7"/>
        </w:numPr>
        <w:outlineLvl w:val="1"/>
        <w:rPr>
          <w:rFonts w:ascii="微软雅黑" w:hAnsi="微软雅黑" w:eastAsia="微软雅黑" w:cs="微软雅黑"/>
          <w:b/>
          <w:bCs/>
          <w:szCs w:val="22"/>
        </w:rPr>
      </w:pPr>
      <w:bookmarkStart w:id="53" w:name="_Toc275661071"/>
      <w:r>
        <w:rPr>
          <w:rFonts w:hint="eastAsia" w:ascii="微软雅黑" w:hAnsi="微软雅黑" w:eastAsia="微软雅黑" w:cs="微软雅黑"/>
          <w:szCs w:val="22"/>
        </w:rPr>
        <w:t>请求包头定义</w:t>
      </w:r>
      <w:bookmarkEnd w:id="53"/>
    </w:p>
    <w:p w14:paraId="322B3E13">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3FF9343F">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56562A74">
      <w:pPr>
        <w:numPr>
          <w:ilvl w:val="1"/>
          <w:numId w:val="7"/>
        </w:numPr>
        <w:outlineLvl w:val="1"/>
        <w:rPr>
          <w:rFonts w:ascii="微软雅黑" w:hAnsi="微软雅黑" w:eastAsia="微软雅黑" w:cs="微软雅黑"/>
          <w:b/>
          <w:bCs/>
          <w:szCs w:val="22"/>
        </w:rPr>
      </w:pPr>
      <w:bookmarkStart w:id="54" w:name="_Toc1983013128"/>
      <w:r>
        <w:rPr>
          <w:rFonts w:hint="eastAsia" w:ascii="微软雅黑" w:hAnsi="微软雅黑" w:eastAsia="微软雅黑" w:cs="微软雅黑"/>
          <w:szCs w:val="22"/>
        </w:rPr>
        <w:t>请求参数</w:t>
      </w:r>
      <w:bookmarkEnd w:id="54"/>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612"/>
        <w:gridCol w:w="5207"/>
      </w:tblGrid>
      <w:tr w14:paraId="731C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42A78E9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3116FB2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612" w:type="dxa"/>
            <w:shd w:val="clear" w:color="auto" w:fill="BFBFBF"/>
          </w:tcPr>
          <w:p w14:paraId="59AD99A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必填</w:t>
            </w:r>
          </w:p>
        </w:tc>
        <w:tc>
          <w:tcPr>
            <w:tcW w:w="5207" w:type="dxa"/>
            <w:shd w:val="clear" w:color="auto" w:fill="BFBFBF"/>
          </w:tcPr>
          <w:p w14:paraId="73ED568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1845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3737EFAE">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userName</w:t>
            </w:r>
          </w:p>
        </w:tc>
        <w:tc>
          <w:tcPr>
            <w:tcW w:w="1096" w:type="dxa"/>
          </w:tcPr>
          <w:p w14:paraId="77F2C7F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37EF36B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6F11C87D">
            <w:pPr>
              <w:rPr>
                <w:rFonts w:ascii="微软雅黑" w:hAnsi="微软雅黑" w:eastAsia="微软雅黑" w:cs="微软雅黑"/>
                <w:sz w:val="18"/>
                <w:szCs w:val="18"/>
              </w:rPr>
            </w:pPr>
            <w:r>
              <w:rPr>
                <w:rFonts w:hint="eastAsia" w:ascii="微软雅黑" w:hAnsi="微软雅黑" w:eastAsia="微软雅黑" w:cs="微软雅黑"/>
                <w:sz w:val="18"/>
                <w:szCs w:val="18"/>
              </w:rPr>
              <w:t>帐号用户名</w:t>
            </w:r>
          </w:p>
        </w:tc>
      </w:tr>
      <w:tr w14:paraId="6912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37818193">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t</w:t>
            </w:r>
            <w:r>
              <w:rPr>
                <w:rFonts w:hint="eastAsia" w:ascii="微软雅黑" w:hAnsi="微软雅黑" w:eastAsia="微软雅黑" w:cs="微软雅黑"/>
                <w:color w:val="FF0000"/>
                <w:sz w:val="18"/>
                <w:szCs w:val="18"/>
              </w:rPr>
              <w:t>i</w:t>
            </w:r>
            <w:r>
              <w:rPr>
                <w:rFonts w:hint="eastAsia" w:ascii="微软雅黑" w:hAnsi="微软雅黑" w:eastAsia="微软雅黑" w:cs="微软雅黑"/>
                <w:color w:val="FF0000"/>
                <w:sz w:val="18"/>
                <w:szCs w:val="18"/>
                <w:lang w:eastAsia="zh"/>
              </w:rPr>
              <w:t>mestamp</w:t>
            </w:r>
          </w:p>
        </w:tc>
        <w:tc>
          <w:tcPr>
            <w:tcW w:w="1096" w:type="dxa"/>
            <w:vAlign w:val="center"/>
          </w:tcPr>
          <w:p w14:paraId="7E54C0DC">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
              </w:rPr>
              <w:t>Long</w:t>
            </w:r>
          </w:p>
        </w:tc>
        <w:tc>
          <w:tcPr>
            <w:tcW w:w="612" w:type="dxa"/>
            <w:vAlign w:val="center"/>
          </w:tcPr>
          <w:p w14:paraId="1477BDA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50B42BCD">
            <w:pPr>
              <w:rPr>
                <w:rFonts w:ascii="微软雅黑" w:hAnsi="微软雅黑" w:eastAsia="微软雅黑" w:cs="微软雅黑"/>
                <w:sz w:val="18"/>
                <w:szCs w:val="18"/>
              </w:rPr>
            </w:pPr>
            <w:r>
              <w:rPr>
                <w:rFonts w:hint="eastAsia" w:ascii="微软雅黑" w:hAnsi="微软雅黑" w:eastAsia="微软雅黑" w:cs="微软雅黑"/>
                <w:sz w:val="18"/>
                <w:szCs w:val="18"/>
              </w:rPr>
              <w:t>当前时间戳，精确到毫秒。</w:t>
            </w:r>
          </w:p>
          <w:p w14:paraId="2B0139C8">
            <w:pPr>
              <w:rPr>
                <w:rFonts w:ascii="微软雅黑" w:hAnsi="微软雅黑" w:eastAsia="微软雅黑" w:cs="微软雅黑"/>
                <w:sz w:val="18"/>
                <w:szCs w:val="18"/>
              </w:rPr>
            </w:pPr>
            <w:r>
              <w:rPr>
                <w:rFonts w:hint="eastAsia" w:ascii="微软雅黑" w:hAnsi="微软雅黑" w:eastAsia="微软雅黑" w:cs="微软雅黑"/>
                <w:sz w:val="18"/>
                <w:szCs w:val="18"/>
              </w:rPr>
              <w:t>例如2020年8月1日12:00:00 时间戳为：1596254400000</w:t>
            </w:r>
          </w:p>
        </w:tc>
      </w:tr>
      <w:tr w14:paraId="05E6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2F11256">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sign</w:t>
            </w:r>
          </w:p>
        </w:tc>
        <w:tc>
          <w:tcPr>
            <w:tcW w:w="1096" w:type="dxa"/>
            <w:vAlign w:val="center"/>
          </w:tcPr>
          <w:p w14:paraId="7559191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7623D1B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5730FB92">
            <w:pPr>
              <w:rPr>
                <w:rFonts w:ascii="微软雅黑" w:hAnsi="微软雅黑" w:eastAsia="微软雅黑" w:cs="微软雅黑"/>
                <w:sz w:val="18"/>
                <w:szCs w:val="18"/>
                <w:lang w:eastAsia="zh"/>
              </w:rPr>
            </w:pPr>
            <w:r>
              <w:rPr>
                <w:rFonts w:hint="eastAsia" w:ascii="微软雅黑" w:hAnsi="微软雅黑" w:eastAsia="微软雅黑" w:cs="微软雅黑"/>
                <w:sz w:val="18"/>
                <w:szCs w:val="18"/>
              </w:rPr>
              <w:t>由以下参数值组合成字符串并计算</w:t>
            </w:r>
            <w:r>
              <w:rPr>
                <w:rFonts w:hint="eastAsia" w:ascii="微软雅黑" w:hAnsi="微软雅黑" w:eastAsia="微软雅黑" w:cs="微软雅黑"/>
                <w:sz w:val="18"/>
                <w:szCs w:val="18"/>
                <w:lang w:eastAsia="zh"/>
              </w:rPr>
              <w:t>MD5</w:t>
            </w:r>
            <w:r>
              <w:rPr>
                <w:rFonts w:hint="eastAsia" w:ascii="微软雅黑" w:hAnsi="微软雅黑" w:eastAsia="微软雅黑" w:cs="微软雅黑"/>
                <w:sz w:val="18"/>
                <w:szCs w:val="18"/>
              </w:rPr>
              <w:t>值，参考</w:t>
            </w:r>
            <w:r>
              <w:fldChar w:fldCharType="begin"/>
            </w:r>
            <w:r>
              <w:instrText xml:space="preserve"> HYPERLINK \l "_前言" </w:instrText>
            </w:r>
            <w:r>
              <w:fldChar w:fldCharType="separate"/>
            </w:r>
            <w:r>
              <w:rPr>
                <w:rFonts w:hint="eastAsia" w:ascii="微软雅黑" w:hAnsi="微软雅黑" w:eastAsia="微软雅黑" w:cs="微软雅黑"/>
                <w:color w:val="800080"/>
                <w:sz w:val="18"/>
                <w:szCs w:val="18"/>
                <w:u w:val="single"/>
              </w:rPr>
              <w:t>详细规则</w:t>
            </w:r>
            <w:r>
              <w:rPr>
                <w:rFonts w:hint="eastAsia" w:ascii="微软雅黑" w:hAnsi="微软雅黑" w:eastAsia="微软雅黑" w:cs="微软雅黑"/>
                <w:color w:val="800080"/>
                <w:sz w:val="18"/>
                <w:szCs w:val="18"/>
                <w:u w:val="single"/>
              </w:rPr>
              <w:fldChar w:fldCharType="end"/>
            </w:r>
          </w:p>
          <w:p w14:paraId="0D3002C2">
            <w:pPr>
              <w:rPr>
                <w:rFonts w:ascii="微软雅黑" w:hAnsi="微软雅黑" w:eastAsia="微软雅黑" w:cs="微软雅黑"/>
                <w:sz w:val="18"/>
                <w:szCs w:val="18"/>
              </w:rPr>
            </w:pPr>
            <w:r>
              <w:rPr>
                <w:rFonts w:hint="eastAsia" w:ascii="微软雅黑" w:hAnsi="微软雅黑" w:eastAsia="微软雅黑" w:cs="微软雅黑"/>
                <w:sz w:val="18"/>
                <w:szCs w:val="18"/>
              </w:rPr>
              <w:t>计算：</w:t>
            </w:r>
            <w:r>
              <w:rPr>
                <w:rFonts w:hint="eastAsia" w:ascii="微软雅黑" w:hAnsi="微软雅黑" w:eastAsia="微软雅黑" w:cs="微软雅黑"/>
                <w:sz w:val="18"/>
                <w:szCs w:val="18"/>
                <w:lang w:eastAsia="zh"/>
              </w:rPr>
              <w:t>MD5(userName</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eastAsia="zh"/>
              </w:rPr>
              <w:t>+ timestamp + MD5(password))</w:t>
            </w:r>
          </w:p>
        </w:tc>
      </w:tr>
      <w:tr w14:paraId="5055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774E9F3B">
            <w:pPr>
              <w:jc w:val="center"/>
              <w:rPr>
                <w:rFonts w:ascii="微软雅黑" w:hAnsi="微软雅黑" w:eastAsia="微软雅黑" w:cs="微软雅黑"/>
                <w:color w:val="FF0000"/>
                <w:sz w:val="18"/>
                <w:szCs w:val="18"/>
                <w:lang w:eastAsia="zh"/>
              </w:rPr>
            </w:pPr>
            <w:r>
              <w:rPr>
                <w:rFonts w:hint="eastAsia" w:ascii="微软雅黑" w:hAnsi="微软雅黑" w:eastAsia="微软雅黑" w:cs="微软雅黑"/>
                <w:color w:val="FF0000"/>
                <w:sz w:val="18"/>
                <w:szCs w:val="18"/>
              </w:rPr>
              <w:t>content</w:t>
            </w:r>
          </w:p>
        </w:tc>
        <w:tc>
          <w:tcPr>
            <w:tcW w:w="1096" w:type="dxa"/>
            <w:vAlign w:val="center"/>
          </w:tcPr>
          <w:p w14:paraId="1E3F985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08C314E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3F057B3E">
            <w:pPr>
              <w:rPr>
                <w:rFonts w:ascii="微软雅黑" w:hAnsi="微软雅黑" w:eastAsia="微软雅黑" w:cs="微软雅黑"/>
                <w:sz w:val="18"/>
                <w:szCs w:val="18"/>
              </w:rPr>
            </w:pPr>
            <w:r>
              <w:rPr>
                <w:rFonts w:hint="eastAsia" w:ascii="微软雅黑" w:hAnsi="微软雅黑" w:eastAsia="微软雅黑" w:cs="微软雅黑"/>
                <w:sz w:val="18"/>
                <w:szCs w:val="18"/>
              </w:rPr>
              <w:t>模板内容，内容文本中变量符：</w:t>
            </w:r>
            <w:r>
              <w:rPr>
                <w:rFonts w:hint="eastAsia" w:ascii="微软雅黑" w:hAnsi="微软雅黑" w:eastAsia="微软雅黑" w:cs="微软雅黑"/>
                <w:color w:val="FF0000"/>
                <w:sz w:val="18"/>
                <w:szCs w:val="18"/>
              </w:rPr>
              <w:t>{%变量%}</w:t>
            </w:r>
          </w:p>
        </w:tc>
      </w:tr>
      <w:tr w14:paraId="2AEF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09DF0E56">
            <w:pPr>
              <w:jc w:val="center"/>
              <w:rPr>
                <w:rFonts w:ascii="微软雅黑" w:hAnsi="微软雅黑" w:eastAsia="微软雅黑" w:cs="微软雅黑"/>
                <w:color w:val="FF0000"/>
                <w:sz w:val="18"/>
                <w:szCs w:val="18"/>
              </w:rPr>
            </w:pPr>
            <w:bookmarkStart w:id="55" w:name="_Toc1507333620"/>
            <w:r>
              <w:rPr>
                <w:rFonts w:hint="eastAsia" w:ascii="微软雅黑" w:hAnsi="微软雅黑" w:eastAsia="微软雅黑" w:cs="微软雅黑"/>
                <w:sz w:val="18"/>
                <w:szCs w:val="18"/>
              </w:rPr>
              <w:t>type</w:t>
            </w:r>
          </w:p>
        </w:tc>
        <w:tc>
          <w:tcPr>
            <w:tcW w:w="1096" w:type="dxa"/>
            <w:vAlign w:val="center"/>
          </w:tcPr>
          <w:p w14:paraId="4D35B7C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Integer</w:t>
            </w:r>
          </w:p>
        </w:tc>
        <w:tc>
          <w:tcPr>
            <w:tcW w:w="612" w:type="dxa"/>
            <w:vAlign w:val="center"/>
          </w:tcPr>
          <w:p w14:paraId="20D94D61">
            <w:pPr>
              <w:jc w:val="center"/>
              <w:rPr>
                <w:rFonts w:ascii="微软雅黑" w:hAnsi="微软雅黑" w:eastAsia="微软雅黑" w:cs="微软雅黑"/>
                <w:sz w:val="18"/>
                <w:szCs w:val="18"/>
              </w:rPr>
            </w:pPr>
            <w:r>
              <w:rPr>
                <w:rFonts w:hint="eastAsia" w:ascii="微软雅黑" w:hAnsi="微软雅黑" w:eastAsia="微软雅黑" w:cs="微软雅黑"/>
                <w:color w:val="808080"/>
                <w:sz w:val="18"/>
                <w:szCs w:val="18"/>
              </w:rPr>
              <w:t>否</w:t>
            </w:r>
          </w:p>
        </w:tc>
        <w:tc>
          <w:tcPr>
            <w:tcW w:w="5207" w:type="dxa"/>
          </w:tcPr>
          <w:p w14:paraId="4B7A3929">
            <w:pPr>
              <w:rPr>
                <w:rFonts w:ascii="微软雅黑" w:hAnsi="微软雅黑" w:eastAsia="微软雅黑" w:cs="微软雅黑"/>
                <w:sz w:val="18"/>
                <w:szCs w:val="18"/>
              </w:rPr>
            </w:pPr>
            <w:r>
              <w:rPr>
                <w:rFonts w:hint="eastAsia" w:ascii="微软雅黑" w:hAnsi="微软雅黑" w:eastAsia="微软雅黑" w:cs="微软雅黑"/>
                <w:sz w:val="18"/>
                <w:szCs w:val="18"/>
              </w:rPr>
              <w:t>模板类型，1 - 精准目标，2 - 模糊模板。默认为精确模板</w:t>
            </w:r>
          </w:p>
        </w:tc>
      </w:tr>
      <w:tr w14:paraId="3034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49A0DB87">
            <w:pPr>
              <w:jc w:val="center"/>
              <w:rPr>
                <w:rFonts w:ascii="微软雅黑" w:hAnsi="微软雅黑" w:eastAsia="微软雅黑" w:cs="微软雅黑"/>
                <w:color w:val="FF0000"/>
                <w:sz w:val="18"/>
                <w:szCs w:val="18"/>
              </w:rPr>
            </w:pPr>
            <w:r>
              <w:rPr>
                <w:rFonts w:hint="eastAsia" w:ascii="微软雅黑" w:hAnsi="微软雅黑" w:eastAsia="微软雅黑" w:cs="微软雅黑"/>
                <w:sz w:val="18"/>
                <w:szCs w:val="18"/>
              </w:rPr>
              <w:t>matchPercent</w:t>
            </w:r>
          </w:p>
        </w:tc>
        <w:tc>
          <w:tcPr>
            <w:tcW w:w="1096" w:type="dxa"/>
            <w:vAlign w:val="center"/>
          </w:tcPr>
          <w:p w14:paraId="3B12A98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Integer</w:t>
            </w:r>
          </w:p>
        </w:tc>
        <w:tc>
          <w:tcPr>
            <w:tcW w:w="612" w:type="dxa"/>
            <w:vAlign w:val="center"/>
          </w:tcPr>
          <w:p w14:paraId="55FD7D13">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78B4191E">
            <w:pPr>
              <w:rPr>
                <w:rFonts w:ascii="微软雅黑" w:hAnsi="微软雅黑" w:eastAsia="微软雅黑" w:cs="微软雅黑"/>
                <w:sz w:val="18"/>
                <w:szCs w:val="18"/>
              </w:rPr>
            </w:pPr>
            <w:r>
              <w:rPr>
                <w:rFonts w:hint="eastAsia" w:ascii="微软雅黑" w:hAnsi="微软雅黑" w:eastAsia="微软雅黑" w:cs="微软雅黑"/>
                <w:sz w:val="18"/>
                <w:szCs w:val="18"/>
              </w:rPr>
              <w:t>模糊匹配百分比，当type=2时必填，有效范围：60-100</w:t>
            </w:r>
          </w:p>
        </w:tc>
      </w:tr>
      <w:tr w14:paraId="5074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68DB20F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expireDate</w:t>
            </w:r>
          </w:p>
        </w:tc>
        <w:tc>
          <w:tcPr>
            <w:tcW w:w="1096" w:type="dxa"/>
            <w:vAlign w:val="center"/>
          </w:tcPr>
          <w:p w14:paraId="398C1F1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4F915ECA">
            <w:pPr>
              <w:jc w:val="center"/>
              <w:rPr>
                <w:rFonts w:ascii="微软雅黑" w:hAnsi="微软雅黑" w:eastAsia="微软雅黑" w:cs="微软雅黑"/>
                <w:color w:val="808080"/>
                <w:sz w:val="18"/>
                <w:szCs w:val="18"/>
              </w:rPr>
            </w:pPr>
            <w:r>
              <w:rPr>
                <w:rFonts w:hint="eastAsia" w:ascii="微软雅黑" w:hAnsi="微软雅黑" w:eastAsia="微软雅黑" w:cs="微软雅黑"/>
                <w:color w:val="808080"/>
                <w:sz w:val="18"/>
                <w:szCs w:val="18"/>
              </w:rPr>
              <w:t>否</w:t>
            </w:r>
          </w:p>
        </w:tc>
        <w:tc>
          <w:tcPr>
            <w:tcW w:w="5207" w:type="dxa"/>
          </w:tcPr>
          <w:p w14:paraId="16EE5662">
            <w:pPr>
              <w:rPr>
                <w:rFonts w:ascii="微软雅黑" w:hAnsi="微软雅黑" w:eastAsia="微软雅黑" w:cs="微软雅黑"/>
                <w:sz w:val="18"/>
                <w:szCs w:val="18"/>
              </w:rPr>
            </w:pPr>
            <w:r>
              <w:rPr>
                <w:rFonts w:hint="eastAsia" w:ascii="微软雅黑" w:hAnsi="微软雅黑" w:eastAsia="微软雅黑" w:cs="微软雅黑"/>
                <w:sz w:val="18"/>
                <w:szCs w:val="18"/>
              </w:rPr>
              <w:t>失效日期，格式：yyyy-MM-dd。留空为永久有效</w:t>
            </w:r>
          </w:p>
        </w:tc>
      </w:tr>
    </w:tbl>
    <w:p w14:paraId="2787B497">
      <w:pPr>
        <w:numPr>
          <w:ilvl w:val="1"/>
          <w:numId w:val="7"/>
        </w:numPr>
        <w:outlineLvl w:val="1"/>
        <w:rPr>
          <w:rFonts w:ascii="微软雅黑" w:hAnsi="微软雅黑" w:eastAsia="微软雅黑" w:cs="微软雅黑"/>
          <w:b/>
          <w:bCs/>
          <w:szCs w:val="22"/>
        </w:rPr>
      </w:pPr>
      <w:r>
        <w:rPr>
          <w:rFonts w:hint="eastAsia" w:ascii="微软雅黑" w:hAnsi="微软雅黑" w:eastAsia="微软雅黑" w:cs="微软雅黑"/>
          <w:b/>
          <w:bCs/>
          <w:szCs w:val="22"/>
        </w:rPr>
        <w:t>响应结果</w:t>
      </w:r>
      <w:bookmarkEnd w:id="55"/>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5799"/>
      </w:tblGrid>
      <w:tr w14:paraId="7D82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1C27DC2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403568B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5799" w:type="dxa"/>
            <w:shd w:val="clear" w:color="auto" w:fill="BFBFBF"/>
          </w:tcPr>
          <w:p w14:paraId="5BFFC05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481F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255E2179">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code</w:t>
            </w:r>
          </w:p>
        </w:tc>
        <w:tc>
          <w:tcPr>
            <w:tcW w:w="1096" w:type="dxa"/>
          </w:tcPr>
          <w:p w14:paraId="2736F50D">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Integer</w:t>
            </w:r>
          </w:p>
        </w:tc>
        <w:tc>
          <w:tcPr>
            <w:tcW w:w="5799" w:type="dxa"/>
          </w:tcPr>
          <w:p w14:paraId="0263C240">
            <w:pPr>
              <w:rPr>
                <w:rFonts w:ascii="微软雅黑" w:hAnsi="微软雅黑" w:eastAsia="微软雅黑" w:cs="微软雅黑"/>
                <w:sz w:val="18"/>
                <w:szCs w:val="18"/>
              </w:rPr>
            </w:pPr>
            <w:r>
              <w:rPr>
                <w:rFonts w:hint="eastAsia" w:ascii="微软雅黑" w:hAnsi="微软雅黑" w:eastAsia="微软雅黑" w:cs="微软雅黑"/>
                <w:sz w:val="18"/>
                <w:szCs w:val="18"/>
              </w:rPr>
              <w:t>处理结果，0为成功，其他失败，详细参考</w:t>
            </w:r>
            <w:r>
              <w:fldChar w:fldCharType="begin"/>
            </w:r>
            <w:r>
              <w:instrText xml:space="preserve"> HYPERLINK \l "_响应状态码列表" </w:instrText>
            </w:r>
            <w:r>
              <w:fldChar w:fldCharType="separate"/>
            </w:r>
            <w:r>
              <w:rPr>
                <w:rFonts w:hint="eastAsia" w:ascii="微软雅黑" w:hAnsi="微软雅黑" w:eastAsia="微软雅黑" w:cs="微软雅黑"/>
                <w:color w:val="0000FF"/>
                <w:sz w:val="18"/>
                <w:szCs w:val="18"/>
                <w:u w:val="single"/>
              </w:rPr>
              <w:t>响应状态码</w:t>
            </w:r>
            <w:r>
              <w:rPr>
                <w:rFonts w:hint="eastAsia" w:ascii="微软雅黑" w:hAnsi="微软雅黑" w:eastAsia="微软雅黑" w:cs="微软雅黑"/>
                <w:color w:val="0000FF"/>
                <w:sz w:val="18"/>
                <w:szCs w:val="18"/>
                <w:u w:val="single"/>
              </w:rPr>
              <w:fldChar w:fldCharType="end"/>
            </w:r>
          </w:p>
        </w:tc>
      </w:tr>
      <w:tr w14:paraId="30B6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7DBCD74">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message</w:t>
            </w:r>
          </w:p>
        </w:tc>
        <w:tc>
          <w:tcPr>
            <w:tcW w:w="1096" w:type="dxa"/>
          </w:tcPr>
          <w:p w14:paraId="166587C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5799" w:type="dxa"/>
          </w:tcPr>
          <w:p w14:paraId="501780D7">
            <w:pPr>
              <w:rPr>
                <w:rFonts w:ascii="微软雅黑" w:hAnsi="微软雅黑" w:eastAsia="微软雅黑" w:cs="微软雅黑"/>
                <w:sz w:val="18"/>
                <w:szCs w:val="18"/>
              </w:rPr>
            </w:pPr>
            <w:r>
              <w:rPr>
                <w:rFonts w:hint="eastAsia" w:ascii="微软雅黑" w:hAnsi="微软雅黑" w:eastAsia="微软雅黑" w:cs="微软雅黑"/>
                <w:sz w:val="18"/>
                <w:szCs w:val="18"/>
              </w:rPr>
              <w:t>处理结果描述</w:t>
            </w:r>
          </w:p>
        </w:tc>
      </w:tr>
      <w:tr w14:paraId="1F54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5ADF23B">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templateId</w:t>
            </w:r>
          </w:p>
        </w:tc>
        <w:tc>
          <w:tcPr>
            <w:tcW w:w="1096" w:type="dxa"/>
          </w:tcPr>
          <w:p w14:paraId="5D32C11C">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
              </w:rPr>
              <w:t>Integer</w:t>
            </w:r>
          </w:p>
        </w:tc>
        <w:tc>
          <w:tcPr>
            <w:tcW w:w="5799" w:type="dxa"/>
          </w:tcPr>
          <w:p w14:paraId="7F273CCA">
            <w:pPr>
              <w:rPr>
                <w:rFonts w:ascii="微软雅黑" w:hAnsi="微软雅黑" w:eastAsia="微软雅黑" w:cs="微软雅黑"/>
                <w:sz w:val="18"/>
                <w:szCs w:val="18"/>
              </w:rPr>
            </w:pPr>
            <w:r>
              <w:rPr>
                <w:rFonts w:hint="eastAsia" w:ascii="微软雅黑" w:hAnsi="微软雅黑" w:eastAsia="微软雅黑" w:cs="微软雅黑"/>
                <w:sz w:val="18"/>
                <w:szCs w:val="18"/>
              </w:rPr>
              <w:t>短信模板Id</w:t>
            </w:r>
          </w:p>
        </w:tc>
      </w:tr>
    </w:tbl>
    <w:p w14:paraId="75B52A83">
      <w:pPr>
        <w:rPr>
          <w:rFonts w:ascii="微软雅黑" w:hAnsi="微软雅黑" w:eastAsia="微软雅黑" w:cs="微软雅黑"/>
          <w:b/>
          <w:bCs/>
          <w:szCs w:val="22"/>
        </w:rPr>
      </w:pPr>
    </w:p>
    <w:p w14:paraId="422CD5EE">
      <w:pPr>
        <w:numPr>
          <w:ilvl w:val="1"/>
          <w:numId w:val="7"/>
        </w:numPr>
        <w:outlineLvl w:val="1"/>
        <w:rPr>
          <w:rFonts w:ascii="微软雅黑" w:hAnsi="微软雅黑" w:eastAsia="微软雅黑" w:cs="微软雅黑"/>
          <w:b/>
          <w:bCs/>
          <w:szCs w:val="22"/>
        </w:rPr>
      </w:pPr>
      <w:bookmarkStart w:id="56" w:name="_Toc881625407"/>
      <w:r>
        <w:rPr>
          <w:rFonts w:hint="eastAsia" w:ascii="微软雅黑" w:hAnsi="微软雅黑" w:eastAsia="微软雅黑" w:cs="微软雅黑"/>
          <w:b/>
          <w:bCs/>
          <w:szCs w:val="22"/>
        </w:rPr>
        <w:t>请求示例</w:t>
      </w:r>
      <w:bookmarkEnd w:id="56"/>
    </w:p>
    <w:p w14:paraId="4D17EC7E">
      <w:pPr>
        <w:rPr>
          <w:rFonts w:ascii="微软雅黑" w:hAnsi="微软雅黑" w:eastAsia="微软雅黑" w:cs="微软雅黑"/>
          <w:sz w:val="18"/>
          <w:szCs w:val="18"/>
        </w:rPr>
      </w:pPr>
      <w:r>
        <w:rPr>
          <w:rFonts w:hint="eastAsia" w:ascii="微软雅黑" w:hAnsi="微软雅黑" w:eastAsia="微软雅黑" w:cs="微软雅黑"/>
          <w:sz w:val="18"/>
          <w:szCs w:val="18"/>
        </w:rPr>
        <w:t>发送请求：</w:t>
      </w:r>
    </w:p>
    <w:p w14:paraId="29D8803B">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lang w:eastAsia="zh"/>
        </w:rPr>
      </w:pPr>
      <w:r>
        <w:rPr>
          <w:rFonts w:hint="eastAsia" w:ascii="微软雅黑" w:hAnsi="微软雅黑" w:eastAsia="微软雅黑" w:cs="微软雅黑"/>
          <w:color w:val="859900"/>
          <w:kern w:val="0"/>
          <w:sz w:val="18"/>
          <w:szCs w:val="18"/>
          <w:shd w:val="clear" w:color="auto" w:fill="FDF6E3"/>
          <w:lang w:bidi="ar"/>
        </w:rPr>
        <w:t>POST</w:t>
      </w:r>
      <w:r>
        <w:rPr>
          <w:rFonts w:hint="eastAsia" w:ascii="微软雅黑" w:hAnsi="微软雅黑" w:eastAsia="微软雅黑" w:cs="微软雅黑"/>
          <w:color w:val="333333"/>
          <w:kern w:val="0"/>
          <w:sz w:val="18"/>
          <w:szCs w:val="18"/>
          <w:shd w:val="clear" w:color="auto" w:fill="FDF6E3"/>
          <w:lang w:bidi="ar"/>
        </w:rPr>
        <w:t xml:space="preserve"> http://{address:port}/sms/api/createTemplate</w:t>
      </w:r>
    </w:p>
    <w:p w14:paraId="71BC24D5">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59DDF192">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328940FC">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p>
    <w:p w14:paraId="568EE04F">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42400B98">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"userName"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2AA198"/>
          <w:kern w:val="0"/>
          <w:sz w:val="18"/>
          <w:szCs w:val="18"/>
          <w:shd w:val="clear" w:color="auto" w:fill="FDF6E3"/>
          <w:lang w:eastAsia="zh" w:bidi="ar"/>
        </w:rPr>
        <w:t>test</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w:t>
      </w:r>
    </w:p>
    <w:p w14:paraId="2E099857">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"timestamp"</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1596254400000</w:t>
      </w:r>
      <w:r>
        <w:rPr>
          <w:rFonts w:hint="eastAsia" w:ascii="微软雅黑" w:hAnsi="微软雅黑" w:eastAsia="微软雅黑" w:cs="微软雅黑"/>
          <w:color w:val="333333"/>
          <w:kern w:val="0"/>
          <w:sz w:val="18"/>
          <w:szCs w:val="18"/>
          <w:shd w:val="clear" w:color="auto" w:fill="FDF6E3"/>
          <w:lang w:bidi="ar"/>
        </w:rPr>
        <w:t>,</w:t>
      </w:r>
    </w:p>
    <w:p w14:paraId="41261E71">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859900"/>
          <w:kern w:val="0"/>
          <w:sz w:val="18"/>
          <w:szCs w:val="18"/>
          <w:shd w:val="clear" w:color="auto" w:fill="FDF6E3"/>
          <w:lang w:eastAsia="zh" w:bidi="ar"/>
        </w:rPr>
        <w:t>sign</w:t>
      </w: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"e315cf297826abdeb2092cc57f29f0bf"</w:t>
      </w:r>
      <w:r>
        <w:rPr>
          <w:rFonts w:hint="eastAsia" w:ascii="微软雅黑" w:hAnsi="微软雅黑" w:eastAsia="微软雅黑" w:cs="微软雅黑"/>
          <w:color w:val="333333"/>
          <w:kern w:val="0"/>
          <w:sz w:val="18"/>
          <w:szCs w:val="18"/>
          <w:shd w:val="clear" w:color="auto" w:fill="FDF6E3"/>
          <w:lang w:bidi="ar"/>
        </w:rPr>
        <w:t>,</w:t>
      </w:r>
    </w:p>
    <w:p w14:paraId="6E6AB0E9">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"content"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"【签名】您的验证码是</w:t>
      </w:r>
      <w:r>
        <w:rPr>
          <w:rFonts w:hint="eastAsia" w:ascii="微软雅黑" w:hAnsi="微软雅黑" w:eastAsia="微软雅黑" w:cs="微软雅黑"/>
          <w:color w:val="2AA198"/>
          <w:kern w:val="0"/>
          <w:sz w:val="18"/>
          <w:szCs w:val="18"/>
          <w:shd w:val="clear" w:color="auto" w:fill="FDF6E3"/>
          <w:lang w:eastAsia="zh" w:bidi="ar"/>
        </w:rPr>
        <w:t xml:space="preserve">{%变量%} </w:t>
      </w:r>
      <w:r>
        <w:rPr>
          <w:rFonts w:hint="eastAsia" w:ascii="微软雅黑" w:hAnsi="微软雅黑" w:eastAsia="微软雅黑" w:cs="微软雅黑"/>
          <w:color w:val="2AA198"/>
          <w:kern w:val="0"/>
          <w:sz w:val="18"/>
          <w:szCs w:val="18"/>
          <w:shd w:val="clear" w:color="auto" w:fill="FDF6E3"/>
          <w:lang w:bidi="ar"/>
        </w:rPr>
        <w:t>"</w:t>
      </w:r>
    </w:p>
    <w:p w14:paraId="0E11CF03">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5C3F5D03">
      <w:pPr>
        <w:rPr>
          <w:rFonts w:ascii="微软雅黑" w:hAnsi="微软雅黑" w:eastAsia="微软雅黑" w:cs="微软雅黑"/>
          <w:sz w:val="18"/>
          <w:szCs w:val="18"/>
        </w:rPr>
      </w:pPr>
      <w:r>
        <w:rPr>
          <w:rFonts w:hint="eastAsia" w:ascii="微软雅黑" w:hAnsi="微软雅黑" w:eastAsia="微软雅黑" w:cs="微软雅黑"/>
          <w:sz w:val="18"/>
          <w:szCs w:val="18"/>
        </w:rPr>
        <w:t>响应结果：</w:t>
      </w:r>
    </w:p>
    <w:p w14:paraId="05E01B67">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0187F3B2">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"code"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0</w:t>
      </w:r>
      <w:r>
        <w:rPr>
          <w:rFonts w:hint="eastAsia" w:ascii="微软雅黑" w:hAnsi="微软雅黑" w:eastAsia="微软雅黑" w:cs="微软雅黑"/>
          <w:color w:val="333333"/>
          <w:kern w:val="0"/>
          <w:sz w:val="18"/>
          <w:szCs w:val="18"/>
          <w:shd w:val="clear" w:color="auto" w:fill="FDF6E3"/>
          <w:lang w:bidi="ar"/>
        </w:rPr>
        <w:t>,</w:t>
      </w:r>
    </w:p>
    <w:p w14:paraId="579CACC2">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"message"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"处理成功"</w:t>
      </w:r>
      <w:r>
        <w:rPr>
          <w:rFonts w:hint="eastAsia" w:ascii="微软雅黑" w:hAnsi="微软雅黑" w:eastAsia="微软雅黑" w:cs="微软雅黑"/>
          <w:color w:val="333333"/>
          <w:kern w:val="0"/>
          <w:sz w:val="18"/>
          <w:szCs w:val="18"/>
          <w:shd w:val="clear" w:color="auto" w:fill="FDF6E3"/>
          <w:lang w:bidi="ar"/>
        </w:rPr>
        <w:t>,</w:t>
      </w:r>
    </w:p>
    <w:p w14:paraId="309C780E">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"templateId"</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336</w:t>
      </w:r>
    </w:p>
    <w:p w14:paraId="7DB66D66">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w:t>
      </w:r>
    </w:p>
    <w:p w14:paraId="5A8FEAB9">
      <w:pPr>
        <w:numPr>
          <w:ilvl w:val="0"/>
          <w:numId w:val="7"/>
        </w:numPr>
        <w:jc w:val="left"/>
        <w:outlineLvl w:val="2"/>
        <w:rPr>
          <w:rFonts w:ascii="微软雅黑" w:hAnsi="微软雅黑" w:eastAsia="微软雅黑" w:cs="微软雅黑"/>
          <w:b/>
          <w:bCs/>
          <w:kern w:val="0"/>
          <w:sz w:val="25"/>
          <w:szCs w:val="25"/>
        </w:rPr>
      </w:pPr>
      <w:bookmarkStart w:id="57" w:name="_Toc2107332054"/>
      <w:r>
        <w:rPr>
          <w:rFonts w:hint="eastAsia" w:ascii="微软雅黑" w:hAnsi="微软雅黑" w:eastAsia="微软雅黑" w:cs="微软雅黑"/>
          <w:kern w:val="0"/>
          <w:sz w:val="25"/>
          <w:szCs w:val="25"/>
        </w:rPr>
        <w:t>查询短信模板接口</w:t>
      </w:r>
      <w:bookmarkEnd w:id="57"/>
    </w:p>
    <w:p w14:paraId="5E2CA108">
      <w:pPr>
        <w:numPr>
          <w:ilvl w:val="1"/>
          <w:numId w:val="7"/>
        </w:numPr>
        <w:outlineLvl w:val="1"/>
        <w:rPr>
          <w:rFonts w:ascii="微软雅黑" w:hAnsi="微软雅黑" w:eastAsia="微软雅黑" w:cs="微软雅黑"/>
          <w:b/>
          <w:bCs/>
          <w:szCs w:val="22"/>
        </w:rPr>
      </w:pPr>
      <w:bookmarkStart w:id="58" w:name="_Toc2044654153"/>
      <w:r>
        <w:rPr>
          <w:rFonts w:hint="eastAsia" w:ascii="微软雅黑" w:hAnsi="微软雅黑" w:eastAsia="微软雅黑" w:cs="微软雅黑"/>
          <w:szCs w:val="22"/>
        </w:rPr>
        <w:t>调用地址</w:t>
      </w:r>
      <w:bookmarkEnd w:id="58"/>
    </w:p>
    <w:p w14:paraId="712AAA56">
      <w:pPr>
        <w:ind w:firstLine="420" w:firstLineChars="200"/>
        <w:rPr>
          <w:rFonts w:ascii="微软雅黑" w:hAnsi="微软雅黑" w:eastAsia="微软雅黑" w:cs="微软雅黑"/>
          <w:b/>
          <w:bCs/>
          <w:color w:val="000000"/>
          <w:szCs w:val="22"/>
          <w14:textFill>
            <w14:solidFill>
              <w14:srgbClr w14:val="000000">
                <w14:lumMod w14:val="95000"/>
                <w14:lumOff w14:val="5000"/>
              </w14:srgbClr>
            </w14:solidFill>
          </w14:textFill>
        </w:rPr>
      </w:pPr>
      <w:r>
        <w:rPr>
          <w:rFonts w:hint="eastAsia" w:ascii="微软雅黑" w:hAnsi="微软雅黑" w:eastAsia="微软雅黑" w:cs="微软雅黑"/>
          <w:szCs w:val="22"/>
        </w:rPr>
        <w:t>HTTP地址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w:t>
      </w:r>
      <w:r>
        <w:fldChar w:fldCharType="begin"/>
      </w:r>
      <w:r>
        <w:instrText xml:space="preserve"> HYPERLINK </w:instrText>
      </w:r>
      <w:r>
        <w:fldChar w:fldCharType="separate"/>
      </w:r>
      <w:r>
        <w:rPr>
          <w:rFonts w:hint="eastAsia" w:ascii="微软雅黑" w:hAnsi="微软雅黑" w:eastAsia="微软雅黑" w:cs="微软雅黑"/>
          <w:color w:val="0000FF"/>
          <w:szCs w:val="22"/>
          <w:u w:val="single"/>
        </w:rPr>
        <w:t>http://{address:port}/sms</w:t>
      </w:r>
      <w:r>
        <w:rPr>
          <w:rFonts w:hint="eastAsia" w:ascii="微软雅黑" w:hAnsi="微软雅黑" w:eastAsia="微软雅黑" w:cs="微软雅黑"/>
          <w:b/>
          <w:bCs/>
          <w:color w:val="0000FF"/>
          <w:szCs w:val="22"/>
          <w:u w:val="single"/>
        </w:rPr>
        <w:t>/api/queryTemplates</w:t>
      </w:r>
      <w:r>
        <w:rPr>
          <w:rFonts w:hint="eastAsia" w:ascii="微软雅黑" w:hAnsi="微软雅黑" w:eastAsia="微软雅黑" w:cs="微软雅黑"/>
          <w:b/>
          <w:bCs/>
          <w:color w:val="0000FF"/>
          <w:szCs w:val="22"/>
          <w:u w:val="single"/>
        </w:rPr>
        <w:fldChar w:fldCharType="end"/>
      </w:r>
    </w:p>
    <w:p w14:paraId="0CD59DCE">
      <w:pPr>
        <w:ind w:firstLine="420" w:firstLineChars="200"/>
        <w:rPr>
          <w:rFonts w:ascii="微软雅黑" w:hAnsi="微软雅黑" w:eastAsia="微软雅黑" w:cs="微软雅黑"/>
          <w:b/>
          <w:bCs/>
          <w:color w:val="000000"/>
          <w:szCs w:val="22"/>
          <w:lang w:eastAsia="zh"/>
          <w14:textFill>
            <w14:solidFill>
              <w14:srgbClr w14:val="000000">
                <w14:lumMod w14:val="95000"/>
                <w14:lumOff w14:val="5000"/>
              </w14:srgbClr>
            </w14:solidFill>
          </w14:textFill>
        </w:rPr>
      </w:pPr>
      <w:r>
        <w:rPr>
          <w:rFonts w:hint="eastAsia" w:ascii="微软雅黑" w:hAnsi="微软雅黑" w:eastAsia="微软雅黑" w:cs="微软雅黑"/>
          <w:szCs w:val="22"/>
        </w:rPr>
        <w:t>HTTPS地址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：https://{address:port}/sms</w:t>
      </w:r>
      <w:r>
        <w:rPr>
          <w:rFonts w:hint="eastAsia" w:ascii="微软雅黑" w:hAnsi="微软雅黑" w:eastAsia="微软雅黑" w:cs="微软雅黑"/>
          <w:b/>
          <w:bCs/>
          <w:color w:val="000000"/>
          <w:szCs w:val="22"/>
          <w14:textFill>
            <w14:solidFill>
              <w14:srgbClr w14:val="000000">
                <w14:lumMod w14:val="95000"/>
                <w14:lumOff w14:val="5000"/>
              </w14:srgbClr>
            </w14:solidFill>
          </w14:textFill>
        </w:rPr>
        <w:t>/api/queryTemplates</w:t>
      </w:r>
    </w:p>
    <w:p w14:paraId="7A13A559">
      <w:pPr>
        <w:ind w:firstLine="420"/>
        <w:rPr>
          <w:rFonts w:ascii="微软雅黑" w:hAnsi="微软雅黑" w:eastAsia="微软雅黑" w:cs="微软雅黑"/>
          <w:szCs w:val="22"/>
        </w:rPr>
      </w:pPr>
      <w:r>
        <w:rPr>
          <w:rFonts w:hint="eastAsia" w:ascii="微软雅黑" w:hAnsi="微软雅黑" w:eastAsia="微软雅黑" w:cs="微软雅黑"/>
          <w:szCs w:val="22"/>
        </w:rPr>
        <w:t>请求方法：POST</w:t>
      </w:r>
    </w:p>
    <w:p w14:paraId="5EBB4C67">
      <w:pPr>
        <w:numPr>
          <w:ilvl w:val="1"/>
          <w:numId w:val="7"/>
        </w:numPr>
        <w:outlineLvl w:val="1"/>
        <w:rPr>
          <w:rFonts w:ascii="微软雅黑" w:hAnsi="微软雅黑" w:eastAsia="微软雅黑" w:cs="微软雅黑"/>
          <w:b/>
          <w:bCs/>
          <w:szCs w:val="22"/>
        </w:rPr>
      </w:pPr>
      <w:bookmarkStart w:id="59" w:name="_Toc90789703"/>
      <w:r>
        <w:rPr>
          <w:rFonts w:hint="eastAsia" w:ascii="微软雅黑" w:hAnsi="微软雅黑" w:eastAsia="微软雅黑" w:cs="微软雅黑"/>
          <w:szCs w:val="22"/>
        </w:rPr>
        <w:t>请求包头定义</w:t>
      </w:r>
      <w:bookmarkEnd w:id="59"/>
    </w:p>
    <w:p w14:paraId="526EFC09">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06C7BF56">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38040675">
      <w:pPr>
        <w:numPr>
          <w:ilvl w:val="1"/>
          <w:numId w:val="7"/>
        </w:numPr>
        <w:outlineLvl w:val="1"/>
        <w:rPr>
          <w:rFonts w:ascii="微软雅黑" w:hAnsi="微软雅黑" w:eastAsia="微软雅黑" w:cs="微软雅黑"/>
          <w:b/>
          <w:bCs/>
          <w:szCs w:val="22"/>
        </w:rPr>
      </w:pPr>
      <w:bookmarkStart w:id="60" w:name="_Toc630760519"/>
      <w:r>
        <w:rPr>
          <w:rFonts w:hint="eastAsia" w:ascii="微软雅黑" w:hAnsi="微软雅黑" w:eastAsia="微软雅黑" w:cs="微软雅黑"/>
          <w:szCs w:val="22"/>
        </w:rPr>
        <w:t>请求参数</w:t>
      </w:r>
      <w:bookmarkEnd w:id="60"/>
    </w:p>
    <w:p w14:paraId="0D788389">
      <w:pPr>
        <w:rPr>
          <w:rFonts w:ascii="微软雅黑" w:hAnsi="微软雅黑" w:eastAsia="微软雅黑" w:cs="微软雅黑"/>
          <w:b/>
          <w:bCs/>
          <w:szCs w:val="22"/>
        </w:rPr>
      </w:pPr>
      <w:r>
        <w:rPr>
          <w:rFonts w:hint="eastAsia" w:ascii="微软雅黑" w:hAnsi="微软雅黑" w:eastAsia="微软雅黑" w:cs="微软雅黑"/>
          <w:sz w:val="18"/>
          <w:szCs w:val="18"/>
        </w:rPr>
        <w:t>此接口每次请求间隔时间不得小于60秒</w:t>
      </w:r>
      <w:r>
        <w:rPr>
          <w:rFonts w:hint="eastAsia" w:ascii="微软雅黑" w:hAnsi="微软雅黑" w:eastAsia="微软雅黑" w:cs="微软雅黑"/>
        </w:rPr>
        <w:t>。</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612"/>
        <w:gridCol w:w="5207"/>
      </w:tblGrid>
      <w:tr w14:paraId="777B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635AC7C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2CAE1EA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612" w:type="dxa"/>
            <w:shd w:val="clear" w:color="auto" w:fill="BFBFBF"/>
          </w:tcPr>
          <w:p w14:paraId="2EDB3AA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必填</w:t>
            </w:r>
          </w:p>
        </w:tc>
        <w:tc>
          <w:tcPr>
            <w:tcW w:w="5207" w:type="dxa"/>
            <w:shd w:val="clear" w:color="auto" w:fill="BFBFBF"/>
          </w:tcPr>
          <w:p w14:paraId="2B65B27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47A6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58BC466D">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userName</w:t>
            </w:r>
          </w:p>
        </w:tc>
        <w:tc>
          <w:tcPr>
            <w:tcW w:w="1096" w:type="dxa"/>
          </w:tcPr>
          <w:p w14:paraId="49E6AAE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31380C1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4E344E21">
            <w:pPr>
              <w:rPr>
                <w:rFonts w:ascii="微软雅黑" w:hAnsi="微软雅黑" w:eastAsia="微软雅黑" w:cs="微软雅黑"/>
                <w:sz w:val="18"/>
                <w:szCs w:val="18"/>
              </w:rPr>
            </w:pPr>
            <w:r>
              <w:rPr>
                <w:rFonts w:hint="eastAsia" w:ascii="微软雅黑" w:hAnsi="微软雅黑" w:eastAsia="微软雅黑" w:cs="微软雅黑"/>
                <w:sz w:val="18"/>
                <w:szCs w:val="18"/>
              </w:rPr>
              <w:t>帐号用户名</w:t>
            </w:r>
          </w:p>
        </w:tc>
      </w:tr>
      <w:tr w14:paraId="1DD5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4E0A558E">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t</w:t>
            </w:r>
            <w:r>
              <w:rPr>
                <w:rFonts w:hint="eastAsia" w:ascii="微软雅黑" w:hAnsi="微软雅黑" w:eastAsia="微软雅黑" w:cs="微软雅黑"/>
                <w:color w:val="FF0000"/>
                <w:sz w:val="18"/>
                <w:szCs w:val="18"/>
              </w:rPr>
              <w:t>i</w:t>
            </w:r>
            <w:r>
              <w:rPr>
                <w:rFonts w:hint="eastAsia" w:ascii="微软雅黑" w:hAnsi="微软雅黑" w:eastAsia="微软雅黑" w:cs="微软雅黑"/>
                <w:color w:val="FF0000"/>
                <w:sz w:val="18"/>
                <w:szCs w:val="18"/>
                <w:lang w:eastAsia="zh"/>
              </w:rPr>
              <w:t>mestamp</w:t>
            </w:r>
          </w:p>
        </w:tc>
        <w:tc>
          <w:tcPr>
            <w:tcW w:w="1096" w:type="dxa"/>
            <w:vAlign w:val="center"/>
          </w:tcPr>
          <w:p w14:paraId="7D8100D9">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
              </w:rPr>
              <w:t>Long</w:t>
            </w:r>
          </w:p>
        </w:tc>
        <w:tc>
          <w:tcPr>
            <w:tcW w:w="612" w:type="dxa"/>
            <w:vAlign w:val="center"/>
          </w:tcPr>
          <w:p w14:paraId="590A83F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03763DD5">
            <w:pPr>
              <w:rPr>
                <w:rFonts w:ascii="微软雅黑" w:hAnsi="微软雅黑" w:eastAsia="微软雅黑" w:cs="微软雅黑"/>
                <w:sz w:val="18"/>
                <w:szCs w:val="18"/>
              </w:rPr>
            </w:pPr>
            <w:r>
              <w:rPr>
                <w:rFonts w:hint="eastAsia" w:ascii="微软雅黑" w:hAnsi="微软雅黑" w:eastAsia="微软雅黑" w:cs="微软雅黑"/>
                <w:sz w:val="18"/>
                <w:szCs w:val="18"/>
              </w:rPr>
              <w:t>当前时间戳，精确到毫秒。</w:t>
            </w:r>
          </w:p>
          <w:p w14:paraId="6A2EBB57">
            <w:pPr>
              <w:rPr>
                <w:rFonts w:ascii="微软雅黑" w:hAnsi="微软雅黑" w:eastAsia="微软雅黑" w:cs="微软雅黑"/>
                <w:sz w:val="18"/>
                <w:szCs w:val="18"/>
              </w:rPr>
            </w:pPr>
            <w:r>
              <w:rPr>
                <w:rFonts w:hint="eastAsia" w:ascii="微软雅黑" w:hAnsi="微软雅黑" w:eastAsia="微软雅黑" w:cs="微软雅黑"/>
                <w:sz w:val="18"/>
                <w:szCs w:val="18"/>
              </w:rPr>
              <w:t>例如2020年8月1日12:00:00 时间戳为：1596254400000</w:t>
            </w:r>
          </w:p>
        </w:tc>
      </w:tr>
      <w:tr w14:paraId="08B9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31921315">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sign</w:t>
            </w:r>
          </w:p>
        </w:tc>
        <w:tc>
          <w:tcPr>
            <w:tcW w:w="1096" w:type="dxa"/>
            <w:vAlign w:val="center"/>
          </w:tcPr>
          <w:p w14:paraId="4BF2E90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40E216D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3C942960">
            <w:pPr>
              <w:rPr>
                <w:rFonts w:ascii="微软雅黑" w:hAnsi="微软雅黑" w:eastAsia="微软雅黑" w:cs="微软雅黑"/>
                <w:sz w:val="18"/>
                <w:szCs w:val="18"/>
                <w:lang w:eastAsia="zh"/>
              </w:rPr>
            </w:pPr>
            <w:r>
              <w:rPr>
                <w:rFonts w:hint="eastAsia" w:ascii="微软雅黑" w:hAnsi="微软雅黑" w:eastAsia="微软雅黑" w:cs="微软雅黑"/>
                <w:sz w:val="18"/>
                <w:szCs w:val="18"/>
              </w:rPr>
              <w:t>由以下参数值组合成字符串并计算</w:t>
            </w:r>
            <w:r>
              <w:rPr>
                <w:rFonts w:hint="eastAsia" w:ascii="微软雅黑" w:hAnsi="微软雅黑" w:eastAsia="微软雅黑" w:cs="微软雅黑"/>
                <w:sz w:val="18"/>
                <w:szCs w:val="18"/>
                <w:lang w:eastAsia="zh"/>
              </w:rPr>
              <w:t>MD5</w:t>
            </w:r>
            <w:r>
              <w:rPr>
                <w:rFonts w:hint="eastAsia" w:ascii="微软雅黑" w:hAnsi="微软雅黑" w:eastAsia="微软雅黑" w:cs="微软雅黑"/>
                <w:sz w:val="18"/>
                <w:szCs w:val="18"/>
              </w:rPr>
              <w:t>值，参考</w:t>
            </w:r>
            <w:r>
              <w:fldChar w:fldCharType="begin"/>
            </w:r>
            <w:r>
              <w:instrText xml:space="preserve"> HYPERLINK \l "_前言" </w:instrText>
            </w:r>
            <w:r>
              <w:fldChar w:fldCharType="separate"/>
            </w:r>
            <w:r>
              <w:rPr>
                <w:rFonts w:hint="eastAsia" w:ascii="微软雅黑" w:hAnsi="微软雅黑" w:eastAsia="微软雅黑" w:cs="微软雅黑"/>
                <w:color w:val="800080"/>
                <w:sz w:val="18"/>
                <w:szCs w:val="18"/>
                <w:u w:val="single"/>
              </w:rPr>
              <w:t>详细规则</w:t>
            </w:r>
            <w:r>
              <w:rPr>
                <w:rFonts w:hint="eastAsia" w:ascii="微软雅黑" w:hAnsi="微软雅黑" w:eastAsia="微软雅黑" w:cs="微软雅黑"/>
                <w:color w:val="800080"/>
                <w:sz w:val="18"/>
                <w:szCs w:val="18"/>
                <w:u w:val="single"/>
              </w:rPr>
              <w:fldChar w:fldCharType="end"/>
            </w:r>
          </w:p>
          <w:p w14:paraId="1B0422D7">
            <w:pPr>
              <w:rPr>
                <w:rFonts w:ascii="微软雅黑" w:hAnsi="微软雅黑" w:eastAsia="微软雅黑" w:cs="微软雅黑"/>
                <w:sz w:val="18"/>
                <w:szCs w:val="18"/>
              </w:rPr>
            </w:pPr>
            <w:r>
              <w:rPr>
                <w:rFonts w:hint="eastAsia" w:ascii="微软雅黑" w:hAnsi="微软雅黑" w:eastAsia="微软雅黑" w:cs="微软雅黑"/>
                <w:sz w:val="18"/>
                <w:szCs w:val="18"/>
              </w:rPr>
              <w:t>计算：</w:t>
            </w:r>
            <w:r>
              <w:rPr>
                <w:rFonts w:hint="eastAsia" w:ascii="微软雅黑" w:hAnsi="微软雅黑" w:eastAsia="微软雅黑" w:cs="微软雅黑"/>
                <w:sz w:val="18"/>
                <w:szCs w:val="18"/>
                <w:lang w:eastAsia="zh"/>
              </w:rPr>
              <w:t>MD5(userName + timestamp + MD5(password))</w:t>
            </w:r>
          </w:p>
        </w:tc>
      </w:tr>
      <w:tr w14:paraId="38E9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49A054EB">
            <w:pPr>
              <w:jc w:val="center"/>
              <w:rPr>
                <w:rFonts w:ascii="微软雅黑" w:hAnsi="微软雅黑" w:eastAsia="微软雅黑" w:cs="微软雅黑"/>
                <w:color w:val="FF0000"/>
                <w:sz w:val="18"/>
                <w:szCs w:val="18"/>
                <w:lang w:eastAsia="zh"/>
              </w:rPr>
            </w:pPr>
            <w:bookmarkStart w:id="61" w:name="_Toc1923767928"/>
            <w:r>
              <w:rPr>
                <w:rFonts w:hint="eastAsia" w:ascii="微软雅黑" w:hAnsi="微软雅黑" w:eastAsia="微软雅黑" w:cs="微软雅黑"/>
                <w:sz w:val="18"/>
                <w:szCs w:val="18"/>
              </w:rPr>
              <w:t>templateId</w:t>
            </w:r>
          </w:p>
        </w:tc>
        <w:tc>
          <w:tcPr>
            <w:tcW w:w="1096" w:type="dxa"/>
          </w:tcPr>
          <w:p w14:paraId="26E68F3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Integer</w:t>
            </w:r>
          </w:p>
        </w:tc>
        <w:tc>
          <w:tcPr>
            <w:tcW w:w="612" w:type="dxa"/>
          </w:tcPr>
          <w:p w14:paraId="761114A2">
            <w:pPr>
              <w:jc w:val="center"/>
              <w:rPr>
                <w:rFonts w:ascii="微软雅黑" w:hAnsi="微软雅黑" w:eastAsia="微软雅黑" w:cs="微软雅黑"/>
                <w:sz w:val="18"/>
                <w:szCs w:val="18"/>
              </w:rPr>
            </w:pPr>
            <w:r>
              <w:rPr>
                <w:rFonts w:hint="eastAsia" w:ascii="微软雅黑" w:hAnsi="微软雅黑" w:eastAsia="微软雅黑" w:cs="微软雅黑"/>
                <w:color w:val="808080"/>
                <w:sz w:val="18"/>
                <w:szCs w:val="18"/>
              </w:rPr>
              <w:t>否</w:t>
            </w:r>
          </w:p>
        </w:tc>
        <w:tc>
          <w:tcPr>
            <w:tcW w:w="5207" w:type="dxa"/>
          </w:tcPr>
          <w:p w14:paraId="08517B06">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rPr>
              <w:t>短信模板Id</w:t>
            </w:r>
          </w:p>
        </w:tc>
      </w:tr>
    </w:tbl>
    <w:p w14:paraId="681C6C22">
      <w:pPr>
        <w:numPr>
          <w:ilvl w:val="1"/>
          <w:numId w:val="7"/>
        </w:numPr>
        <w:outlineLvl w:val="1"/>
        <w:rPr>
          <w:rFonts w:ascii="微软雅黑" w:hAnsi="微软雅黑" w:eastAsia="微软雅黑" w:cs="微软雅黑"/>
          <w:b/>
          <w:bCs/>
          <w:szCs w:val="22"/>
        </w:rPr>
      </w:pPr>
      <w:r>
        <w:rPr>
          <w:rFonts w:hint="eastAsia" w:ascii="微软雅黑" w:hAnsi="微软雅黑" w:eastAsia="微软雅黑" w:cs="微软雅黑"/>
          <w:b/>
          <w:bCs/>
          <w:szCs w:val="22"/>
        </w:rPr>
        <w:t>响应结果</w:t>
      </w:r>
      <w:bookmarkEnd w:id="61"/>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5799"/>
      </w:tblGrid>
      <w:tr w14:paraId="0818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256D416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6B71BE5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5799" w:type="dxa"/>
            <w:shd w:val="clear" w:color="auto" w:fill="BFBFBF"/>
          </w:tcPr>
          <w:p w14:paraId="05A0E25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24F3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3386FA09">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code</w:t>
            </w:r>
          </w:p>
        </w:tc>
        <w:tc>
          <w:tcPr>
            <w:tcW w:w="1096" w:type="dxa"/>
          </w:tcPr>
          <w:p w14:paraId="5C33064E">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Integer</w:t>
            </w:r>
          </w:p>
        </w:tc>
        <w:tc>
          <w:tcPr>
            <w:tcW w:w="5799" w:type="dxa"/>
          </w:tcPr>
          <w:p w14:paraId="2C85D2C7">
            <w:pPr>
              <w:rPr>
                <w:rFonts w:ascii="微软雅黑" w:hAnsi="微软雅黑" w:eastAsia="微软雅黑" w:cs="微软雅黑"/>
                <w:sz w:val="18"/>
                <w:szCs w:val="18"/>
              </w:rPr>
            </w:pPr>
            <w:r>
              <w:rPr>
                <w:rFonts w:hint="eastAsia" w:ascii="微软雅黑" w:hAnsi="微软雅黑" w:eastAsia="微软雅黑" w:cs="微软雅黑"/>
                <w:sz w:val="18"/>
                <w:szCs w:val="18"/>
              </w:rPr>
              <w:t>处理结果，0为成功，其他失败，详细参考</w:t>
            </w:r>
            <w:r>
              <w:fldChar w:fldCharType="begin"/>
            </w:r>
            <w:r>
              <w:instrText xml:space="preserve"> HYPERLINK \l "_响应状态码列表" </w:instrText>
            </w:r>
            <w:r>
              <w:fldChar w:fldCharType="separate"/>
            </w:r>
            <w:r>
              <w:rPr>
                <w:rFonts w:hint="eastAsia" w:ascii="微软雅黑" w:hAnsi="微软雅黑" w:eastAsia="微软雅黑" w:cs="微软雅黑"/>
                <w:color w:val="0000FF"/>
                <w:sz w:val="18"/>
                <w:szCs w:val="18"/>
                <w:u w:val="single"/>
              </w:rPr>
              <w:t>响应状态码</w:t>
            </w:r>
            <w:r>
              <w:rPr>
                <w:rFonts w:hint="eastAsia" w:ascii="微软雅黑" w:hAnsi="微软雅黑" w:eastAsia="微软雅黑" w:cs="微软雅黑"/>
                <w:color w:val="0000FF"/>
                <w:sz w:val="18"/>
                <w:szCs w:val="18"/>
                <w:u w:val="single"/>
              </w:rPr>
              <w:fldChar w:fldCharType="end"/>
            </w:r>
          </w:p>
        </w:tc>
      </w:tr>
      <w:tr w14:paraId="49CD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3A033864">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message</w:t>
            </w:r>
          </w:p>
        </w:tc>
        <w:tc>
          <w:tcPr>
            <w:tcW w:w="1096" w:type="dxa"/>
          </w:tcPr>
          <w:p w14:paraId="2897347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5799" w:type="dxa"/>
          </w:tcPr>
          <w:p w14:paraId="4BC46E6E">
            <w:pPr>
              <w:rPr>
                <w:rFonts w:ascii="微软雅黑" w:hAnsi="微软雅黑" w:eastAsia="微软雅黑" w:cs="微软雅黑"/>
                <w:sz w:val="18"/>
                <w:szCs w:val="18"/>
              </w:rPr>
            </w:pPr>
            <w:r>
              <w:rPr>
                <w:rFonts w:hint="eastAsia" w:ascii="微软雅黑" w:hAnsi="微软雅黑" w:eastAsia="微软雅黑" w:cs="微软雅黑"/>
                <w:sz w:val="18"/>
                <w:szCs w:val="18"/>
              </w:rPr>
              <w:t>处理结果描述</w:t>
            </w:r>
          </w:p>
        </w:tc>
      </w:tr>
      <w:tr w14:paraId="06DC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3AE0B78">
            <w:pPr>
              <w:jc w:val="center"/>
              <w:rPr>
                <w:rFonts w:ascii="微软雅黑" w:hAnsi="微软雅黑" w:eastAsia="微软雅黑" w:cs="微软雅黑"/>
                <w:color w:val="FF0000"/>
                <w:sz w:val="18"/>
                <w:szCs w:val="18"/>
                <w:lang w:eastAsia="zh"/>
              </w:rPr>
            </w:pPr>
            <w:r>
              <w:rPr>
                <w:rFonts w:hint="eastAsia" w:ascii="微软雅黑" w:hAnsi="微软雅黑" w:eastAsia="微软雅黑" w:cs="微软雅黑"/>
                <w:color w:val="FF0000"/>
                <w:sz w:val="18"/>
                <w:szCs w:val="18"/>
                <w:lang w:eastAsia="zh"/>
              </w:rPr>
              <w:t>data</w:t>
            </w:r>
          </w:p>
        </w:tc>
        <w:tc>
          <w:tcPr>
            <w:tcW w:w="1096" w:type="dxa"/>
          </w:tcPr>
          <w:p w14:paraId="26FAF7CD">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[Array]</w:t>
            </w:r>
          </w:p>
        </w:tc>
        <w:tc>
          <w:tcPr>
            <w:tcW w:w="5799" w:type="dxa"/>
          </w:tcPr>
          <w:p w14:paraId="05013AF5">
            <w:pPr>
              <w:rPr>
                <w:rFonts w:ascii="微软雅黑" w:hAnsi="微软雅黑" w:eastAsia="微软雅黑" w:cs="微软雅黑"/>
                <w:sz w:val="18"/>
                <w:szCs w:val="18"/>
              </w:rPr>
            </w:pPr>
            <w:r>
              <w:rPr>
                <w:rFonts w:hint="eastAsia" w:ascii="微软雅黑" w:hAnsi="微软雅黑" w:eastAsia="微软雅黑" w:cs="微软雅黑"/>
                <w:sz w:val="18"/>
                <w:szCs w:val="18"/>
              </w:rPr>
              <w:t>JSON对象数组, 返回已生效的短信模板列表。如果指定查询模板Id，只返回此模板已生效内容，不生效则返回空数组。</w:t>
            </w:r>
          </w:p>
          <w:p w14:paraId="1B3F876C">
            <w:pPr>
              <w:rPr>
                <w:rFonts w:ascii="微软雅黑" w:hAnsi="微软雅黑" w:eastAsia="微软雅黑" w:cs="微软雅黑"/>
                <w:sz w:val="18"/>
                <w:szCs w:val="18"/>
              </w:rPr>
            </w:pPr>
            <w:r>
              <w:rPr>
                <w:rFonts w:hint="eastAsia" w:ascii="微软雅黑" w:hAnsi="微软雅黑" w:eastAsia="微软雅黑" w:cs="微软雅黑"/>
                <w:sz w:val="18"/>
                <w:szCs w:val="18"/>
              </w:rPr>
              <w:t>templateId: 模板Id</w:t>
            </w:r>
          </w:p>
          <w:p w14:paraId="6F3AF979">
            <w:pPr>
              <w:rPr>
                <w:rFonts w:ascii="微软雅黑" w:hAnsi="微软雅黑" w:eastAsia="微软雅黑" w:cs="微软雅黑"/>
                <w:sz w:val="18"/>
                <w:szCs w:val="18"/>
              </w:rPr>
            </w:pPr>
            <w:r>
              <w:rPr>
                <w:rFonts w:hint="eastAsia" w:ascii="微软雅黑" w:hAnsi="微软雅黑" w:eastAsia="微软雅黑" w:cs="微软雅黑"/>
                <w:sz w:val="18"/>
                <w:szCs w:val="18"/>
              </w:rPr>
              <w:t>content: 模板内容</w:t>
            </w:r>
          </w:p>
          <w:p w14:paraId="44817C7C">
            <w:pPr>
              <w:rPr>
                <w:rFonts w:ascii="微软雅黑" w:hAnsi="微软雅黑" w:eastAsia="微软雅黑" w:cs="微软雅黑"/>
                <w:sz w:val="18"/>
                <w:szCs w:val="18"/>
              </w:rPr>
            </w:pPr>
            <w:r>
              <w:rPr>
                <w:rFonts w:hint="eastAsia" w:ascii="微软雅黑" w:hAnsi="微软雅黑" w:eastAsia="微软雅黑" w:cs="微软雅黑"/>
                <w:sz w:val="18"/>
                <w:szCs w:val="18"/>
              </w:rPr>
              <w:t>type: 模板类型，1 - 精准目标，2 - 模糊模板</w:t>
            </w:r>
          </w:p>
          <w:p w14:paraId="36917FAF">
            <w:pPr>
              <w:rPr>
                <w:rFonts w:ascii="微软雅黑" w:hAnsi="微软雅黑" w:eastAsia="微软雅黑" w:cs="微软雅黑"/>
                <w:sz w:val="18"/>
                <w:szCs w:val="18"/>
              </w:rPr>
            </w:pPr>
            <w:r>
              <w:rPr>
                <w:rFonts w:hint="eastAsia" w:ascii="微软雅黑" w:hAnsi="微软雅黑" w:eastAsia="微软雅黑" w:cs="微软雅黑"/>
                <w:sz w:val="18"/>
                <w:szCs w:val="18"/>
              </w:rPr>
              <w:t>matchPercent: 模板匹配度，type=2时必填</w:t>
            </w:r>
          </w:p>
        </w:tc>
      </w:tr>
    </w:tbl>
    <w:p w14:paraId="45BF191B">
      <w:pPr>
        <w:rPr>
          <w:rFonts w:ascii="微软雅黑" w:hAnsi="微软雅黑" w:eastAsia="微软雅黑" w:cs="微软雅黑"/>
          <w:b/>
          <w:bCs/>
          <w:szCs w:val="22"/>
        </w:rPr>
      </w:pPr>
    </w:p>
    <w:p w14:paraId="4F330703">
      <w:pPr>
        <w:numPr>
          <w:ilvl w:val="1"/>
          <w:numId w:val="7"/>
        </w:numPr>
        <w:outlineLvl w:val="1"/>
        <w:rPr>
          <w:rFonts w:ascii="微软雅黑" w:hAnsi="微软雅黑" w:eastAsia="微软雅黑" w:cs="微软雅黑"/>
          <w:b/>
          <w:bCs/>
          <w:szCs w:val="22"/>
        </w:rPr>
      </w:pPr>
      <w:bookmarkStart w:id="62" w:name="_Toc391531103"/>
      <w:r>
        <w:rPr>
          <w:rFonts w:hint="eastAsia" w:ascii="微软雅黑" w:hAnsi="微软雅黑" w:eastAsia="微软雅黑" w:cs="微软雅黑"/>
          <w:b/>
          <w:bCs/>
          <w:szCs w:val="22"/>
        </w:rPr>
        <w:t>请求示例</w:t>
      </w:r>
      <w:bookmarkEnd w:id="62"/>
    </w:p>
    <w:p w14:paraId="73A0CEA3">
      <w:pPr>
        <w:rPr>
          <w:rFonts w:ascii="微软雅黑" w:hAnsi="微软雅黑" w:eastAsia="微软雅黑" w:cs="微软雅黑"/>
          <w:sz w:val="18"/>
          <w:szCs w:val="18"/>
        </w:rPr>
      </w:pPr>
      <w:r>
        <w:rPr>
          <w:rFonts w:hint="eastAsia" w:ascii="微软雅黑" w:hAnsi="微软雅黑" w:eastAsia="微软雅黑" w:cs="微软雅黑"/>
          <w:sz w:val="18"/>
          <w:szCs w:val="18"/>
        </w:rPr>
        <w:t>发送请求：</w:t>
      </w:r>
    </w:p>
    <w:p w14:paraId="7B24272A">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lang w:eastAsia="zh"/>
        </w:rPr>
      </w:pPr>
      <w:r>
        <w:rPr>
          <w:rFonts w:hint="eastAsia" w:ascii="微软雅黑" w:hAnsi="微软雅黑" w:eastAsia="微软雅黑" w:cs="微软雅黑"/>
          <w:color w:val="859900"/>
          <w:kern w:val="0"/>
          <w:sz w:val="18"/>
          <w:szCs w:val="18"/>
          <w:shd w:val="clear" w:color="auto" w:fill="FDF6E3"/>
          <w:lang w:bidi="ar"/>
        </w:rPr>
        <w:t>POST</w:t>
      </w:r>
      <w:r>
        <w:rPr>
          <w:rFonts w:hint="eastAsia" w:ascii="微软雅黑" w:hAnsi="微软雅黑" w:eastAsia="微软雅黑" w:cs="微软雅黑"/>
          <w:color w:val="333333"/>
          <w:kern w:val="0"/>
          <w:sz w:val="18"/>
          <w:szCs w:val="18"/>
          <w:shd w:val="clear" w:color="auto" w:fill="FDF6E3"/>
          <w:lang w:bidi="ar"/>
        </w:rPr>
        <w:t xml:space="preserve"> http://{address:port}/sms/api/queryTemplates</w:t>
      </w:r>
    </w:p>
    <w:p w14:paraId="34FF8273">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493C49EC">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28ECBBE7">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p>
    <w:p w14:paraId="1CF1463E">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6F206A46">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"userName"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2AA198"/>
          <w:kern w:val="0"/>
          <w:sz w:val="18"/>
          <w:szCs w:val="18"/>
          <w:shd w:val="clear" w:color="auto" w:fill="FDF6E3"/>
          <w:lang w:eastAsia="zh" w:bidi="ar"/>
        </w:rPr>
        <w:t>test</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w:t>
      </w:r>
    </w:p>
    <w:p w14:paraId="4999F0A5">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"timestamp"</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1596254400000</w:t>
      </w:r>
      <w:r>
        <w:rPr>
          <w:rFonts w:hint="eastAsia" w:ascii="微软雅黑" w:hAnsi="微软雅黑" w:eastAsia="微软雅黑" w:cs="微软雅黑"/>
          <w:color w:val="333333"/>
          <w:kern w:val="0"/>
          <w:sz w:val="18"/>
          <w:szCs w:val="18"/>
          <w:shd w:val="clear" w:color="auto" w:fill="FDF6E3"/>
          <w:lang w:bidi="ar"/>
        </w:rPr>
        <w:t>,</w:t>
      </w:r>
    </w:p>
    <w:p w14:paraId="31B1D577">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859900"/>
          <w:kern w:val="0"/>
          <w:sz w:val="18"/>
          <w:szCs w:val="18"/>
          <w:shd w:val="clear" w:color="auto" w:fill="FDF6E3"/>
          <w:lang w:eastAsia="zh" w:bidi="ar"/>
        </w:rPr>
        <w:t>sign</w:t>
      </w: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"e315cf297826abdeb2092cc57f29f0bf"</w:t>
      </w:r>
    </w:p>
    <w:p w14:paraId="0E5702CF">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3B138B1A">
      <w:pPr>
        <w:rPr>
          <w:rFonts w:ascii="微软雅黑" w:hAnsi="微软雅黑" w:eastAsia="微软雅黑" w:cs="微软雅黑"/>
          <w:sz w:val="18"/>
          <w:szCs w:val="18"/>
        </w:rPr>
      </w:pPr>
      <w:r>
        <w:rPr>
          <w:rFonts w:hint="eastAsia" w:ascii="微软雅黑" w:hAnsi="微软雅黑" w:eastAsia="微软雅黑" w:cs="微软雅黑"/>
          <w:sz w:val="18"/>
          <w:szCs w:val="18"/>
        </w:rPr>
        <w:t>响应结果：</w:t>
      </w:r>
    </w:p>
    <w:p w14:paraId="77CC3E5B">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7181280F">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"code"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0</w:t>
      </w:r>
      <w:r>
        <w:rPr>
          <w:rFonts w:hint="eastAsia" w:ascii="微软雅黑" w:hAnsi="微软雅黑" w:eastAsia="微软雅黑" w:cs="微软雅黑"/>
          <w:color w:val="333333"/>
          <w:kern w:val="0"/>
          <w:sz w:val="18"/>
          <w:szCs w:val="18"/>
          <w:shd w:val="clear" w:color="auto" w:fill="FDF6E3"/>
          <w:lang w:bidi="ar"/>
        </w:rPr>
        <w:t>,</w:t>
      </w:r>
    </w:p>
    <w:p w14:paraId="02EAC329">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"message"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"处理成功"</w:t>
      </w:r>
      <w:r>
        <w:rPr>
          <w:rFonts w:hint="eastAsia" w:ascii="微软雅黑" w:hAnsi="微软雅黑" w:eastAsia="微软雅黑" w:cs="微软雅黑"/>
          <w:color w:val="333333"/>
          <w:kern w:val="0"/>
          <w:sz w:val="18"/>
          <w:szCs w:val="18"/>
          <w:shd w:val="clear" w:color="auto" w:fill="FDF6E3"/>
          <w:lang w:bidi="ar"/>
        </w:rPr>
        <w:t>,</w:t>
      </w:r>
    </w:p>
    <w:p w14:paraId="034DAB2E">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360" w:firstLineChars="200"/>
        <w:jc w:val="left"/>
        <w:rPr>
          <w:rFonts w:ascii="微软雅黑" w:hAnsi="微软雅黑" w:eastAsia="微软雅黑" w:cs="微软雅黑"/>
          <w:color w:val="333333"/>
          <w:kern w:val="0"/>
          <w:sz w:val="18"/>
          <w:szCs w:val="18"/>
          <w:shd w:val="clear" w:color="auto" w:fill="FDF6E3"/>
          <w:lang w:bidi="ar"/>
        </w:rPr>
      </w:pPr>
      <w:r>
        <w:rPr>
          <w:rFonts w:ascii="微软雅黑" w:hAnsi="微软雅黑" w:eastAsia="微软雅黑" w:cs="微软雅黑"/>
          <w:color w:val="859900"/>
          <w:kern w:val="0"/>
          <w:sz w:val="18"/>
          <w:szCs w:val="18"/>
          <w:shd w:val="clear" w:color="auto" w:fill="FDF6E3"/>
          <w:lang w:bidi="ar"/>
        </w:rPr>
        <w:t>"data"</w:t>
      </w:r>
      <w:r>
        <w:rPr>
          <w:rFonts w:ascii="微软雅黑" w:hAnsi="微软雅黑" w:eastAsia="微软雅黑" w:cs="微软雅黑"/>
          <w:color w:val="333333"/>
          <w:kern w:val="0"/>
          <w:sz w:val="18"/>
          <w:szCs w:val="18"/>
          <w:shd w:val="clear" w:color="auto" w:fill="FDF6E3"/>
          <w:lang w:bidi="ar"/>
        </w:rPr>
        <w:t>:</w:t>
      </w:r>
      <w:r>
        <w:rPr>
          <w:rFonts w:ascii="微软雅黑" w:hAnsi="微软雅黑" w:eastAsia="微软雅黑" w:cs="微软雅黑"/>
          <w:color w:val="2AA198"/>
          <w:kern w:val="0"/>
          <w:sz w:val="18"/>
          <w:szCs w:val="18"/>
          <w:shd w:val="clear" w:color="auto" w:fill="FDF6E3"/>
          <w:lang w:bidi="ar"/>
        </w:rPr>
        <w:t xml:space="preserve"> </w:t>
      </w:r>
      <w:r>
        <w:rPr>
          <w:rFonts w:ascii="微软雅黑" w:hAnsi="微软雅黑" w:eastAsia="微软雅黑" w:cs="微软雅黑"/>
          <w:color w:val="333333"/>
          <w:kern w:val="0"/>
          <w:sz w:val="18"/>
          <w:szCs w:val="18"/>
          <w:shd w:val="clear" w:color="auto" w:fill="FDF6E3"/>
          <w:lang w:bidi="ar"/>
        </w:rPr>
        <w:t>[</w:t>
      </w:r>
    </w:p>
    <w:p w14:paraId="55ACA86D">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720" w:firstLineChars="400"/>
        <w:jc w:val="left"/>
        <w:rPr>
          <w:rFonts w:ascii="微软雅黑" w:hAnsi="微软雅黑" w:eastAsia="微软雅黑" w:cs="微软雅黑"/>
          <w:color w:val="333333"/>
          <w:kern w:val="0"/>
          <w:sz w:val="18"/>
          <w:szCs w:val="18"/>
          <w:shd w:val="clear" w:color="auto" w:fill="FDF6E3"/>
          <w:lang w:bidi="ar"/>
        </w:rPr>
      </w:pPr>
      <w:r>
        <w:rPr>
          <w:rFonts w:ascii="微软雅黑" w:hAnsi="微软雅黑" w:eastAsia="微软雅黑" w:cs="微软雅黑"/>
          <w:color w:val="333333"/>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859900"/>
          <w:kern w:val="0"/>
          <w:sz w:val="18"/>
          <w:szCs w:val="18"/>
          <w:shd w:val="clear" w:color="auto" w:fill="FDF6E3"/>
          <w:lang w:bidi="ar"/>
        </w:rPr>
        <w:t>"templateId"</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w:t>
      </w:r>
      <w:r>
        <w:rPr>
          <w:rFonts w:ascii="微软雅黑" w:hAnsi="微软雅黑" w:eastAsia="微软雅黑" w:cs="微软雅黑"/>
          <w:color w:val="333333"/>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ascii="微软雅黑" w:hAnsi="微软雅黑" w:eastAsia="微软雅黑" w:cs="微软雅黑"/>
          <w:color w:val="859900"/>
          <w:kern w:val="0"/>
          <w:sz w:val="18"/>
          <w:szCs w:val="18"/>
          <w:shd w:val="clear" w:color="auto" w:fill="FDF6E3"/>
          <w:lang w:bidi="ar"/>
        </w:rPr>
        <w:t>"content"</w:t>
      </w:r>
      <w:r>
        <w:rPr>
          <w:rFonts w:ascii="微软雅黑" w:hAnsi="微软雅黑" w:eastAsia="微软雅黑" w:cs="微软雅黑"/>
          <w:color w:val="333333"/>
          <w:kern w:val="0"/>
          <w:sz w:val="18"/>
          <w:szCs w:val="18"/>
          <w:shd w:val="clear" w:color="auto" w:fill="FDF6E3"/>
          <w:lang w:bidi="ar"/>
        </w:rPr>
        <w:t xml:space="preserve">: </w:t>
      </w:r>
      <w:r>
        <w:rPr>
          <w:rFonts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2AA198"/>
          <w:kern w:val="0"/>
          <w:sz w:val="18"/>
          <w:szCs w:val="18"/>
          <w:shd w:val="clear" w:color="auto" w:fill="FDF6E3"/>
          <w:lang w:bidi="ar"/>
        </w:rPr>
        <w:t>【签名】您的验证码是</w:t>
      </w:r>
      <w:r>
        <w:rPr>
          <w:rFonts w:hint="eastAsia" w:ascii="微软雅黑" w:hAnsi="微软雅黑" w:eastAsia="微软雅黑" w:cs="微软雅黑"/>
          <w:color w:val="2AA198"/>
          <w:kern w:val="0"/>
          <w:sz w:val="18"/>
          <w:szCs w:val="18"/>
          <w:shd w:val="clear" w:color="auto" w:fill="FDF6E3"/>
          <w:lang w:eastAsia="zh" w:bidi="ar"/>
        </w:rPr>
        <w:t>{%变量%}</w:t>
      </w:r>
      <w:r>
        <w:rPr>
          <w:rFonts w:ascii="微软雅黑" w:hAnsi="微软雅黑" w:eastAsia="微软雅黑" w:cs="微软雅黑"/>
          <w:color w:val="2AA198"/>
          <w:kern w:val="0"/>
          <w:sz w:val="18"/>
          <w:szCs w:val="18"/>
          <w:shd w:val="clear" w:color="auto" w:fill="FDF6E3"/>
          <w:lang w:bidi="ar"/>
        </w:rPr>
        <w:t>"</w:t>
      </w:r>
      <w:r>
        <w:rPr>
          <w:rFonts w:ascii="微软雅黑" w:hAnsi="微软雅黑" w:eastAsia="微软雅黑" w:cs="微软雅黑"/>
          <w:color w:val="333333"/>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859900"/>
          <w:kern w:val="0"/>
          <w:sz w:val="18"/>
          <w:szCs w:val="18"/>
          <w:shd w:val="clear" w:color="auto" w:fill="FDF6E3"/>
          <w:lang w:bidi="ar"/>
        </w:rPr>
        <w:t>"type"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w:t>
      </w:r>
      <w:r>
        <w:rPr>
          <w:rFonts w:hint="eastAsia" w:ascii="微软雅黑" w:hAnsi="微软雅黑" w:eastAsia="微软雅黑" w:cs="微软雅黑"/>
          <w:color w:val="2AA198"/>
          <w:kern w:val="0"/>
          <w:sz w:val="18"/>
          <w:szCs w:val="18"/>
          <w:shd w:val="clear" w:color="auto" w:fill="FDF6E3"/>
          <w:lang w:bidi="ar"/>
        </w:rPr>
        <w:t xml:space="preserve"> </w:t>
      </w:r>
      <w:r>
        <w:rPr>
          <w:rFonts w:ascii="微软雅黑" w:hAnsi="微软雅黑" w:eastAsia="微软雅黑" w:cs="微软雅黑"/>
          <w:color w:val="333333"/>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w:t>
      </w:r>
    </w:p>
    <w:p w14:paraId="5BC64E95">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720" w:firstLineChars="400"/>
        <w:jc w:val="left"/>
        <w:rPr>
          <w:rFonts w:ascii="微软雅黑" w:hAnsi="微软雅黑" w:eastAsia="微软雅黑" w:cs="微软雅黑"/>
          <w:color w:val="2AA198"/>
          <w:kern w:val="0"/>
          <w:sz w:val="18"/>
          <w:szCs w:val="18"/>
          <w:shd w:val="clear" w:color="auto" w:fill="FDF6E3"/>
          <w:lang w:bidi="ar"/>
        </w:rPr>
      </w:pPr>
      <w:r>
        <w:rPr>
          <w:rFonts w:ascii="微软雅黑" w:hAnsi="微软雅黑" w:eastAsia="微软雅黑" w:cs="微软雅黑"/>
          <w:color w:val="333333"/>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859900"/>
          <w:kern w:val="0"/>
          <w:sz w:val="18"/>
          <w:szCs w:val="18"/>
          <w:shd w:val="clear" w:color="auto" w:fill="FDF6E3"/>
          <w:lang w:bidi="ar"/>
        </w:rPr>
        <w:t>"templateId"</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2</w:t>
      </w:r>
      <w:r>
        <w:rPr>
          <w:rFonts w:ascii="微软雅黑" w:hAnsi="微软雅黑" w:eastAsia="微软雅黑" w:cs="微软雅黑"/>
          <w:color w:val="333333"/>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ascii="微软雅黑" w:hAnsi="微软雅黑" w:eastAsia="微软雅黑" w:cs="微软雅黑"/>
          <w:color w:val="859900"/>
          <w:kern w:val="0"/>
          <w:sz w:val="18"/>
          <w:szCs w:val="18"/>
          <w:shd w:val="clear" w:color="auto" w:fill="FDF6E3"/>
          <w:lang w:bidi="ar"/>
        </w:rPr>
        <w:t>"content"</w:t>
      </w:r>
      <w:r>
        <w:rPr>
          <w:rFonts w:ascii="微软雅黑" w:hAnsi="微软雅黑" w:eastAsia="微软雅黑" w:cs="微软雅黑"/>
          <w:color w:val="333333"/>
          <w:kern w:val="0"/>
          <w:sz w:val="18"/>
          <w:szCs w:val="18"/>
          <w:shd w:val="clear" w:color="auto" w:fill="FDF6E3"/>
          <w:lang w:bidi="ar"/>
        </w:rPr>
        <w:t xml:space="preserve">: </w:t>
      </w:r>
      <w:r>
        <w:rPr>
          <w:rFonts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2AA198"/>
          <w:kern w:val="0"/>
          <w:sz w:val="18"/>
          <w:szCs w:val="18"/>
          <w:shd w:val="clear" w:color="auto" w:fill="FDF6E3"/>
          <w:lang w:bidi="ar"/>
        </w:rPr>
        <w:t>【签名】亲爱的顾客, 您本次共消费12元, 感谢光临</w:t>
      </w:r>
      <w:r>
        <w:rPr>
          <w:rFonts w:ascii="微软雅黑" w:hAnsi="微软雅黑" w:eastAsia="微软雅黑" w:cs="微软雅黑"/>
          <w:color w:val="2AA198"/>
          <w:kern w:val="0"/>
          <w:sz w:val="18"/>
          <w:szCs w:val="18"/>
          <w:shd w:val="clear" w:color="auto" w:fill="FDF6E3"/>
          <w:lang w:bidi="ar"/>
        </w:rPr>
        <w:t>"</w:t>
      </w:r>
      <w:r>
        <w:rPr>
          <w:rFonts w:ascii="微软雅黑" w:hAnsi="微软雅黑" w:eastAsia="微软雅黑" w:cs="微软雅黑"/>
          <w:color w:val="333333"/>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859900"/>
          <w:kern w:val="0"/>
          <w:sz w:val="18"/>
          <w:szCs w:val="18"/>
          <w:shd w:val="clear" w:color="auto" w:fill="FDF6E3"/>
          <w:lang w:bidi="ar"/>
        </w:rPr>
        <w:t>"type"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w:t>
      </w:r>
      <w:r>
        <w:rPr>
          <w:rFonts w:ascii="微软雅黑" w:hAnsi="微软雅黑" w:eastAsia="微软雅黑" w:cs="微软雅黑"/>
          <w:color w:val="333333"/>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859900"/>
          <w:kern w:val="0"/>
          <w:sz w:val="18"/>
          <w:szCs w:val="18"/>
          <w:shd w:val="clear" w:color="auto" w:fill="FDF6E3"/>
          <w:lang w:bidi="ar"/>
        </w:rPr>
        <w:t>"matchPercent"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80</w:t>
      </w:r>
      <w:r>
        <w:rPr>
          <w:rFonts w:hint="eastAsia" w:ascii="微软雅黑" w:hAnsi="微软雅黑" w:eastAsia="微软雅黑" w:cs="微软雅黑"/>
          <w:color w:val="2AA198"/>
          <w:kern w:val="0"/>
          <w:sz w:val="18"/>
          <w:szCs w:val="18"/>
          <w:shd w:val="clear" w:color="auto" w:fill="FDF6E3"/>
          <w:lang w:bidi="ar"/>
        </w:rPr>
        <w:t xml:space="preserve"> </w:t>
      </w:r>
      <w:r>
        <w:rPr>
          <w:rFonts w:ascii="微软雅黑" w:hAnsi="微软雅黑" w:eastAsia="微软雅黑" w:cs="微软雅黑"/>
          <w:color w:val="333333"/>
          <w:kern w:val="0"/>
          <w:sz w:val="18"/>
          <w:szCs w:val="18"/>
          <w:shd w:val="clear" w:color="auto" w:fill="FDF6E3"/>
          <w:lang w:bidi="ar"/>
        </w:rPr>
        <w:t>}</w:t>
      </w:r>
    </w:p>
    <w:p w14:paraId="61C19F64">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420"/>
        <w:jc w:val="left"/>
        <w:rPr>
          <w:rFonts w:ascii="微软雅黑" w:hAnsi="微软雅黑" w:eastAsia="微软雅黑" w:cs="微软雅黑"/>
          <w:color w:val="333333"/>
          <w:kern w:val="0"/>
          <w:sz w:val="18"/>
          <w:szCs w:val="18"/>
          <w:shd w:val="clear" w:color="auto" w:fill="FDF6E3"/>
          <w:lang w:bidi="ar"/>
        </w:rPr>
      </w:pPr>
      <w:r>
        <w:rPr>
          <w:rFonts w:ascii="微软雅黑" w:hAnsi="微软雅黑" w:eastAsia="微软雅黑" w:cs="微软雅黑"/>
          <w:color w:val="333333"/>
          <w:kern w:val="0"/>
          <w:sz w:val="18"/>
          <w:szCs w:val="18"/>
          <w:shd w:val="clear" w:color="auto" w:fill="FDF6E3"/>
          <w:lang w:bidi="ar"/>
        </w:rPr>
        <w:t>]</w:t>
      </w:r>
    </w:p>
    <w:p w14:paraId="5C0CA36E">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w:t>
      </w:r>
    </w:p>
    <w:p w14:paraId="6BE6A693">
      <w:pPr>
        <w:numPr>
          <w:ilvl w:val="0"/>
          <w:numId w:val="7"/>
        </w:numPr>
        <w:jc w:val="left"/>
        <w:outlineLvl w:val="2"/>
        <w:rPr>
          <w:rFonts w:ascii="微软雅黑" w:hAnsi="微软雅黑" w:eastAsia="微软雅黑" w:cs="微软雅黑"/>
          <w:b/>
          <w:bCs/>
          <w:kern w:val="0"/>
          <w:sz w:val="25"/>
          <w:szCs w:val="25"/>
        </w:rPr>
      </w:pPr>
      <w:bookmarkStart w:id="63" w:name="_Toc1679483351"/>
      <w:r>
        <w:rPr>
          <w:rFonts w:ascii="微软雅黑" w:hAnsi="微软雅黑" w:eastAsia="微软雅黑" w:cs="微软雅黑"/>
          <w:b/>
          <w:bCs/>
          <w:kern w:val="0"/>
          <w:sz w:val="25"/>
          <w:szCs w:val="25"/>
        </w:rPr>
        <w:t>报备签名接口</w:t>
      </w:r>
      <w:bookmarkEnd w:id="63"/>
    </w:p>
    <w:p w14:paraId="0A9139A9">
      <w:pPr>
        <w:numPr>
          <w:ilvl w:val="1"/>
          <w:numId w:val="7"/>
        </w:numPr>
        <w:outlineLvl w:val="1"/>
        <w:rPr>
          <w:rFonts w:ascii="微软雅黑" w:hAnsi="微软雅黑" w:eastAsia="微软雅黑" w:cs="微软雅黑"/>
          <w:b/>
          <w:bCs/>
          <w:szCs w:val="22"/>
        </w:rPr>
      </w:pPr>
      <w:bookmarkStart w:id="64" w:name="_Toc582727168"/>
      <w:r>
        <w:rPr>
          <w:rFonts w:hint="eastAsia" w:ascii="微软雅黑" w:hAnsi="微软雅黑" w:eastAsia="微软雅黑" w:cs="微软雅黑"/>
          <w:szCs w:val="22"/>
        </w:rPr>
        <w:t>调用地址</w:t>
      </w:r>
      <w:bookmarkEnd w:id="64"/>
    </w:p>
    <w:p w14:paraId="005DBD60">
      <w:pPr>
        <w:ind w:firstLine="420" w:firstLineChars="200"/>
        <w:rPr>
          <w:rFonts w:ascii="微软雅黑" w:hAnsi="微软雅黑" w:eastAsia="微软雅黑" w:cs="微软雅黑"/>
          <w:b/>
          <w:bCs/>
          <w:color w:val="000000"/>
          <w:szCs w:val="22"/>
          <w14:textFill>
            <w14:solidFill>
              <w14:srgbClr w14:val="000000">
                <w14:lumMod w14:val="95000"/>
                <w14:lumOff w14:val="5000"/>
              </w14:srgbClr>
            </w14:solidFill>
          </w14:textFill>
        </w:rPr>
      </w:pPr>
      <w:r>
        <w:rPr>
          <w:rFonts w:hint="eastAsia" w:ascii="微软雅黑" w:hAnsi="微软雅黑" w:eastAsia="微软雅黑" w:cs="微软雅黑"/>
          <w:szCs w:val="22"/>
        </w:rPr>
        <w:t>HTTP地址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w:t>
      </w:r>
      <w:r>
        <w:fldChar w:fldCharType="begin"/>
      </w:r>
      <w:r>
        <w:instrText xml:space="preserve"> HYPERLINK </w:instrText>
      </w:r>
      <w:r>
        <w:fldChar w:fldCharType="separate"/>
      </w:r>
      <w:r>
        <w:rPr>
          <w:rFonts w:hint="eastAsia" w:ascii="微软雅黑" w:hAnsi="微软雅黑" w:eastAsia="微软雅黑" w:cs="微软雅黑"/>
          <w:color w:val="0000FF"/>
          <w:szCs w:val="22"/>
          <w:u w:val="single"/>
        </w:rPr>
        <w:t>http://{address:port}/sms</w:t>
      </w:r>
      <w:r>
        <w:rPr>
          <w:rFonts w:hint="eastAsia" w:ascii="微软雅黑" w:hAnsi="微软雅黑" w:eastAsia="微软雅黑" w:cs="微软雅黑"/>
          <w:b/>
          <w:bCs/>
          <w:color w:val="0000FF"/>
          <w:szCs w:val="22"/>
          <w:u w:val="single"/>
        </w:rPr>
        <w:t>/api/addSignature</w:t>
      </w:r>
      <w:r>
        <w:rPr>
          <w:rFonts w:hint="eastAsia" w:ascii="微软雅黑" w:hAnsi="微软雅黑" w:eastAsia="微软雅黑" w:cs="微软雅黑"/>
          <w:b/>
          <w:bCs/>
          <w:color w:val="0000FF"/>
          <w:szCs w:val="22"/>
          <w:u w:val="single"/>
        </w:rPr>
        <w:fldChar w:fldCharType="end"/>
      </w:r>
    </w:p>
    <w:p w14:paraId="2736A919">
      <w:pPr>
        <w:ind w:firstLine="420" w:firstLineChars="200"/>
        <w:rPr>
          <w:rFonts w:ascii="微软雅黑" w:hAnsi="微软雅黑" w:eastAsia="微软雅黑" w:cs="微软雅黑"/>
          <w:b/>
          <w:bCs/>
          <w:color w:val="000000"/>
          <w:szCs w:val="22"/>
          <w:lang w:eastAsia="zh"/>
          <w14:textFill>
            <w14:solidFill>
              <w14:srgbClr w14:val="000000">
                <w14:lumMod w14:val="95000"/>
                <w14:lumOff w14:val="5000"/>
              </w14:srgbClr>
            </w14:solidFill>
          </w14:textFill>
        </w:rPr>
      </w:pPr>
      <w:r>
        <w:rPr>
          <w:rFonts w:hint="eastAsia" w:ascii="微软雅黑" w:hAnsi="微软雅黑" w:eastAsia="微软雅黑" w:cs="微软雅黑"/>
          <w:szCs w:val="22"/>
        </w:rPr>
        <w:t>HTTPS地址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w:t>
      </w:r>
      <w:r>
        <w:fldChar w:fldCharType="begin"/>
      </w:r>
      <w:r>
        <w:instrText xml:space="preserve"> HYPERLINK </w:instrText>
      </w:r>
      <w:r>
        <w:fldChar w:fldCharType="separate"/>
      </w:r>
      <w:r>
        <w:rPr>
          <w:rFonts w:hint="eastAsia" w:ascii="微软雅黑" w:hAnsi="微软雅黑" w:eastAsia="微软雅黑" w:cs="微软雅黑"/>
          <w:color w:val="0000FF"/>
          <w:szCs w:val="22"/>
          <w:u w:val="single"/>
        </w:rPr>
        <w:t>https://{address:port}/sms</w:t>
      </w:r>
      <w:r>
        <w:rPr>
          <w:rFonts w:hint="eastAsia" w:ascii="微软雅黑" w:hAnsi="微软雅黑" w:eastAsia="微软雅黑" w:cs="微软雅黑"/>
          <w:b/>
          <w:bCs/>
          <w:color w:val="0000FF"/>
          <w:szCs w:val="22"/>
          <w:u w:val="single"/>
        </w:rPr>
        <w:t>/api/addSignature</w:t>
      </w:r>
      <w:r>
        <w:rPr>
          <w:rFonts w:hint="eastAsia" w:ascii="微软雅黑" w:hAnsi="微软雅黑" w:eastAsia="微软雅黑" w:cs="微软雅黑"/>
          <w:b/>
          <w:bCs/>
          <w:color w:val="0000FF"/>
          <w:szCs w:val="22"/>
          <w:u w:val="single"/>
        </w:rPr>
        <w:fldChar w:fldCharType="end"/>
      </w:r>
    </w:p>
    <w:p w14:paraId="7701F7C6">
      <w:pPr>
        <w:ind w:firstLine="420"/>
        <w:rPr>
          <w:rFonts w:ascii="微软雅黑" w:hAnsi="微软雅黑" w:eastAsia="微软雅黑" w:cs="微软雅黑"/>
          <w:szCs w:val="22"/>
        </w:rPr>
      </w:pPr>
      <w:r>
        <w:rPr>
          <w:rFonts w:hint="eastAsia" w:ascii="微软雅黑" w:hAnsi="微软雅黑" w:eastAsia="微软雅黑" w:cs="微软雅黑"/>
          <w:szCs w:val="22"/>
        </w:rPr>
        <w:t>请求方法：POST</w:t>
      </w:r>
    </w:p>
    <w:p w14:paraId="218B7166">
      <w:pPr>
        <w:numPr>
          <w:ilvl w:val="1"/>
          <w:numId w:val="7"/>
        </w:numPr>
        <w:outlineLvl w:val="1"/>
        <w:rPr>
          <w:rFonts w:ascii="微软雅黑" w:hAnsi="微软雅黑" w:eastAsia="微软雅黑" w:cs="微软雅黑"/>
          <w:b/>
          <w:bCs/>
          <w:szCs w:val="22"/>
        </w:rPr>
      </w:pPr>
      <w:bookmarkStart w:id="65" w:name="_Toc2032428920"/>
      <w:r>
        <w:rPr>
          <w:rFonts w:hint="eastAsia" w:ascii="微软雅黑" w:hAnsi="微软雅黑" w:eastAsia="微软雅黑" w:cs="微软雅黑"/>
          <w:szCs w:val="22"/>
        </w:rPr>
        <w:t>请求包头定义</w:t>
      </w:r>
      <w:bookmarkEnd w:id="65"/>
    </w:p>
    <w:p w14:paraId="7D8A234D">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37794B97">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4355BB31">
      <w:pPr>
        <w:numPr>
          <w:ilvl w:val="1"/>
          <w:numId w:val="7"/>
        </w:numPr>
        <w:outlineLvl w:val="1"/>
        <w:rPr>
          <w:rFonts w:ascii="微软雅黑" w:hAnsi="微软雅黑" w:eastAsia="微软雅黑" w:cs="微软雅黑"/>
          <w:b/>
          <w:bCs/>
          <w:szCs w:val="22"/>
        </w:rPr>
      </w:pPr>
      <w:bookmarkStart w:id="66" w:name="_Toc1251579472"/>
      <w:r>
        <w:rPr>
          <w:rFonts w:hint="eastAsia" w:ascii="微软雅黑" w:hAnsi="微软雅黑" w:eastAsia="微软雅黑" w:cs="微软雅黑"/>
          <w:szCs w:val="22"/>
        </w:rPr>
        <w:t>请求参数</w:t>
      </w:r>
      <w:bookmarkEnd w:id="66"/>
    </w:p>
    <w:p w14:paraId="4AFB30C0">
      <w:pPr>
        <w:rPr>
          <w:rFonts w:ascii="微软雅黑" w:hAnsi="微软雅黑" w:eastAsia="微软雅黑" w:cs="微软雅黑"/>
          <w:b/>
          <w:bCs/>
          <w:szCs w:val="22"/>
        </w:rPr>
      </w:pPr>
      <w:r>
        <w:rPr>
          <w:rFonts w:hint="eastAsia" w:ascii="微软雅黑" w:hAnsi="微软雅黑" w:eastAsia="微软雅黑" w:cs="微软雅黑"/>
          <w:sz w:val="18"/>
          <w:szCs w:val="18"/>
        </w:rPr>
        <w:t>此接口</w:t>
      </w:r>
      <w:r>
        <w:rPr>
          <w:rFonts w:ascii="微软雅黑" w:hAnsi="微软雅黑" w:eastAsia="微软雅黑" w:cs="微软雅黑"/>
          <w:sz w:val="18"/>
          <w:szCs w:val="18"/>
        </w:rPr>
        <w:t>用于提交报备短信签名，提交后的签名需经过审核方可生效</w:t>
      </w:r>
      <w:r>
        <w:rPr>
          <w:rFonts w:hint="eastAsia" w:ascii="微软雅黑" w:hAnsi="微软雅黑" w:eastAsia="微软雅黑" w:cs="微软雅黑"/>
        </w:rPr>
        <w:t>。</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612"/>
        <w:gridCol w:w="5207"/>
      </w:tblGrid>
      <w:tr w14:paraId="552B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218A097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4799302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612" w:type="dxa"/>
            <w:shd w:val="clear" w:color="auto" w:fill="BFBFBF"/>
          </w:tcPr>
          <w:p w14:paraId="5AD85A6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必填</w:t>
            </w:r>
          </w:p>
        </w:tc>
        <w:tc>
          <w:tcPr>
            <w:tcW w:w="5207" w:type="dxa"/>
            <w:shd w:val="clear" w:color="auto" w:fill="BFBFBF"/>
          </w:tcPr>
          <w:p w14:paraId="3910D0E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071F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C7FD979">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userName</w:t>
            </w:r>
          </w:p>
        </w:tc>
        <w:tc>
          <w:tcPr>
            <w:tcW w:w="1096" w:type="dxa"/>
          </w:tcPr>
          <w:p w14:paraId="1FC6B15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248DAA1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69C35EF7">
            <w:pPr>
              <w:rPr>
                <w:rFonts w:ascii="微软雅黑" w:hAnsi="微软雅黑" w:eastAsia="微软雅黑" w:cs="微软雅黑"/>
                <w:sz w:val="18"/>
                <w:szCs w:val="18"/>
              </w:rPr>
            </w:pPr>
            <w:r>
              <w:rPr>
                <w:rFonts w:hint="eastAsia" w:ascii="微软雅黑" w:hAnsi="微软雅黑" w:eastAsia="微软雅黑" w:cs="微软雅黑"/>
                <w:sz w:val="18"/>
                <w:szCs w:val="18"/>
              </w:rPr>
              <w:t>帐号用户名</w:t>
            </w:r>
          </w:p>
        </w:tc>
      </w:tr>
      <w:tr w14:paraId="6753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4F458244">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t</w:t>
            </w:r>
            <w:r>
              <w:rPr>
                <w:rFonts w:hint="eastAsia" w:ascii="微软雅黑" w:hAnsi="微软雅黑" w:eastAsia="微软雅黑" w:cs="微软雅黑"/>
                <w:color w:val="FF0000"/>
                <w:sz w:val="18"/>
                <w:szCs w:val="18"/>
              </w:rPr>
              <w:t>i</w:t>
            </w:r>
            <w:r>
              <w:rPr>
                <w:rFonts w:hint="eastAsia" w:ascii="微软雅黑" w:hAnsi="微软雅黑" w:eastAsia="微软雅黑" w:cs="微软雅黑"/>
                <w:color w:val="FF0000"/>
                <w:sz w:val="18"/>
                <w:szCs w:val="18"/>
                <w:lang w:eastAsia="zh"/>
              </w:rPr>
              <w:t>mestamp</w:t>
            </w:r>
          </w:p>
        </w:tc>
        <w:tc>
          <w:tcPr>
            <w:tcW w:w="1096" w:type="dxa"/>
            <w:vAlign w:val="center"/>
          </w:tcPr>
          <w:p w14:paraId="38A34D29">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
              </w:rPr>
              <w:t>Long</w:t>
            </w:r>
          </w:p>
        </w:tc>
        <w:tc>
          <w:tcPr>
            <w:tcW w:w="612" w:type="dxa"/>
            <w:vAlign w:val="center"/>
          </w:tcPr>
          <w:p w14:paraId="6BD3EB4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3BF68E70">
            <w:pPr>
              <w:rPr>
                <w:rFonts w:ascii="微软雅黑" w:hAnsi="微软雅黑" w:eastAsia="微软雅黑" w:cs="微软雅黑"/>
                <w:sz w:val="18"/>
                <w:szCs w:val="18"/>
              </w:rPr>
            </w:pPr>
            <w:r>
              <w:rPr>
                <w:rFonts w:hint="eastAsia" w:ascii="微软雅黑" w:hAnsi="微软雅黑" w:eastAsia="微软雅黑" w:cs="微软雅黑"/>
                <w:sz w:val="18"/>
                <w:szCs w:val="18"/>
              </w:rPr>
              <w:t>当前时间戳，精确到毫秒。</w:t>
            </w:r>
          </w:p>
          <w:p w14:paraId="7CC331A1">
            <w:pPr>
              <w:rPr>
                <w:rFonts w:ascii="微软雅黑" w:hAnsi="微软雅黑" w:eastAsia="微软雅黑" w:cs="微软雅黑"/>
                <w:sz w:val="18"/>
                <w:szCs w:val="18"/>
              </w:rPr>
            </w:pPr>
            <w:r>
              <w:rPr>
                <w:rFonts w:hint="eastAsia" w:ascii="微软雅黑" w:hAnsi="微软雅黑" w:eastAsia="微软雅黑" w:cs="微软雅黑"/>
                <w:sz w:val="18"/>
                <w:szCs w:val="18"/>
              </w:rPr>
              <w:t>例如2020年8月1日12:00:00 时间戳为：1596254400000</w:t>
            </w:r>
          </w:p>
        </w:tc>
      </w:tr>
      <w:tr w14:paraId="4E0F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1A428C15">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sign</w:t>
            </w:r>
          </w:p>
        </w:tc>
        <w:tc>
          <w:tcPr>
            <w:tcW w:w="1096" w:type="dxa"/>
            <w:vAlign w:val="center"/>
          </w:tcPr>
          <w:p w14:paraId="0604BB5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7E9333B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703502FF">
            <w:pPr>
              <w:rPr>
                <w:rFonts w:ascii="微软雅黑" w:hAnsi="微软雅黑" w:eastAsia="微软雅黑" w:cs="微软雅黑"/>
                <w:sz w:val="18"/>
                <w:szCs w:val="18"/>
                <w:lang w:eastAsia="zh"/>
              </w:rPr>
            </w:pPr>
            <w:r>
              <w:rPr>
                <w:rFonts w:hint="eastAsia" w:ascii="微软雅黑" w:hAnsi="微软雅黑" w:eastAsia="微软雅黑" w:cs="微软雅黑"/>
                <w:sz w:val="18"/>
                <w:szCs w:val="18"/>
              </w:rPr>
              <w:t>由以下参数值组合成字符串并计算</w:t>
            </w:r>
            <w:r>
              <w:rPr>
                <w:rFonts w:hint="eastAsia" w:ascii="微软雅黑" w:hAnsi="微软雅黑" w:eastAsia="微软雅黑" w:cs="微软雅黑"/>
                <w:sz w:val="18"/>
                <w:szCs w:val="18"/>
                <w:lang w:eastAsia="zh"/>
              </w:rPr>
              <w:t>MD5</w:t>
            </w:r>
            <w:r>
              <w:rPr>
                <w:rFonts w:hint="eastAsia" w:ascii="微软雅黑" w:hAnsi="微软雅黑" w:eastAsia="微软雅黑" w:cs="微软雅黑"/>
                <w:sz w:val="18"/>
                <w:szCs w:val="18"/>
              </w:rPr>
              <w:t>值，参考</w:t>
            </w:r>
            <w:r>
              <w:fldChar w:fldCharType="begin"/>
            </w:r>
            <w:r>
              <w:instrText xml:space="preserve"> HYPERLINK \l "_前言" </w:instrText>
            </w:r>
            <w:r>
              <w:fldChar w:fldCharType="separate"/>
            </w:r>
            <w:r>
              <w:rPr>
                <w:rFonts w:hint="eastAsia" w:ascii="微软雅黑" w:hAnsi="微软雅黑" w:eastAsia="微软雅黑" w:cs="微软雅黑"/>
                <w:color w:val="800080"/>
                <w:sz w:val="18"/>
                <w:szCs w:val="18"/>
                <w:u w:val="single"/>
              </w:rPr>
              <w:t>详细规则</w:t>
            </w:r>
            <w:r>
              <w:rPr>
                <w:rFonts w:hint="eastAsia" w:ascii="微软雅黑" w:hAnsi="微软雅黑" w:eastAsia="微软雅黑" w:cs="微软雅黑"/>
                <w:color w:val="800080"/>
                <w:sz w:val="18"/>
                <w:szCs w:val="18"/>
                <w:u w:val="single"/>
              </w:rPr>
              <w:fldChar w:fldCharType="end"/>
            </w:r>
          </w:p>
          <w:p w14:paraId="3CC0DDF5">
            <w:pPr>
              <w:rPr>
                <w:rFonts w:ascii="微软雅黑" w:hAnsi="微软雅黑" w:eastAsia="微软雅黑" w:cs="微软雅黑"/>
                <w:sz w:val="18"/>
                <w:szCs w:val="18"/>
              </w:rPr>
            </w:pPr>
            <w:r>
              <w:rPr>
                <w:rFonts w:hint="eastAsia" w:ascii="微软雅黑" w:hAnsi="微软雅黑" w:eastAsia="微软雅黑" w:cs="微软雅黑"/>
                <w:sz w:val="18"/>
                <w:szCs w:val="18"/>
              </w:rPr>
              <w:t>计算：</w:t>
            </w:r>
            <w:r>
              <w:rPr>
                <w:rFonts w:hint="eastAsia" w:ascii="微软雅黑" w:hAnsi="微软雅黑" w:eastAsia="微软雅黑" w:cs="微软雅黑"/>
                <w:sz w:val="18"/>
                <w:szCs w:val="18"/>
                <w:lang w:eastAsia="zh"/>
              </w:rPr>
              <w:t>MD5(userName + timestamp + MD5(password))</w:t>
            </w:r>
          </w:p>
        </w:tc>
      </w:tr>
      <w:tr w14:paraId="7205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513C041B">
            <w:pPr>
              <w:jc w:val="center"/>
              <w:rPr>
                <w:rFonts w:ascii="微软雅黑" w:hAnsi="微软雅黑" w:eastAsia="微软雅黑" w:cs="微软雅黑"/>
                <w:color w:val="FF0000"/>
                <w:sz w:val="18"/>
                <w:szCs w:val="18"/>
                <w:lang w:eastAsia="zh"/>
              </w:rPr>
            </w:pPr>
            <w:r>
              <w:rPr>
                <w:rFonts w:ascii="微软雅黑" w:hAnsi="微软雅黑" w:eastAsia="微软雅黑" w:cs="微软雅黑"/>
                <w:color w:val="FF0000"/>
                <w:sz w:val="18"/>
                <w:szCs w:val="18"/>
                <w:lang w:eastAsia="zh"/>
              </w:rPr>
              <w:t>signatureList</w:t>
            </w:r>
          </w:p>
        </w:tc>
        <w:tc>
          <w:tcPr>
            <w:tcW w:w="1096" w:type="dxa"/>
          </w:tcPr>
          <w:p w14:paraId="06765E99">
            <w:pPr>
              <w:jc w:val="center"/>
              <w:rPr>
                <w:rFonts w:ascii="微软雅黑" w:hAnsi="微软雅黑" w:eastAsia="微软雅黑" w:cs="微软雅黑"/>
                <w:sz w:val="18"/>
                <w:szCs w:val="18"/>
              </w:rPr>
            </w:pPr>
            <w:r>
              <w:rPr>
                <w:rFonts w:ascii="微软雅黑" w:hAnsi="微软雅黑" w:eastAsia="微软雅黑" w:cs="微软雅黑"/>
                <w:sz w:val="18"/>
                <w:szCs w:val="18"/>
              </w:rPr>
              <w:t>[Array]</w:t>
            </w:r>
          </w:p>
        </w:tc>
        <w:tc>
          <w:tcPr>
            <w:tcW w:w="612" w:type="dxa"/>
          </w:tcPr>
          <w:p w14:paraId="0617BE7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57F1CAFE">
            <w:pPr>
              <w:rPr>
                <w:rFonts w:ascii="微软雅黑" w:hAnsi="微软雅黑" w:eastAsia="微软雅黑" w:cs="微软雅黑"/>
                <w:sz w:val="18"/>
                <w:szCs w:val="18"/>
              </w:rPr>
            </w:pPr>
            <w:r>
              <w:rPr>
                <w:rFonts w:ascii="微软雅黑" w:hAnsi="微软雅黑" w:eastAsia="微软雅黑" w:cs="微软雅黑"/>
                <w:sz w:val="18"/>
                <w:szCs w:val="18"/>
              </w:rPr>
              <w:t>报备签名列表</w:t>
            </w:r>
            <w:r>
              <w:rPr>
                <w:rFonts w:hint="eastAsia" w:ascii="微软雅黑" w:hAnsi="微软雅黑" w:eastAsia="微软雅黑" w:cs="微软雅黑"/>
                <w:sz w:val="18"/>
                <w:szCs w:val="18"/>
              </w:rPr>
              <w:t>，JSON数组格式。</w:t>
            </w:r>
            <w:r>
              <w:rPr>
                <w:rFonts w:ascii="微软雅黑" w:hAnsi="微软雅黑" w:eastAsia="微软雅黑" w:cs="微软雅黑"/>
                <w:sz w:val="18"/>
                <w:szCs w:val="18"/>
              </w:rPr>
              <w:t>数组内填写报备签名，包含完整“【】”符号，例如：["【签名1】", "【签名2】"]</w:t>
            </w:r>
          </w:p>
        </w:tc>
      </w:tr>
    </w:tbl>
    <w:p w14:paraId="523CCF93">
      <w:pPr>
        <w:numPr>
          <w:ilvl w:val="1"/>
          <w:numId w:val="7"/>
        </w:numPr>
        <w:outlineLvl w:val="1"/>
        <w:rPr>
          <w:rFonts w:ascii="微软雅黑" w:hAnsi="微软雅黑" w:eastAsia="微软雅黑" w:cs="微软雅黑"/>
          <w:b/>
          <w:bCs/>
          <w:szCs w:val="22"/>
        </w:rPr>
      </w:pPr>
      <w:bookmarkStart w:id="67" w:name="_Toc123495926"/>
      <w:r>
        <w:rPr>
          <w:rFonts w:hint="eastAsia" w:ascii="微软雅黑" w:hAnsi="微软雅黑" w:eastAsia="微软雅黑" w:cs="微软雅黑"/>
          <w:b/>
          <w:bCs/>
          <w:szCs w:val="22"/>
        </w:rPr>
        <w:t>响应结果</w:t>
      </w:r>
      <w:bookmarkEnd w:id="67"/>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5799"/>
      </w:tblGrid>
      <w:tr w14:paraId="6A12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01F41B9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0CD3138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5799" w:type="dxa"/>
            <w:shd w:val="clear" w:color="auto" w:fill="BFBFBF"/>
          </w:tcPr>
          <w:p w14:paraId="18A0C0D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37D5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708255CC">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code</w:t>
            </w:r>
          </w:p>
        </w:tc>
        <w:tc>
          <w:tcPr>
            <w:tcW w:w="1096" w:type="dxa"/>
          </w:tcPr>
          <w:p w14:paraId="53226274">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Integer</w:t>
            </w:r>
          </w:p>
        </w:tc>
        <w:tc>
          <w:tcPr>
            <w:tcW w:w="5799" w:type="dxa"/>
          </w:tcPr>
          <w:p w14:paraId="6927D2FB">
            <w:pPr>
              <w:rPr>
                <w:rFonts w:ascii="微软雅黑" w:hAnsi="微软雅黑" w:eastAsia="微软雅黑" w:cs="微软雅黑"/>
                <w:sz w:val="18"/>
                <w:szCs w:val="18"/>
              </w:rPr>
            </w:pPr>
            <w:r>
              <w:rPr>
                <w:rFonts w:hint="eastAsia" w:ascii="微软雅黑" w:hAnsi="微软雅黑" w:eastAsia="微软雅黑" w:cs="微软雅黑"/>
                <w:sz w:val="18"/>
                <w:szCs w:val="18"/>
              </w:rPr>
              <w:t>处理结果，0为成功，其他失败，详细参考</w:t>
            </w:r>
            <w:r>
              <w:fldChar w:fldCharType="begin"/>
            </w:r>
            <w:r>
              <w:instrText xml:space="preserve"> HYPERLINK \l "_响应状态码列表" </w:instrText>
            </w:r>
            <w:r>
              <w:fldChar w:fldCharType="separate"/>
            </w:r>
            <w:r>
              <w:rPr>
                <w:rFonts w:hint="eastAsia" w:ascii="微软雅黑" w:hAnsi="微软雅黑" w:eastAsia="微软雅黑" w:cs="微软雅黑"/>
                <w:color w:val="0000FF"/>
                <w:sz w:val="18"/>
                <w:szCs w:val="18"/>
                <w:u w:val="single"/>
              </w:rPr>
              <w:t>响应状态码</w:t>
            </w:r>
            <w:r>
              <w:rPr>
                <w:rFonts w:hint="eastAsia" w:ascii="微软雅黑" w:hAnsi="微软雅黑" w:eastAsia="微软雅黑" w:cs="微软雅黑"/>
                <w:color w:val="0000FF"/>
                <w:sz w:val="18"/>
                <w:szCs w:val="18"/>
                <w:u w:val="single"/>
              </w:rPr>
              <w:fldChar w:fldCharType="end"/>
            </w:r>
          </w:p>
        </w:tc>
      </w:tr>
      <w:tr w14:paraId="5400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215A5253">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message</w:t>
            </w:r>
          </w:p>
        </w:tc>
        <w:tc>
          <w:tcPr>
            <w:tcW w:w="1096" w:type="dxa"/>
          </w:tcPr>
          <w:p w14:paraId="2114F96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5799" w:type="dxa"/>
          </w:tcPr>
          <w:p w14:paraId="3CB056DB">
            <w:pPr>
              <w:rPr>
                <w:rFonts w:ascii="微软雅黑" w:hAnsi="微软雅黑" w:eastAsia="微软雅黑" w:cs="微软雅黑"/>
                <w:sz w:val="18"/>
                <w:szCs w:val="18"/>
              </w:rPr>
            </w:pPr>
            <w:r>
              <w:rPr>
                <w:rFonts w:hint="eastAsia" w:ascii="微软雅黑" w:hAnsi="微软雅黑" w:eastAsia="微软雅黑" w:cs="微软雅黑"/>
                <w:sz w:val="18"/>
                <w:szCs w:val="18"/>
              </w:rPr>
              <w:t>处理结果描述</w:t>
            </w:r>
          </w:p>
        </w:tc>
      </w:tr>
    </w:tbl>
    <w:p w14:paraId="42BBD794">
      <w:pPr>
        <w:rPr>
          <w:rFonts w:ascii="微软雅黑" w:hAnsi="微软雅黑" w:eastAsia="微软雅黑" w:cs="微软雅黑"/>
          <w:b/>
          <w:bCs/>
          <w:szCs w:val="22"/>
        </w:rPr>
      </w:pPr>
    </w:p>
    <w:p w14:paraId="3B4A2B12">
      <w:pPr>
        <w:numPr>
          <w:ilvl w:val="1"/>
          <w:numId w:val="7"/>
        </w:numPr>
        <w:outlineLvl w:val="1"/>
        <w:rPr>
          <w:rFonts w:ascii="微软雅黑" w:hAnsi="微软雅黑" w:eastAsia="微软雅黑" w:cs="微软雅黑"/>
          <w:b/>
          <w:bCs/>
          <w:szCs w:val="22"/>
        </w:rPr>
      </w:pPr>
      <w:bookmarkStart w:id="68" w:name="_Toc2006800979"/>
      <w:r>
        <w:rPr>
          <w:rFonts w:hint="eastAsia" w:ascii="微软雅黑" w:hAnsi="微软雅黑" w:eastAsia="微软雅黑" w:cs="微软雅黑"/>
          <w:b/>
          <w:bCs/>
          <w:szCs w:val="22"/>
        </w:rPr>
        <w:t>请求示例</w:t>
      </w:r>
      <w:bookmarkEnd w:id="68"/>
    </w:p>
    <w:p w14:paraId="2763375E">
      <w:pPr>
        <w:rPr>
          <w:rFonts w:ascii="微软雅黑" w:hAnsi="微软雅黑" w:eastAsia="微软雅黑" w:cs="微软雅黑"/>
          <w:sz w:val="18"/>
          <w:szCs w:val="18"/>
        </w:rPr>
      </w:pPr>
      <w:r>
        <w:rPr>
          <w:rFonts w:hint="eastAsia" w:ascii="微软雅黑" w:hAnsi="微软雅黑" w:eastAsia="微软雅黑" w:cs="微软雅黑"/>
          <w:sz w:val="18"/>
          <w:szCs w:val="18"/>
        </w:rPr>
        <w:t>发送请求：</w:t>
      </w:r>
    </w:p>
    <w:p w14:paraId="244FE538">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lang w:eastAsia="zh"/>
        </w:rPr>
      </w:pPr>
      <w:r>
        <w:rPr>
          <w:rFonts w:hint="eastAsia" w:ascii="微软雅黑" w:hAnsi="微软雅黑" w:eastAsia="微软雅黑" w:cs="微软雅黑"/>
          <w:color w:val="859900"/>
          <w:kern w:val="0"/>
          <w:sz w:val="18"/>
          <w:szCs w:val="18"/>
          <w:shd w:val="clear" w:color="auto" w:fill="FDF6E3"/>
          <w:lang w:bidi="ar"/>
        </w:rPr>
        <w:t>POST</w:t>
      </w:r>
      <w:r>
        <w:rPr>
          <w:rFonts w:hint="eastAsia" w:ascii="微软雅黑" w:hAnsi="微软雅黑" w:eastAsia="微软雅黑" w:cs="微软雅黑"/>
          <w:color w:val="333333"/>
          <w:kern w:val="0"/>
          <w:sz w:val="18"/>
          <w:szCs w:val="18"/>
          <w:shd w:val="clear" w:color="auto" w:fill="FDF6E3"/>
          <w:lang w:bidi="ar"/>
        </w:rPr>
        <w:t xml:space="preserve"> http://{address:port}/sms/api/addSignature</w:t>
      </w:r>
    </w:p>
    <w:p w14:paraId="2819678B">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71A5FCEF">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07E55AEF">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p>
    <w:p w14:paraId="04DE2AEA">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5A210D4D">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"userName"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2AA198"/>
          <w:kern w:val="0"/>
          <w:sz w:val="18"/>
          <w:szCs w:val="18"/>
          <w:shd w:val="clear" w:color="auto" w:fill="FDF6E3"/>
          <w:lang w:eastAsia="zh" w:bidi="ar"/>
        </w:rPr>
        <w:t>test</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w:t>
      </w:r>
    </w:p>
    <w:p w14:paraId="410828F3">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"timestamp"</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1596254400000</w:t>
      </w:r>
      <w:r>
        <w:rPr>
          <w:rFonts w:hint="eastAsia" w:ascii="微软雅黑" w:hAnsi="微软雅黑" w:eastAsia="微软雅黑" w:cs="微软雅黑"/>
          <w:color w:val="333333"/>
          <w:kern w:val="0"/>
          <w:sz w:val="18"/>
          <w:szCs w:val="18"/>
          <w:shd w:val="clear" w:color="auto" w:fill="FDF6E3"/>
          <w:lang w:bidi="ar"/>
        </w:rPr>
        <w:t>,</w:t>
      </w:r>
    </w:p>
    <w:p w14:paraId="7117D448">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859900"/>
          <w:kern w:val="0"/>
          <w:sz w:val="18"/>
          <w:szCs w:val="18"/>
          <w:shd w:val="clear" w:color="auto" w:fill="FDF6E3"/>
          <w:lang w:eastAsia="zh" w:bidi="ar"/>
        </w:rPr>
        <w:t>sign</w:t>
      </w: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"e315cf297826abdeb2092cc57f29f0bf"</w:t>
      </w:r>
      <w:r>
        <w:rPr>
          <w:rFonts w:hint="eastAsia" w:ascii="微软雅黑" w:hAnsi="微软雅黑" w:eastAsia="微软雅黑" w:cs="微软雅黑"/>
          <w:color w:val="333333"/>
          <w:kern w:val="0"/>
          <w:sz w:val="18"/>
          <w:szCs w:val="18"/>
          <w:shd w:val="clear" w:color="auto" w:fill="FDF6E3"/>
          <w:lang w:bidi="ar"/>
        </w:rPr>
        <w:t>,</w:t>
      </w:r>
    </w:p>
    <w:p w14:paraId="3A37BE79">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"signatureList"</w:t>
      </w:r>
      <w:r>
        <w:rPr>
          <w:rFonts w:hint="eastAsia" w:ascii="微软雅黑" w:hAnsi="微软雅黑" w:eastAsia="微软雅黑" w:cs="微软雅黑"/>
          <w:color w:val="333333"/>
          <w:kern w:val="0"/>
          <w:sz w:val="18"/>
          <w:szCs w:val="18"/>
          <w:shd w:val="clear" w:color="auto" w:fill="FDF6E3"/>
          <w:lang w:bidi="ar"/>
        </w:rPr>
        <w:t>: [</w:t>
      </w:r>
      <w:r>
        <w:rPr>
          <w:rFonts w:hint="eastAsia" w:ascii="微软雅黑" w:hAnsi="微软雅黑" w:eastAsia="微软雅黑" w:cs="微软雅黑"/>
          <w:color w:val="2AA198"/>
          <w:kern w:val="0"/>
          <w:sz w:val="18"/>
          <w:szCs w:val="18"/>
          <w:shd w:val="clear" w:color="auto" w:fill="FDF6E3"/>
          <w:lang w:bidi="ar"/>
        </w:rPr>
        <w:t>"【签名1】"</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"【签名</w:t>
      </w:r>
      <w:r>
        <w:rPr>
          <w:rFonts w:ascii="微软雅黑" w:hAnsi="微软雅黑" w:eastAsia="微软雅黑" w:cs="微软雅黑"/>
          <w:color w:val="2AA198"/>
          <w:kern w:val="0"/>
          <w:sz w:val="18"/>
          <w:szCs w:val="18"/>
          <w:shd w:val="clear" w:color="auto" w:fill="FDF6E3"/>
          <w:lang w:bidi="ar"/>
        </w:rPr>
        <w:t>2</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w:t>
      </w:r>
    </w:p>
    <w:p w14:paraId="07930C97">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2F56AE29">
      <w:pPr>
        <w:rPr>
          <w:rFonts w:ascii="微软雅黑" w:hAnsi="微软雅黑" w:eastAsia="微软雅黑" w:cs="微软雅黑"/>
          <w:sz w:val="18"/>
          <w:szCs w:val="18"/>
        </w:rPr>
      </w:pPr>
      <w:r>
        <w:rPr>
          <w:rFonts w:hint="eastAsia" w:ascii="微软雅黑" w:hAnsi="微软雅黑" w:eastAsia="微软雅黑" w:cs="微软雅黑"/>
          <w:sz w:val="18"/>
          <w:szCs w:val="18"/>
        </w:rPr>
        <w:t>响应结果：</w:t>
      </w:r>
    </w:p>
    <w:p w14:paraId="2B64224E">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3B84C1C9">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"code"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0</w:t>
      </w:r>
      <w:r>
        <w:rPr>
          <w:rFonts w:hint="eastAsia" w:ascii="微软雅黑" w:hAnsi="微软雅黑" w:eastAsia="微软雅黑" w:cs="微软雅黑"/>
          <w:color w:val="333333"/>
          <w:kern w:val="0"/>
          <w:sz w:val="18"/>
          <w:szCs w:val="18"/>
          <w:shd w:val="clear" w:color="auto" w:fill="FDF6E3"/>
          <w:lang w:bidi="ar"/>
        </w:rPr>
        <w:t>,</w:t>
      </w:r>
    </w:p>
    <w:p w14:paraId="6F0AFF61">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360" w:firstLineChars="200"/>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"message"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"处理成功"</w:t>
      </w:r>
    </w:p>
    <w:p w14:paraId="13F41165">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w:t>
      </w:r>
    </w:p>
    <w:p w14:paraId="154C0B90">
      <w:pPr>
        <w:numPr>
          <w:ilvl w:val="0"/>
          <w:numId w:val="7"/>
        </w:numPr>
        <w:jc w:val="left"/>
        <w:outlineLvl w:val="2"/>
        <w:rPr>
          <w:rFonts w:ascii="微软雅黑" w:hAnsi="微软雅黑" w:eastAsia="微软雅黑" w:cs="微软雅黑"/>
          <w:b/>
          <w:bCs/>
          <w:kern w:val="0"/>
          <w:sz w:val="25"/>
          <w:szCs w:val="25"/>
        </w:rPr>
      </w:pPr>
      <w:bookmarkStart w:id="69" w:name="_Toc1334389815"/>
      <w:r>
        <w:rPr>
          <w:rFonts w:ascii="微软雅黑" w:hAnsi="微软雅黑" w:eastAsia="微软雅黑" w:cs="微软雅黑"/>
          <w:b/>
          <w:bCs/>
          <w:kern w:val="0"/>
          <w:sz w:val="25"/>
          <w:szCs w:val="25"/>
        </w:rPr>
        <w:t>查询签名接口</w:t>
      </w:r>
      <w:bookmarkEnd w:id="69"/>
    </w:p>
    <w:p w14:paraId="21644BD0">
      <w:pPr>
        <w:numPr>
          <w:ilvl w:val="1"/>
          <w:numId w:val="7"/>
        </w:numPr>
        <w:outlineLvl w:val="1"/>
        <w:rPr>
          <w:rFonts w:ascii="微软雅黑" w:hAnsi="微软雅黑" w:eastAsia="微软雅黑" w:cs="微软雅黑"/>
          <w:b/>
          <w:bCs/>
          <w:szCs w:val="22"/>
        </w:rPr>
      </w:pPr>
      <w:bookmarkStart w:id="70" w:name="_Toc386477398"/>
      <w:r>
        <w:rPr>
          <w:rFonts w:hint="eastAsia" w:ascii="微软雅黑" w:hAnsi="微软雅黑" w:eastAsia="微软雅黑" w:cs="微软雅黑"/>
          <w:szCs w:val="22"/>
        </w:rPr>
        <w:t>调用地址</w:t>
      </w:r>
      <w:bookmarkEnd w:id="70"/>
    </w:p>
    <w:p w14:paraId="1FBD1C64">
      <w:pPr>
        <w:ind w:firstLine="420" w:firstLineChars="200"/>
        <w:rPr>
          <w:rFonts w:ascii="微软雅黑" w:hAnsi="微软雅黑" w:eastAsia="微软雅黑" w:cs="微软雅黑"/>
          <w:b/>
          <w:bCs/>
          <w:color w:val="000000"/>
          <w:szCs w:val="22"/>
          <w14:textFill>
            <w14:solidFill>
              <w14:srgbClr w14:val="000000">
                <w14:lumMod w14:val="95000"/>
                <w14:lumOff w14:val="5000"/>
              </w14:srgbClr>
            </w14:solidFill>
          </w14:textFill>
        </w:rPr>
      </w:pPr>
      <w:r>
        <w:rPr>
          <w:rFonts w:hint="eastAsia" w:ascii="微软雅黑" w:hAnsi="微软雅黑" w:eastAsia="微软雅黑" w:cs="微软雅黑"/>
          <w:szCs w:val="22"/>
        </w:rPr>
        <w:t>HTTP地址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w:t>
      </w:r>
      <w:r>
        <w:fldChar w:fldCharType="begin"/>
      </w:r>
      <w:r>
        <w:instrText xml:space="preserve"> HYPERLINK </w:instrText>
      </w:r>
      <w:r>
        <w:fldChar w:fldCharType="separate"/>
      </w:r>
      <w:r>
        <w:rPr>
          <w:rFonts w:hint="eastAsia" w:ascii="微软雅黑" w:hAnsi="微软雅黑" w:eastAsia="微软雅黑" w:cs="微软雅黑"/>
          <w:color w:val="0000FF"/>
          <w:szCs w:val="22"/>
          <w:u w:val="single"/>
        </w:rPr>
        <w:t>http://{address:port}/sms</w:t>
      </w:r>
      <w:r>
        <w:rPr>
          <w:rFonts w:hint="eastAsia" w:ascii="微软雅黑" w:hAnsi="微软雅黑" w:eastAsia="微软雅黑" w:cs="微软雅黑"/>
          <w:b/>
          <w:bCs/>
          <w:color w:val="0000FF"/>
          <w:szCs w:val="22"/>
          <w:u w:val="single"/>
        </w:rPr>
        <w:t>/api/querySignature</w:t>
      </w:r>
      <w:r>
        <w:rPr>
          <w:rFonts w:hint="eastAsia" w:ascii="微软雅黑" w:hAnsi="微软雅黑" w:eastAsia="微软雅黑" w:cs="微软雅黑"/>
          <w:b/>
          <w:bCs/>
          <w:color w:val="0000FF"/>
          <w:szCs w:val="22"/>
          <w:u w:val="single"/>
        </w:rPr>
        <w:fldChar w:fldCharType="end"/>
      </w:r>
    </w:p>
    <w:p w14:paraId="34F6FA27">
      <w:pPr>
        <w:ind w:firstLine="420" w:firstLineChars="200"/>
        <w:rPr>
          <w:rFonts w:ascii="微软雅黑" w:hAnsi="微软雅黑" w:eastAsia="微软雅黑" w:cs="微软雅黑"/>
          <w:b/>
          <w:bCs/>
          <w:color w:val="000000"/>
          <w:szCs w:val="22"/>
          <w:lang w:eastAsia="zh"/>
          <w14:textFill>
            <w14:solidFill>
              <w14:srgbClr w14:val="000000">
                <w14:lumMod w14:val="95000"/>
                <w14:lumOff w14:val="5000"/>
              </w14:srgbClr>
            </w14:solidFill>
          </w14:textFill>
        </w:rPr>
      </w:pPr>
      <w:r>
        <w:rPr>
          <w:rFonts w:hint="eastAsia" w:ascii="微软雅黑" w:hAnsi="微软雅黑" w:eastAsia="微软雅黑" w:cs="微软雅黑"/>
          <w:szCs w:val="22"/>
        </w:rPr>
        <w:t>HTTPS地址</w:t>
      </w:r>
      <w:r>
        <w:rPr>
          <w:rFonts w:hint="eastAsia" w:ascii="微软雅黑" w:hAnsi="微软雅黑" w:eastAsia="微软雅黑" w:cs="微软雅黑"/>
          <w:color w:val="000000"/>
          <w:szCs w:val="22"/>
          <w14:textFill>
            <w14:solidFill>
              <w14:srgbClr w14:val="000000">
                <w14:lumMod w14:val="50000"/>
                <w14:lumOff w14:val="50000"/>
              </w14:srgbClr>
            </w14:solidFill>
          </w14:textFill>
        </w:rPr>
        <w:t>：https://{address:port}/sms</w:t>
      </w:r>
      <w:r>
        <w:rPr>
          <w:rFonts w:hint="eastAsia" w:ascii="微软雅黑" w:hAnsi="微软雅黑" w:eastAsia="微软雅黑" w:cs="微软雅黑"/>
          <w:b/>
          <w:bCs/>
          <w:color w:val="000000"/>
          <w:szCs w:val="22"/>
          <w14:textFill>
            <w14:solidFill>
              <w14:srgbClr w14:val="000000">
                <w14:lumMod w14:val="95000"/>
                <w14:lumOff w14:val="5000"/>
              </w14:srgbClr>
            </w14:solidFill>
          </w14:textFill>
        </w:rPr>
        <w:t>/api/querySignature</w:t>
      </w:r>
    </w:p>
    <w:p w14:paraId="01E76B23">
      <w:pPr>
        <w:ind w:firstLine="420"/>
        <w:rPr>
          <w:rFonts w:ascii="微软雅黑" w:hAnsi="微软雅黑" w:eastAsia="微软雅黑" w:cs="微软雅黑"/>
          <w:szCs w:val="22"/>
        </w:rPr>
      </w:pPr>
      <w:r>
        <w:rPr>
          <w:rFonts w:hint="eastAsia" w:ascii="微软雅黑" w:hAnsi="微软雅黑" w:eastAsia="微软雅黑" w:cs="微软雅黑"/>
          <w:szCs w:val="22"/>
        </w:rPr>
        <w:t>请求方法：POST</w:t>
      </w:r>
    </w:p>
    <w:p w14:paraId="2605BD56">
      <w:pPr>
        <w:numPr>
          <w:ilvl w:val="1"/>
          <w:numId w:val="7"/>
        </w:numPr>
        <w:outlineLvl w:val="1"/>
        <w:rPr>
          <w:rFonts w:ascii="微软雅黑" w:hAnsi="微软雅黑" w:eastAsia="微软雅黑" w:cs="微软雅黑"/>
          <w:b/>
          <w:bCs/>
          <w:szCs w:val="22"/>
        </w:rPr>
      </w:pPr>
      <w:bookmarkStart w:id="71" w:name="_Toc1166789297"/>
      <w:r>
        <w:rPr>
          <w:rFonts w:hint="eastAsia" w:ascii="微软雅黑" w:hAnsi="微软雅黑" w:eastAsia="微软雅黑" w:cs="微软雅黑"/>
          <w:szCs w:val="22"/>
        </w:rPr>
        <w:t>请求包头定义</w:t>
      </w:r>
      <w:bookmarkEnd w:id="71"/>
    </w:p>
    <w:p w14:paraId="453D58BF">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5D827352">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420"/>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708F0C1E">
      <w:pPr>
        <w:numPr>
          <w:ilvl w:val="1"/>
          <w:numId w:val="7"/>
        </w:numPr>
        <w:outlineLvl w:val="1"/>
        <w:rPr>
          <w:rFonts w:ascii="微软雅黑" w:hAnsi="微软雅黑" w:eastAsia="微软雅黑" w:cs="微软雅黑"/>
          <w:b/>
          <w:bCs/>
          <w:szCs w:val="22"/>
        </w:rPr>
      </w:pPr>
      <w:bookmarkStart w:id="72" w:name="_Toc1476959381"/>
      <w:r>
        <w:rPr>
          <w:rFonts w:hint="eastAsia" w:ascii="微软雅黑" w:hAnsi="微软雅黑" w:eastAsia="微软雅黑" w:cs="微软雅黑"/>
          <w:szCs w:val="22"/>
        </w:rPr>
        <w:t>请求参数</w:t>
      </w:r>
      <w:bookmarkEnd w:id="72"/>
    </w:p>
    <w:p w14:paraId="3AD0DA5A">
      <w:pPr>
        <w:rPr>
          <w:rFonts w:ascii="微软雅黑" w:hAnsi="微软雅黑" w:eastAsia="微软雅黑" w:cs="微软雅黑"/>
          <w:b/>
          <w:bCs/>
          <w:szCs w:val="22"/>
        </w:rPr>
      </w:pPr>
      <w:r>
        <w:rPr>
          <w:rFonts w:hint="eastAsia" w:ascii="微软雅黑" w:hAnsi="微软雅黑" w:eastAsia="微软雅黑" w:cs="微软雅黑"/>
          <w:sz w:val="18"/>
          <w:szCs w:val="18"/>
        </w:rPr>
        <w:t>此接口每次请求间隔时间不得小于30秒，</w:t>
      </w:r>
      <w:r>
        <w:rPr>
          <w:rFonts w:ascii="微软雅黑" w:hAnsi="微软雅黑" w:eastAsia="微软雅黑" w:cs="微软雅黑"/>
          <w:sz w:val="18"/>
          <w:szCs w:val="18"/>
        </w:rPr>
        <w:t>可查询帐号可用的所有短信签名</w:t>
      </w:r>
      <w:r>
        <w:rPr>
          <w:rFonts w:hint="eastAsia" w:ascii="微软雅黑" w:hAnsi="微软雅黑" w:eastAsia="微软雅黑" w:cs="微软雅黑"/>
        </w:rPr>
        <w:t>。</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612"/>
        <w:gridCol w:w="5207"/>
      </w:tblGrid>
      <w:tr w14:paraId="69EC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7955877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613B834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612" w:type="dxa"/>
            <w:shd w:val="clear" w:color="auto" w:fill="BFBFBF"/>
          </w:tcPr>
          <w:p w14:paraId="43271AF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必填</w:t>
            </w:r>
          </w:p>
        </w:tc>
        <w:tc>
          <w:tcPr>
            <w:tcW w:w="5207" w:type="dxa"/>
            <w:shd w:val="clear" w:color="auto" w:fill="BFBFBF"/>
          </w:tcPr>
          <w:p w14:paraId="4E428B7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0591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22564F26">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userName</w:t>
            </w:r>
          </w:p>
        </w:tc>
        <w:tc>
          <w:tcPr>
            <w:tcW w:w="1096" w:type="dxa"/>
          </w:tcPr>
          <w:p w14:paraId="64272B7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tcPr>
          <w:p w14:paraId="4DBB32B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2195A96B">
            <w:pPr>
              <w:rPr>
                <w:rFonts w:ascii="微软雅黑" w:hAnsi="微软雅黑" w:eastAsia="微软雅黑" w:cs="微软雅黑"/>
                <w:sz w:val="18"/>
                <w:szCs w:val="18"/>
              </w:rPr>
            </w:pPr>
            <w:r>
              <w:rPr>
                <w:rFonts w:hint="eastAsia" w:ascii="微软雅黑" w:hAnsi="微软雅黑" w:eastAsia="微软雅黑" w:cs="微软雅黑"/>
                <w:sz w:val="18"/>
                <w:szCs w:val="18"/>
              </w:rPr>
              <w:t>帐号用户名</w:t>
            </w:r>
          </w:p>
        </w:tc>
      </w:tr>
      <w:tr w14:paraId="5ECA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CDB77F2">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t</w:t>
            </w:r>
            <w:r>
              <w:rPr>
                <w:rFonts w:hint="eastAsia" w:ascii="微软雅黑" w:hAnsi="微软雅黑" w:eastAsia="微软雅黑" w:cs="微软雅黑"/>
                <w:color w:val="FF0000"/>
                <w:sz w:val="18"/>
                <w:szCs w:val="18"/>
              </w:rPr>
              <w:t>i</w:t>
            </w:r>
            <w:r>
              <w:rPr>
                <w:rFonts w:hint="eastAsia" w:ascii="微软雅黑" w:hAnsi="微软雅黑" w:eastAsia="微软雅黑" w:cs="微软雅黑"/>
                <w:color w:val="FF0000"/>
                <w:sz w:val="18"/>
                <w:szCs w:val="18"/>
                <w:lang w:eastAsia="zh"/>
              </w:rPr>
              <w:t>mestamp</w:t>
            </w:r>
          </w:p>
        </w:tc>
        <w:tc>
          <w:tcPr>
            <w:tcW w:w="1096" w:type="dxa"/>
            <w:vAlign w:val="center"/>
          </w:tcPr>
          <w:p w14:paraId="7A9537B5">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
              </w:rPr>
              <w:t>Long</w:t>
            </w:r>
          </w:p>
        </w:tc>
        <w:tc>
          <w:tcPr>
            <w:tcW w:w="612" w:type="dxa"/>
            <w:vAlign w:val="center"/>
          </w:tcPr>
          <w:p w14:paraId="49870ED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5D504FB3">
            <w:pPr>
              <w:rPr>
                <w:rFonts w:ascii="微软雅黑" w:hAnsi="微软雅黑" w:eastAsia="微软雅黑" w:cs="微软雅黑"/>
                <w:sz w:val="18"/>
                <w:szCs w:val="18"/>
              </w:rPr>
            </w:pPr>
            <w:r>
              <w:rPr>
                <w:rFonts w:hint="eastAsia" w:ascii="微软雅黑" w:hAnsi="微软雅黑" w:eastAsia="微软雅黑" w:cs="微软雅黑"/>
                <w:sz w:val="18"/>
                <w:szCs w:val="18"/>
              </w:rPr>
              <w:t>当前时间戳，精确到毫秒。</w:t>
            </w:r>
          </w:p>
          <w:p w14:paraId="6D0E75D1">
            <w:pPr>
              <w:rPr>
                <w:rFonts w:ascii="微软雅黑" w:hAnsi="微软雅黑" w:eastAsia="微软雅黑" w:cs="微软雅黑"/>
                <w:sz w:val="18"/>
                <w:szCs w:val="18"/>
              </w:rPr>
            </w:pPr>
            <w:r>
              <w:rPr>
                <w:rFonts w:hint="eastAsia" w:ascii="微软雅黑" w:hAnsi="微软雅黑" w:eastAsia="微软雅黑" w:cs="微软雅黑"/>
                <w:sz w:val="18"/>
                <w:szCs w:val="18"/>
              </w:rPr>
              <w:t>例如2020年8月1日12:00:00 时间戳为：1596254400000</w:t>
            </w:r>
          </w:p>
        </w:tc>
      </w:tr>
      <w:tr w14:paraId="6A0A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14:paraId="261DEA38">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lang w:eastAsia="zh"/>
              </w:rPr>
              <w:t>sign</w:t>
            </w:r>
          </w:p>
        </w:tc>
        <w:tc>
          <w:tcPr>
            <w:tcW w:w="1096" w:type="dxa"/>
            <w:vAlign w:val="center"/>
          </w:tcPr>
          <w:p w14:paraId="64AF363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612" w:type="dxa"/>
            <w:vAlign w:val="center"/>
          </w:tcPr>
          <w:p w14:paraId="30BFCDF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是</w:t>
            </w:r>
          </w:p>
        </w:tc>
        <w:tc>
          <w:tcPr>
            <w:tcW w:w="5207" w:type="dxa"/>
          </w:tcPr>
          <w:p w14:paraId="494CA151">
            <w:pPr>
              <w:rPr>
                <w:rFonts w:ascii="微软雅黑" w:hAnsi="微软雅黑" w:eastAsia="微软雅黑" w:cs="微软雅黑"/>
                <w:sz w:val="18"/>
                <w:szCs w:val="18"/>
                <w:lang w:eastAsia="zh"/>
              </w:rPr>
            </w:pPr>
            <w:r>
              <w:rPr>
                <w:rFonts w:hint="eastAsia" w:ascii="微软雅黑" w:hAnsi="微软雅黑" w:eastAsia="微软雅黑" w:cs="微软雅黑"/>
                <w:sz w:val="18"/>
                <w:szCs w:val="18"/>
              </w:rPr>
              <w:t>由以下参数值组合成字符串并计算</w:t>
            </w:r>
            <w:r>
              <w:rPr>
                <w:rFonts w:hint="eastAsia" w:ascii="微软雅黑" w:hAnsi="微软雅黑" w:eastAsia="微软雅黑" w:cs="微软雅黑"/>
                <w:sz w:val="18"/>
                <w:szCs w:val="18"/>
                <w:lang w:eastAsia="zh"/>
              </w:rPr>
              <w:t>MD5</w:t>
            </w:r>
            <w:r>
              <w:rPr>
                <w:rFonts w:hint="eastAsia" w:ascii="微软雅黑" w:hAnsi="微软雅黑" w:eastAsia="微软雅黑" w:cs="微软雅黑"/>
                <w:sz w:val="18"/>
                <w:szCs w:val="18"/>
              </w:rPr>
              <w:t>值，参考</w:t>
            </w:r>
            <w:r>
              <w:fldChar w:fldCharType="begin"/>
            </w:r>
            <w:r>
              <w:instrText xml:space="preserve"> HYPERLINK \l "_前言" </w:instrText>
            </w:r>
            <w:r>
              <w:fldChar w:fldCharType="separate"/>
            </w:r>
            <w:r>
              <w:rPr>
                <w:rFonts w:hint="eastAsia" w:ascii="微软雅黑" w:hAnsi="微软雅黑" w:eastAsia="微软雅黑" w:cs="微软雅黑"/>
                <w:color w:val="800080"/>
                <w:sz w:val="18"/>
                <w:szCs w:val="18"/>
                <w:u w:val="single"/>
              </w:rPr>
              <w:t>详细规则</w:t>
            </w:r>
            <w:r>
              <w:rPr>
                <w:rFonts w:hint="eastAsia" w:ascii="微软雅黑" w:hAnsi="微软雅黑" w:eastAsia="微软雅黑" w:cs="微软雅黑"/>
                <w:color w:val="800080"/>
                <w:sz w:val="18"/>
                <w:szCs w:val="18"/>
                <w:u w:val="single"/>
              </w:rPr>
              <w:fldChar w:fldCharType="end"/>
            </w:r>
          </w:p>
          <w:p w14:paraId="1BD5898D">
            <w:pPr>
              <w:rPr>
                <w:rFonts w:ascii="微软雅黑" w:hAnsi="微软雅黑" w:eastAsia="微软雅黑" w:cs="微软雅黑"/>
                <w:sz w:val="18"/>
                <w:szCs w:val="18"/>
              </w:rPr>
            </w:pPr>
            <w:r>
              <w:rPr>
                <w:rFonts w:hint="eastAsia" w:ascii="微软雅黑" w:hAnsi="微软雅黑" w:eastAsia="微软雅黑" w:cs="微软雅黑"/>
                <w:sz w:val="18"/>
                <w:szCs w:val="18"/>
              </w:rPr>
              <w:t>计算：</w:t>
            </w:r>
            <w:r>
              <w:rPr>
                <w:rFonts w:hint="eastAsia" w:ascii="微软雅黑" w:hAnsi="微软雅黑" w:eastAsia="微软雅黑" w:cs="微软雅黑"/>
                <w:sz w:val="18"/>
                <w:szCs w:val="18"/>
                <w:lang w:eastAsia="zh"/>
              </w:rPr>
              <w:t>MD5(userName + timestamp + MD5(password))</w:t>
            </w:r>
          </w:p>
        </w:tc>
      </w:tr>
    </w:tbl>
    <w:p w14:paraId="388E21F6">
      <w:pPr>
        <w:numPr>
          <w:ilvl w:val="1"/>
          <w:numId w:val="7"/>
        </w:numPr>
        <w:outlineLvl w:val="1"/>
        <w:rPr>
          <w:rFonts w:ascii="微软雅黑" w:hAnsi="微软雅黑" w:eastAsia="微软雅黑" w:cs="微软雅黑"/>
          <w:b/>
          <w:bCs/>
          <w:szCs w:val="22"/>
        </w:rPr>
      </w:pPr>
      <w:bookmarkStart w:id="73" w:name="_Toc792208011"/>
      <w:r>
        <w:rPr>
          <w:rFonts w:hint="eastAsia" w:ascii="微软雅黑" w:hAnsi="微软雅黑" w:eastAsia="微软雅黑" w:cs="微软雅黑"/>
          <w:b/>
          <w:bCs/>
          <w:szCs w:val="22"/>
        </w:rPr>
        <w:t>响应结果</w:t>
      </w:r>
      <w:bookmarkEnd w:id="73"/>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096"/>
        <w:gridCol w:w="5799"/>
      </w:tblGrid>
      <w:tr w14:paraId="20E0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3FB9A84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参数名</w:t>
            </w:r>
          </w:p>
        </w:tc>
        <w:tc>
          <w:tcPr>
            <w:tcW w:w="1096" w:type="dxa"/>
            <w:shd w:val="clear" w:color="auto" w:fill="BFBFBF"/>
          </w:tcPr>
          <w:p w14:paraId="507A1B7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类型</w:t>
            </w:r>
          </w:p>
        </w:tc>
        <w:tc>
          <w:tcPr>
            <w:tcW w:w="5799" w:type="dxa"/>
            <w:shd w:val="clear" w:color="auto" w:fill="BFBFBF"/>
          </w:tcPr>
          <w:p w14:paraId="777D66D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5ED8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59ABFD5F">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code</w:t>
            </w:r>
          </w:p>
        </w:tc>
        <w:tc>
          <w:tcPr>
            <w:tcW w:w="1096" w:type="dxa"/>
          </w:tcPr>
          <w:p w14:paraId="362407D2">
            <w:pPr>
              <w:jc w:val="center"/>
              <w:rPr>
                <w:rFonts w:ascii="微软雅黑" w:hAnsi="微软雅黑" w:eastAsia="微软雅黑" w:cs="微软雅黑"/>
                <w:sz w:val="18"/>
                <w:szCs w:val="18"/>
                <w:lang w:eastAsia="zh"/>
              </w:rPr>
            </w:pPr>
            <w:r>
              <w:rPr>
                <w:rFonts w:hint="eastAsia" w:ascii="微软雅黑" w:hAnsi="微软雅黑" w:eastAsia="微软雅黑" w:cs="微软雅黑"/>
                <w:sz w:val="18"/>
                <w:szCs w:val="18"/>
                <w:lang w:eastAsia="zh"/>
              </w:rPr>
              <w:t>Integer</w:t>
            </w:r>
          </w:p>
        </w:tc>
        <w:tc>
          <w:tcPr>
            <w:tcW w:w="5799" w:type="dxa"/>
          </w:tcPr>
          <w:p w14:paraId="1F4CC2C1">
            <w:pPr>
              <w:rPr>
                <w:rFonts w:ascii="微软雅黑" w:hAnsi="微软雅黑" w:eastAsia="微软雅黑" w:cs="微软雅黑"/>
                <w:sz w:val="18"/>
                <w:szCs w:val="18"/>
              </w:rPr>
            </w:pPr>
            <w:r>
              <w:rPr>
                <w:rFonts w:hint="eastAsia" w:ascii="微软雅黑" w:hAnsi="微软雅黑" w:eastAsia="微软雅黑" w:cs="微软雅黑"/>
                <w:sz w:val="18"/>
                <w:szCs w:val="18"/>
              </w:rPr>
              <w:t>处理结果，0为成功，其他失败，详细参考</w:t>
            </w:r>
            <w:r>
              <w:fldChar w:fldCharType="begin"/>
            </w:r>
            <w:r>
              <w:instrText xml:space="preserve"> HYPERLINK \l "_响应状态码列表" </w:instrText>
            </w:r>
            <w:r>
              <w:fldChar w:fldCharType="separate"/>
            </w:r>
            <w:r>
              <w:rPr>
                <w:rFonts w:hint="eastAsia" w:ascii="微软雅黑" w:hAnsi="微软雅黑" w:eastAsia="微软雅黑" w:cs="微软雅黑"/>
                <w:color w:val="0000FF"/>
                <w:sz w:val="18"/>
                <w:szCs w:val="18"/>
                <w:u w:val="single"/>
              </w:rPr>
              <w:t>响应状态码</w:t>
            </w:r>
            <w:r>
              <w:rPr>
                <w:rFonts w:hint="eastAsia" w:ascii="微软雅黑" w:hAnsi="微软雅黑" w:eastAsia="微软雅黑" w:cs="微软雅黑"/>
                <w:color w:val="0000FF"/>
                <w:sz w:val="18"/>
                <w:szCs w:val="18"/>
                <w:u w:val="single"/>
              </w:rPr>
              <w:fldChar w:fldCharType="end"/>
            </w:r>
          </w:p>
        </w:tc>
      </w:tr>
      <w:tr w14:paraId="6ABA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283CEF46">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message</w:t>
            </w:r>
          </w:p>
        </w:tc>
        <w:tc>
          <w:tcPr>
            <w:tcW w:w="1096" w:type="dxa"/>
          </w:tcPr>
          <w:p w14:paraId="44B40DD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String</w:t>
            </w:r>
          </w:p>
        </w:tc>
        <w:tc>
          <w:tcPr>
            <w:tcW w:w="5799" w:type="dxa"/>
          </w:tcPr>
          <w:p w14:paraId="4A84FBC1">
            <w:pPr>
              <w:rPr>
                <w:rFonts w:ascii="微软雅黑" w:hAnsi="微软雅黑" w:eastAsia="微软雅黑" w:cs="微软雅黑"/>
                <w:sz w:val="18"/>
                <w:szCs w:val="18"/>
              </w:rPr>
            </w:pPr>
            <w:r>
              <w:rPr>
                <w:rFonts w:hint="eastAsia" w:ascii="微软雅黑" w:hAnsi="微软雅黑" w:eastAsia="微软雅黑" w:cs="微软雅黑"/>
                <w:sz w:val="18"/>
                <w:szCs w:val="18"/>
              </w:rPr>
              <w:t>处理结果描述</w:t>
            </w:r>
          </w:p>
        </w:tc>
      </w:tr>
      <w:tr w14:paraId="250D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1F9C3A1A">
            <w:pPr>
              <w:jc w:val="center"/>
              <w:rPr>
                <w:rFonts w:ascii="微软雅黑" w:hAnsi="微软雅黑" w:eastAsia="微软雅黑" w:cs="微软雅黑"/>
                <w:color w:val="FF0000"/>
                <w:sz w:val="18"/>
                <w:szCs w:val="18"/>
              </w:rPr>
            </w:pPr>
            <w:r>
              <w:rPr>
                <w:rFonts w:ascii="微软雅黑" w:hAnsi="微软雅黑" w:eastAsia="微软雅黑" w:cs="微软雅黑"/>
                <w:color w:val="FF0000"/>
                <w:sz w:val="18"/>
                <w:szCs w:val="18"/>
              </w:rPr>
              <w:t>data</w:t>
            </w:r>
          </w:p>
        </w:tc>
        <w:tc>
          <w:tcPr>
            <w:tcW w:w="1096" w:type="dxa"/>
          </w:tcPr>
          <w:p w14:paraId="476DBB2E">
            <w:pPr>
              <w:jc w:val="center"/>
              <w:rPr>
                <w:rFonts w:ascii="微软雅黑" w:hAnsi="微软雅黑" w:eastAsia="微软雅黑" w:cs="微软雅黑"/>
                <w:sz w:val="18"/>
                <w:szCs w:val="18"/>
              </w:rPr>
            </w:pPr>
            <w:r>
              <w:rPr>
                <w:rFonts w:ascii="微软雅黑" w:hAnsi="微软雅黑" w:eastAsia="微软雅黑" w:cs="微软雅黑"/>
                <w:sz w:val="18"/>
                <w:szCs w:val="18"/>
              </w:rPr>
              <w:t>[Array]</w:t>
            </w:r>
          </w:p>
        </w:tc>
        <w:tc>
          <w:tcPr>
            <w:tcW w:w="5799" w:type="dxa"/>
          </w:tcPr>
          <w:p w14:paraId="57B2B557">
            <w:pPr>
              <w:rPr>
                <w:rFonts w:ascii="微软雅黑" w:hAnsi="微软雅黑" w:eastAsia="微软雅黑" w:cs="微软雅黑"/>
                <w:sz w:val="18"/>
                <w:szCs w:val="18"/>
              </w:rPr>
            </w:pPr>
            <w:r>
              <w:rPr>
                <w:rFonts w:ascii="微软雅黑" w:hAnsi="微软雅黑" w:eastAsia="微软雅黑" w:cs="微软雅黑"/>
                <w:sz w:val="18"/>
                <w:szCs w:val="18"/>
              </w:rPr>
              <w:t>可用签名列表</w:t>
            </w:r>
            <w:r>
              <w:rPr>
                <w:rFonts w:hint="eastAsia" w:ascii="微软雅黑" w:hAnsi="微软雅黑" w:eastAsia="微软雅黑" w:cs="微软雅黑"/>
                <w:sz w:val="18"/>
                <w:szCs w:val="18"/>
              </w:rPr>
              <w:t>，JSON数组格式。</w:t>
            </w:r>
          </w:p>
          <w:p w14:paraId="7DE3BE71">
            <w:pPr>
              <w:rPr>
                <w:rFonts w:ascii="微软雅黑" w:hAnsi="微软雅黑" w:eastAsia="微软雅黑" w:cs="微软雅黑"/>
                <w:sz w:val="18"/>
                <w:szCs w:val="18"/>
              </w:rPr>
            </w:pPr>
            <w:r>
              <w:rPr>
                <w:rFonts w:ascii="微软雅黑" w:hAnsi="微软雅黑" w:eastAsia="微软雅黑" w:cs="微软雅黑"/>
                <w:sz w:val="18"/>
                <w:szCs w:val="18"/>
              </w:rPr>
              <w:t>例如：["【签名1】", "【签名2】"]</w:t>
            </w:r>
          </w:p>
        </w:tc>
      </w:tr>
    </w:tbl>
    <w:p w14:paraId="22785C85">
      <w:pPr>
        <w:rPr>
          <w:rFonts w:ascii="微软雅黑" w:hAnsi="微软雅黑" w:eastAsia="微软雅黑" w:cs="微软雅黑"/>
          <w:b/>
          <w:bCs/>
          <w:szCs w:val="22"/>
        </w:rPr>
      </w:pPr>
    </w:p>
    <w:p w14:paraId="7E82180E">
      <w:pPr>
        <w:numPr>
          <w:ilvl w:val="1"/>
          <w:numId w:val="7"/>
        </w:numPr>
        <w:outlineLvl w:val="1"/>
        <w:rPr>
          <w:rFonts w:ascii="微软雅黑" w:hAnsi="微软雅黑" w:eastAsia="微软雅黑" w:cs="微软雅黑"/>
          <w:b/>
          <w:bCs/>
          <w:szCs w:val="22"/>
        </w:rPr>
      </w:pPr>
      <w:bookmarkStart w:id="74" w:name="_Toc687655195"/>
      <w:r>
        <w:rPr>
          <w:rFonts w:hint="eastAsia" w:ascii="微软雅黑" w:hAnsi="微软雅黑" w:eastAsia="微软雅黑" w:cs="微软雅黑"/>
          <w:b/>
          <w:bCs/>
          <w:szCs w:val="22"/>
        </w:rPr>
        <w:t>请求示例</w:t>
      </w:r>
      <w:bookmarkEnd w:id="74"/>
    </w:p>
    <w:p w14:paraId="5FE1C4B3">
      <w:pPr>
        <w:rPr>
          <w:rFonts w:ascii="微软雅黑" w:hAnsi="微软雅黑" w:eastAsia="微软雅黑" w:cs="微软雅黑"/>
          <w:sz w:val="18"/>
          <w:szCs w:val="18"/>
        </w:rPr>
      </w:pPr>
      <w:r>
        <w:rPr>
          <w:rFonts w:hint="eastAsia" w:ascii="微软雅黑" w:hAnsi="微软雅黑" w:eastAsia="微软雅黑" w:cs="微软雅黑"/>
          <w:sz w:val="18"/>
          <w:szCs w:val="18"/>
        </w:rPr>
        <w:t>发送请求：</w:t>
      </w:r>
    </w:p>
    <w:p w14:paraId="7343EB5B">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lang w:eastAsia="zh"/>
        </w:rPr>
      </w:pPr>
      <w:r>
        <w:rPr>
          <w:rFonts w:hint="eastAsia" w:ascii="微软雅黑" w:hAnsi="微软雅黑" w:eastAsia="微软雅黑" w:cs="微软雅黑"/>
          <w:color w:val="859900"/>
          <w:kern w:val="0"/>
          <w:sz w:val="18"/>
          <w:szCs w:val="18"/>
          <w:shd w:val="clear" w:color="auto" w:fill="FDF6E3"/>
          <w:lang w:bidi="ar"/>
        </w:rPr>
        <w:t>POST</w:t>
      </w:r>
      <w:r>
        <w:rPr>
          <w:rFonts w:hint="eastAsia" w:ascii="微软雅黑" w:hAnsi="微软雅黑" w:eastAsia="微软雅黑" w:cs="微软雅黑"/>
          <w:color w:val="333333"/>
          <w:kern w:val="0"/>
          <w:sz w:val="18"/>
          <w:szCs w:val="18"/>
          <w:shd w:val="clear" w:color="auto" w:fill="FDF6E3"/>
          <w:lang w:bidi="ar"/>
        </w:rPr>
        <w:t xml:space="preserve"> http://{address:port}/sms/api/querySignature</w:t>
      </w:r>
    </w:p>
    <w:p w14:paraId="0FA8E438">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Accept: </w:t>
      </w:r>
      <w:r>
        <w:rPr>
          <w:rFonts w:hint="eastAsia" w:ascii="微软雅黑" w:hAnsi="微软雅黑" w:eastAsia="微软雅黑" w:cs="微软雅黑"/>
          <w:color w:val="2AA198"/>
          <w:kern w:val="0"/>
          <w:sz w:val="18"/>
          <w:szCs w:val="18"/>
          <w:shd w:val="clear" w:color="auto" w:fill="FDF6E3"/>
          <w:lang w:bidi="ar"/>
        </w:rPr>
        <w:t>application/json</w:t>
      </w:r>
    </w:p>
    <w:p w14:paraId="5D47EA05">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 xml:space="preserve">Content-Type: </w:t>
      </w:r>
      <w:r>
        <w:rPr>
          <w:rFonts w:hint="eastAsia" w:ascii="微软雅黑" w:hAnsi="微软雅黑" w:eastAsia="微软雅黑" w:cs="微软雅黑"/>
          <w:color w:val="2AA198"/>
          <w:kern w:val="0"/>
          <w:sz w:val="18"/>
          <w:szCs w:val="18"/>
          <w:shd w:val="clear" w:color="auto" w:fill="FDF6E3"/>
          <w:lang w:bidi="ar"/>
        </w:rPr>
        <w:t>application/json;charset=utf-8</w:t>
      </w:r>
    </w:p>
    <w:p w14:paraId="2AE9AC11">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p>
    <w:p w14:paraId="617AD161">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3FBF61D6">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"userName"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2AA198"/>
          <w:kern w:val="0"/>
          <w:sz w:val="18"/>
          <w:szCs w:val="18"/>
          <w:shd w:val="clear" w:color="auto" w:fill="FDF6E3"/>
          <w:lang w:eastAsia="zh" w:bidi="ar"/>
        </w:rPr>
        <w:t>test</w:t>
      </w:r>
      <w:r>
        <w:rPr>
          <w:rFonts w:hint="eastAsia" w:ascii="微软雅黑" w:hAnsi="微软雅黑" w:eastAsia="微软雅黑" w:cs="微软雅黑"/>
          <w:color w:val="2AA198"/>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w:t>
      </w:r>
    </w:p>
    <w:p w14:paraId="2C19224A">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"timestamp"</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1596254400000</w:t>
      </w:r>
      <w:r>
        <w:rPr>
          <w:rFonts w:hint="eastAsia" w:ascii="微软雅黑" w:hAnsi="微软雅黑" w:eastAsia="微软雅黑" w:cs="微软雅黑"/>
          <w:color w:val="333333"/>
          <w:kern w:val="0"/>
          <w:sz w:val="18"/>
          <w:szCs w:val="18"/>
          <w:shd w:val="clear" w:color="auto" w:fill="FDF6E3"/>
          <w:lang w:bidi="ar"/>
        </w:rPr>
        <w:t>,</w:t>
      </w:r>
    </w:p>
    <w:p w14:paraId="5B4538AA">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ind w:firstLine="360" w:firstLineChars="200"/>
        <w:jc w:val="left"/>
        <w:rPr>
          <w:rFonts w:ascii="微软雅黑" w:hAnsi="微软雅黑" w:eastAsia="微软雅黑" w:cs="微软雅黑"/>
          <w:color w:val="333333"/>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859900"/>
          <w:kern w:val="0"/>
          <w:sz w:val="18"/>
          <w:szCs w:val="18"/>
          <w:shd w:val="clear" w:color="auto" w:fill="FDF6E3"/>
          <w:lang w:eastAsia="zh" w:bidi="ar"/>
        </w:rPr>
        <w:t>sign</w:t>
      </w:r>
      <w:r>
        <w:rPr>
          <w:rFonts w:hint="eastAsia" w:ascii="微软雅黑" w:hAnsi="微软雅黑" w:eastAsia="微软雅黑" w:cs="微软雅黑"/>
          <w:color w:val="859900"/>
          <w:kern w:val="0"/>
          <w:sz w:val="18"/>
          <w:szCs w:val="18"/>
          <w:shd w:val="clear" w:color="auto" w:fill="FDF6E3"/>
          <w:lang w:bidi="ar"/>
        </w:rPr>
        <w:t>"</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"e315cf297826abdeb2092cc57f29f0bf"</w:t>
      </w:r>
    </w:p>
    <w:p w14:paraId="099BAC0D">
      <w:pPr>
        <w:widowControl/>
        <w:pBdr>
          <w:top w:val="single" w:color="D8D8D8" w:sz="4" w:space="0"/>
          <w:left w:val="single" w:color="D8D8D8" w:sz="4" w:space="0"/>
          <w:bottom w:val="single" w:color="D8D8D8" w:sz="4" w:space="0"/>
          <w:right w:val="single" w:color="D8D8D8" w:sz="4" w:space="0"/>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34241D7B">
      <w:pPr>
        <w:rPr>
          <w:rFonts w:ascii="微软雅黑" w:hAnsi="微软雅黑" w:eastAsia="微软雅黑" w:cs="微软雅黑"/>
          <w:sz w:val="18"/>
          <w:szCs w:val="18"/>
        </w:rPr>
      </w:pPr>
      <w:r>
        <w:rPr>
          <w:rFonts w:hint="eastAsia" w:ascii="微软雅黑" w:hAnsi="微软雅黑" w:eastAsia="微软雅黑" w:cs="微软雅黑"/>
          <w:sz w:val="18"/>
          <w:szCs w:val="18"/>
        </w:rPr>
        <w:t>响应结果：</w:t>
      </w:r>
    </w:p>
    <w:p w14:paraId="688BB858">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shd w:val="clear" w:color="auto" w:fill="FDF6E3"/>
          <w:lang w:bidi="ar"/>
        </w:rPr>
        <w:t>{</w:t>
      </w:r>
    </w:p>
    <w:p w14:paraId="532BFECE">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360" w:firstLineChars="200"/>
        <w:jc w:val="left"/>
        <w:rPr>
          <w:rFonts w:ascii="微软雅黑" w:hAnsi="微软雅黑" w:eastAsia="微软雅黑" w:cs="微软雅黑"/>
          <w:color w:val="333333"/>
          <w:sz w:val="18"/>
          <w:szCs w:val="18"/>
        </w:rPr>
      </w:pPr>
      <w:r>
        <w:rPr>
          <w:rFonts w:hint="eastAsia" w:ascii="微软雅黑" w:hAnsi="微软雅黑" w:eastAsia="微软雅黑" w:cs="微软雅黑"/>
          <w:color w:val="859900"/>
          <w:kern w:val="0"/>
          <w:sz w:val="18"/>
          <w:szCs w:val="18"/>
          <w:shd w:val="clear" w:color="auto" w:fill="FDF6E3"/>
          <w:lang w:bidi="ar"/>
        </w:rPr>
        <w:t>"code"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D33682"/>
          <w:kern w:val="0"/>
          <w:sz w:val="18"/>
          <w:szCs w:val="18"/>
          <w:shd w:val="clear" w:color="auto" w:fill="FDF6E3"/>
          <w:lang w:bidi="ar"/>
        </w:rPr>
        <w:t>0</w:t>
      </w:r>
      <w:r>
        <w:rPr>
          <w:rFonts w:hint="eastAsia" w:ascii="微软雅黑" w:hAnsi="微软雅黑" w:eastAsia="微软雅黑" w:cs="微软雅黑"/>
          <w:color w:val="333333"/>
          <w:kern w:val="0"/>
          <w:sz w:val="18"/>
          <w:szCs w:val="18"/>
          <w:shd w:val="clear" w:color="auto" w:fill="FDF6E3"/>
          <w:lang w:bidi="ar"/>
        </w:rPr>
        <w:t>,</w:t>
      </w:r>
    </w:p>
    <w:p w14:paraId="59DB01D2">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bidi="ar"/>
        </w:rPr>
      </w:pPr>
      <w:r>
        <w:rPr>
          <w:rFonts w:hint="eastAsia" w:ascii="微软雅黑" w:hAnsi="微软雅黑" w:eastAsia="微软雅黑" w:cs="微软雅黑"/>
          <w:color w:val="859900"/>
          <w:kern w:val="0"/>
          <w:sz w:val="18"/>
          <w:szCs w:val="18"/>
          <w:shd w:val="clear" w:color="auto" w:fill="FDF6E3"/>
          <w:lang w:bidi="ar"/>
        </w:rPr>
        <w:t>"message"</w:t>
      </w:r>
      <w:r>
        <w:rPr>
          <w:rFonts w:hint="eastAsia" w:ascii="微软雅黑" w:hAnsi="微软雅黑" w:eastAsia="微软雅黑" w:cs="微软雅黑"/>
          <w:color w:val="333333"/>
          <w:kern w:val="0"/>
          <w:sz w:val="18"/>
          <w:szCs w:val="18"/>
          <w:shd w:val="clear" w:color="auto" w:fill="FDF6E3"/>
          <w:lang w:bidi="ar"/>
        </w:rPr>
        <w:t xml:space="preserve">: </w:t>
      </w:r>
      <w:r>
        <w:rPr>
          <w:rFonts w:hint="eastAsia" w:ascii="微软雅黑" w:hAnsi="微软雅黑" w:eastAsia="微软雅黑" w:cs="微软雅黑"/>
          <w:color w:val="2AA198"/>
          <w:kern w:val="0"/>
          <w:sz w:val="18"/>
          <w:szCs w:val="18"/>
          <w:shd w:val="clear" w:color="auto" w:fill="FDF6E3"/>
          <w:lang w:bidi="ar"/>
        </w:rPr>
        <w:t>"处理成功"</w:t>
      </w:r>
    </w:p>
    <w:p w14:paraId="41E1BF17">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ind w:firstLine="360" w:firstLineChars="200"/>
        <w:jc w:val="left"/>
        <w:rPr>
          <w:rFonts w:ascii="微软雅黑" w:hAnsi="微软雅黑" w:eastAsia="微软雅黑" w:cs="微软雅黑"/>
          <w:color w:val="2AA198"/>
          <w:kern w:val="0"/>
          <w:sz w:val="18"/>
          <w:szCs w:val="18"/>
          <w:shd w:val="clear" w:color="auto" w:fill="FDF6E3"/>
          <w:lang w:bidi="ar"/>
        </w:rPr>
      </w:pPr>
      <w:r>
        <w:rPr>
          <w:rFonts w:ascii="微软雅黑" w:hAnsi="微软雅黑" w:eastAsia="微软雅黑" w:cs="微软雅黑"/>
          <w:color w:val="859900"/>
          <w:kern w:val="0"/>
          <w:sz w:val="18"/>
          <w:szCs w:val="18"/>
          <w:shd w:val="clear" w:color="auto" w:fill="FDF6E3"/>
          <w:lang w:bidi="ar"/>
        </w:rPr>
        <w:t>"data"</w:t>
      </w:r>
      <w:r>
        <w:rPr>
          <w:rFonts w:ascii="微软雅黑" w:hAnsi="微软雅黑" w:eastAsia="微软雅黑" w:cs="微软雅黑"/>
          <w:color w:val="333333"/>
          <w:kern w:val="0"/>
          <w:sz w:val="18"/>
          <w:szCs w:val="18"/>
          <w:shd w:val="clear" w:color="auto" w:fill="FDF6E3"/>
          <w:lang w:bidi="ar"/>
        </w:rPr>
        <w:t>: [</w:t>
      </w:r>
      <w:r>
        <w:rPr>
          <w:rFonts w:ascii="微软雅黑" w:hAnsi="微软雅黑" w:eastAsia="微软雅黑" w:cs="微软雅黑"/>
          <w:color w:val="2AA198"/>
          <w:kern w:val="0"/>
          <w:sz w:val="18"/>
          <w:szCs w:val="18"/>
          <w:shd w:val="clear" w:color="auto" w:fill="FDF6E3"/>
          <w:lang w:bidi="ar"/>
        </w:rPr>
        <w:t>"【签名1】"</w:t>
      </w:r>
      <w:r>
        <w:rPr>
          <w:rFonts w:ascii="微软雅黑" w:hAnsi="微软雅黑" w:eastAsia="微软雅黑" w:cs="微软雅黑"/>
          <w:color w:val="333333"/>
          <w:kern w:val="0"/>
          <w:sz w:val="18"/>
          <w:szCs w:val="18"/>
          <w:shd w:val="clear" w:color="auto" w:fill="FDF6E3"/>
          <w:lang w:bidi="ar"/>
        </w:rPr>
        <w:t xml:space="preserve">, </w:t>
      </w:r>
      <w:r>
        <w:rPr>
          <w:rFonts w:ascii="微软雅黑" w:hAnsi="微软雅黑" w:eastAsia="微软雅黑" w:cs="微软雅黑"/>
          <w:color w:val="2AA198"/>
          <w:kern w:val="0"/>
          <w:sz w:val="18"/>
          <w:szCs w:val="18"/>
          <w:shd w:val="clear" w:color="auto" w:fill="FDF6E3"/>
          <w:lang w:bidi="ar"/>
        </w:rPr>
        <w:t>"【签名2】"</w:t>
      </w:r>
      <w:r>
        <w:rPr>
          <w:rFonts w:ascii="微软雅黑" w:hAnsi="微软雅黑" w:eastAsia="微软雅黑" w:cs="微软雅黑"/>
          <w:color w:val="333333"/>
          <w:kern w:val="0"/>
          <w:sz w:val="18"/>
          <w:szCs w:val="18"/>
          <w:shd w:val="clear" w:color="auto" w:fill="FDF6E3"/>
          <w:lang w:bidi="ar"/>
        </w:rPr>
        <w:t>]</w:t>
      </w:r>
    </w:p>
    <w:p w14:paraId="0C6C9B1E">
      <w:pPr>
        <w:widowControl/>
        <w:pBdr>
          <w:top w:val="single" w:color="E7E6E6" w:sz="4" w:space="1"/>
          <w:left w:val="single" w:color="E7E6E6" w:sz="4" w:space="4"/>
          <w:bottom w:val="single" w:color="E7E6E6" w:sz="4" w:space="1"/>
          <w:right w:val="single" w:color="E7E6E6" w:sz="4" w:space="4"/>
        </w:pBdr>
        <w:shd w:val="clear" w:color="auto" w:fill="FDF6E3"/>
        <w:spacing w:line="285" w:lineRule="atLeast"/>
        <w:jc w:val="left"/>
        <w:rPr>
          <w:rFonts w:ascii="微软雅黑" w:hAnsi="微软雅黑" w:eastAsia="微软雅黑" w:cs="微软雅黑"/>
          <w:b/>
          <w:bCs/>
          <w:sz w:val="18"/>
          <w:szCs w:val="18"/>
        </w:rPr>
      </w:pPr>
      <w:r>
        <w:rPr>
          <w:rFonts w:hint="eastAsia" w:ascii="微软雅黑" w:hAnsi="微软雅黑" w:eastAsia="微软雅黑" w:cs="微软雅黑"/>
          <w:color w:val="333333"/>
          <w:kern w:val="0"/>
          <w:sz w:val="18"/>
          <w:szCs w:val="18"/>
          <w:shd w:val="clear" w:color="auto" w:fill="FDF6E3"/>
          <w:lang w:bidi="ar"/>
        </w:rPr>
        <w:t>}</w:t>
      </w:r>
    </w:p>
    <w:p w14:paraId="3D87857F">
      <w:pPr>
        <w:numPr>
          <w:ilvl w:val="0"/>
          <w:numId w:val="7"/>
        </w:numPr>
        <w:jc w:val="left"/>
        <w:outlineLvl w:val="2"/>
        <w:rPr>
          <w:rFonts w:ascii="微软雅黑" w:hAnsi="微软雅黑" w:eastAsia="微软雅黑" w:cs="微软雅黑"/>
          <w:b/>
          <w:bCs/>
          <w:kern w:val="0"/>
          <w:sz w:val="25"/>
          <w:szCs w:val="25"/>
        </w:rPr>
      </w:pPr>
      <w:bookmarkStart w:id="75" w:name="_Toc1300075073"/>
      <w:bookmarkStart w:id="76" w:name="_响应状态码列表"/>
      <w:r>
        <w:rPr>
          <w:rFonts w:hint="eastAsia" w:ascii="微软雅黑" w:hAnsi="微软雅黑" w:eastAsia="微软雅黑" w:cs="微软雅黑"/>
          <w:b/>
          <w:bCs/>
          <w:kern w:val="0"/>
          <w:sz w:val="25"/>
          <w:szCs w:val="25"/>
        </w:rPr>
        <w:t>响应状态码列表</w:t>
      </w:r>
      <w:bookmarkEnd w:id="75"/>
    </w:p>
    <w:bookmarkEnd w:id="76"/>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5799"/>
      </w:tblGrid>
      <w:tr w14:paraId="3E6A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07" w:type="dxa"/>
            <w:shd w:val="clear" w:color="auto" w:fill="BFBFBF"/>
          </w:tcPr>
          <w:p w14:paraId="13192A7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状态码</w:t>
            </w:r>
          </w:p>
        </w:tc>
        <w:tc>
          <w:tcPr>
            <w:tcW w:w="5799" w:type="dxa"/>
            <w:shd w:val="clear" w:color="auto" w:fill="BFBFBF"/>
          </w:tcPr>
          <w:p w14:paraId="477DC13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说明</w:t>
            </w:r>
          </w:p>
        </w:tc>
      </w:tr>
      <w:tr w14:paraId="6F81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2990D35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5799" w:type="dxa"/>
          </w:tcPr>
          <w:p w14:paraId="34099ABC">
            <w:pPr>
              <w:rPr>
                <w:rFonts w:ascii="微软雅黑" w:hAnsi="微软雅黑" w:eastAsia="微软雅黑" w:cs="微软雅黑"/>
                <w:sz w:val="18"/>
                <w:szCs w:val="18"/>
              </w:rPr>
            </w:pPr>
            <w:r>
              <w:rPr>
                <w:rFonts w:hint="eastAsia" w:ascii="微软雅黑" w:hAnsi="微软雅黑" w:eastAsia="微软雅黑" w:cs="微软雅黑"/>
                <w:sz w:val="18"/>
                <w:szCs w:val="18"/>
              </w:rPr>
              <w:t>处理成功</w:t>
            </w:r>
          </w:p>
        </w:tc>
      </w:tr>
      <w:tr w14:paraId="5975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758910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799" w:type="dxa"/>
          </w:tcPr>
          <w:p w14:paraId="4BC180C1">
            <w:pPr>
              <w:rPr>
                <w:rFonts w:ascii="微软雅黑" w:hAnsi="微软雅黑" w:eastAsia="微软雅黑" w:cs="微软雅黑"/>
                <w:sz w:val="18"/>
                <w:szCs w:val="18"/>
              </w:rPr>
            </w:pPr>
            <w:r>
              <w:rPr>
                <w:rFonts w:hint="eastAsia" w:ascii="微软雅黑" w:hAnsi="微软雅黑" w:eastAsia="微软雅黑" w:cs="微软雅黑"/>
                <w:sz w:val="18"/>
                <w:szCs w:val="18"/>
              </w:rPr>
              <w:t>帐号名为空</w:t>
            </w:r>
          </w:p>
        </w:tc>
      </w:tr>
      <w:tr w14:paraId="4782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454047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5799" w:type="dxa"/>
          </w:tcPr>
          <w:p w14:paraId="263B2EE1">
            <w:pPr>
              <w:rPr>
                <w:rFonts w:ascii="微软雅黑" w:hAnsi="微软雅黑" w:eastAsia="微软雅黑" w:cs="微软雅黑"/>
                <w:sz w:val="18"/>
                <w:szCs w:val="18"/>
              </w:rPr>
            </w:pPr>
            <w:r>
              <w:rPr>
                <w:rFonts w:hint="eastAsia" w:ascii="微软雅黑" w:hAnsi="微软雅黑" w:eastAsia="微软雅黑" w:cs="微软雅黑"/>
                <w:sz w:val="18"/>
                <w:szCs w:val="18"/>
              </w:rPr>
              <w:t>帐号名或密码鉴权错误</w:t>
            </w:r>
          </w:p>
        </w:tc>
      </w:tr>
      <w:tr w14:paraId="4333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AF8565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799" w:type="dxa"/>
          </w:tcPr>
          <w:p w14:paraId="5414F623">
            <w:pPr>
              <w:rPr>
                <w:rFonts w:ascii="微软雅黑" w:hAnsi="微软雅黑" w:eastAsia="微软雅黑" w:cs="微软雅黑"/>
                <w:sz w:val="18"/>
                <w:szCs w:val="18"/>
              </w:rPr>
            </w:pPr>
            <w:r>
              <w:rPr>
                <w:rFonts w:hint="eastAsia" w:ascii="微软雅黑" w:hAnsi="微软雅黑" w:eastAsia="微软雅黑" w:cs="微软雅黑"/>
                <w:sz w:val="18"/>
                <w:szCs w:val="18"/>
              </w:rPr>
              <w:t>帐号已被锁定</w:t>
            </w:r>
          </w:p>
        </w:tc>
      </w:tr>
      <w:tr w14:paraId="696F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2732C47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799" w:type="dxa"/>
          </w:tcPr>
          <w:p w14:paraId="61A74784">
            <w:pPr>
              <w:rPr>
                <w:rFonts w:ascii="微软雅黑" w:hAnsi="微软雅黑" w:eastAsia="微软雅黑" w:cs="微软雅黑"/>
                <w:sz w:val="18"/>
                <w:szCs w:val="18"/>
              </w:rPr>
            </w:pPr>
            <w:r>
              <w:rPr>
                <w:rFonts w:hint="eastAsia" w:ascii="微软雅黑" w:hAnsi="微软雅黑" w:eastAsia="微软雅黑" w:cs="微软雅黑"/>
                <w:sz w:val="18"/>
                <w:szCs w:val="18"/>
              </w:rPr>
              <w:t>此帐号业务未开通</w:t>
            </w:r>
          </w:p>
        </w:tc>
      </w:tr>
      <w:tr w14:paraId="41AE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76B56AF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5799" w:type="dxa"/>
          </w:tcPr>
          <w:p w14:paraId="28D65603">
            <w:pPr>
              <w:rPr>
                <w:rFonts w:ascii="微软雅黑" w:hAnsi="微软雅黑" w:eastAsia="微软雅黑" w:cs="微软雅黑"/>
                <w:sz w:val="18"/>
                <w:szCs w:val="18"/>
              </w:rPr>
            </w:pPr>
            <w:r>
              <w:rPr>
                <w:rFonts w:hint="eastAsia" w:ascii="微软雅黑" w:hAnsi="微软雅黑" w:eastAsia="微软雅黑" w:cs="微软雅黑"/>
                <w:sz w:val="18"/>
                <w:szCs w:val="18"/>
              </w:rPr>
              <w:t>帐号余额不足</w:t>
            </w:r>
          </w:p>
        </w:tc>
      </w:tr>
      <w:tr w14:paraId="63AA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5B7FD2E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5799" w:type="dxa"/>
          </w:tcPr>
          <w:p w14:paraId="51CA945A">
            <w:pPr>
              <w:rPr>
                <w:rFonts w:ascii="微软雅黑" w:hAnsi="微软雅黑" w:eastAsia="微软雅黑" w:cs="微软雅黑"/>
                <w:sz w:val="18"/>
                <w:szCs w:val="18"/>
              </w:rPr>
            </w:pPr>
            <w:r>
              <w:rPr>
                <w:rFonts w:hint="eastAsia" w:ascii="微软雅黑" w:hAnsi="微软雅黑" w:eastAsia="微软雅黑" w:cs="微软雅黑"/>
                <w:sz w:val="18"/>
                <w:szCs w:val="18"/>
              </w:rPr>
              <w:t>缺少发送号码</w:t>
            </w:r>
          </w:p>
        </w:tc>
      </w:tr>
      <w:tr w14:paraId="1353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E223E7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5799" w:type="dxa"/>
          </w:tcPr>
          <w:p w14:paraId="52C2B983">
            <w:pPr>
              <w:rPr>
                <w:rFonts w:ascii="微软雅黑" w:hAnsi="微软雅黑" w:eastAsia="微软雅黑" w:cs="微软雅黑"/>
                <w:sz w:val="18"/>
                <w:szCs w:val="18"/>
              </w:rPr>
            </w:pPr>
            <w:r>
              <w:rPr>
                <w:rFonts w:hint="eastAsia" w:ascii="微软雅黑" w:hAnsi="微软雅黑" w:eastAsia="微软雅黑" w:cs="微软雅黑"/>
                <w:sz w:val="18"/>
                <w:szCs w:val="18"/>
              </w:rPr>
              <w:t>超过最大发送号码数</w:t>
            </w:r>
          </w:p>
        </w:tc>
      </w:tr>
      <w:tr w14:paraId="6541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E256C4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5799" w:type="dxa"/>
          </w:tcPr>
          <w:p w14:paraId="4CB8B697">
            <w:pPr>
              <w:rPr>
                <w:rFonts w:ascii="微软雅黑" w:hAnsi="微软雅黑" w:eastAsia="微软雅黑" w:cs="微软雅黑"/>
                <w:sz w:val="18"/>
                <w:szCs w:val="18"/>
              </w:rPr>
            </w:pPr>
            <w:r>
              <w:rPr>
                <w:rFonts w:hint="eastAsia" w:ascii="微软雅黑" w:hAnsi="微软雅黑" w:eastAsia="微软雅黑" w:cs="微软雅黑"/>
                <w:sz w:val="18"/>
                <w:szCs w:val="18"/>
              </w:rPr>
              <w:t>发送消息内容为空</w:t>
            </w:r>
          </w:p>
        </w:tc>
      </w:tr>
      <w:tr w14:paraId="4C5B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209455F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5799" w:type="dxa"/>
          </w:tcPr>
          <w:p w14:paraId="75B2184D">
            <w:pPr>
              <w:rPr>
                <w:rFonts w:ascii="微软雅黑" w:hAnsi="微软雅黑" w:eastAsia="微软雅黑" w:cs="微软雅黑"/>
                <w:sz w:val="18"/>
                <w:szCs w:val="18"/>
              </w:rPr>
            </w:pPr>
            <w:r>
              <w:rPr>
                <w:rFonts w:hint="eastAsia" w:ascii="微软雅黑" w:hAnsi="微软雅黑" w:eastAsia="微软雅黑" w:cs="微软雅黑"/>
                <w:sz w:val="18"/>
                <w:szCs w:val="18"/>
              </w:rPr>
              <w:t>无效的RCS模板ID</w:t>
            </w:r>
          </w:p>
        </w:tc>
      </w:tr>
      <w:tr w14:paraId="674A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2741C3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5799" w:type="dxa"/>
          </w:tcPr>
          <w:p w14:paraId="1B6AB263">
            <w:pPr>
              <w:rPr>
                <w:rFonts w:ascii="微软雅黑" w:hAnsi="微软雅黑" w:eastAsia="微软雅黑" w:cs="微软雅黑"/>
                <w:sz w:val="18"/>
                <w:szCs w:val="18"/>
              </w:rPr>
            </w:pPr>
            <w:r>
              <w:rPr>
                <w:rFonts w:hint="eastAsia" w:ascii="微软雅黑" w:hAnsi="微软雅黑" w:eastAsia="微软雅黑" w:cs="微软雅黑"/>
                <w:sz w:val="18"/>
                <w:szCs w:val="18"/>
              </w:rPr>
              <w:t>非法的IP地址，提交来源IP地址与帐号绑定IP不一致</w:t>
            </w:r>
          </w:p>
        </w:tc>
      </w:tr>
      <w:tr w14:paraId="7CEF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25EBF8F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5799" w:type="dxa"/>
          </w:tcPr>
          <w:p w14:paraId="68BB8521">
            <w:pPr>
              <w:rPr>
                <w:rFonts w:ascii="微软雅黑" w:hAnsi="微软雅黑" w:eastAsia="微软雅黑" w:cs="微软雅黑"/>
                <w:sz w:val="18"/>
                <w:szCs w:val="18"/>
              </w:rPr>
            </w:pPr>
            <w:r>
              <w:rPr>
                <w:rFonts w:hint="eastAsia" w:ascii="微软雅黑" w:hAnsi="微软雅黑" w:eastAsia="微软雅黑" w:cs="微软雅黑"/>
                <w:sz w:val="18"/>
                <w:szCs w:val="18"/>
              </w:rPr>
              <w:t>24小时发送时间段限制</w:t>
            </w:r>
          </w:p>
        </w:tc>
      </w:tr>
      <w:tr w14:paraId="20D3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00DAAD0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5799" w:type="dxa"/>
          </w:tcPr>
          <w:p w14:paraId="602C5C07">
            <w:pPr>
              <w:rPr>
                <w:rFonts w:ascii="微软雅黑" w:hAnsi="微软雅黑" w:eastAsia="微软雅黑" w:cs="微软雅黑"/>
                <w:sz w:val="18"/>
                <w:szCs w:val="18"/>
              </w:rPr>
            </w:pPr>
            <w:r>
              <w:rPr>
                <w:rFonts w:hint="eastAsia" w:ascii="微软雅黑" w:hAnsi="微软雅黑" w:eastAsia="微软雅黑" w:cs="微软雅黑"/>
                <w:sz w:val="18"/>
                <w:szCs w:val="18"/>
              </w:rPr>
              <w:t>定时发送时间错误或超过15天</w:t>
            </w:r>
          </w:p>
        </w:tc>
      </w:tr>
      <w:tr w14:paraId="0616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5A7BB4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5799" w:type="dxa"/>
          </w:tcPr>
          <w:p w14:paraId="6EC7E7DB">
            <w:pPr>
              <w:rPr>
                <w:rFonts w:ascii="微软雅黑" w:hAnsi="微软雅黑" w:eastAsia="微软雅黑" w:cs="微软雅黑"/>
                <w:sz w:val="18"/>
                <w:szCs w:val="18"/>
              </w:rPr>
            </w:pPr>
            <w:r>
              <w:rPr>
                <w:rFonts w:hint="eastAsia" w:ascii="微软雅黑" w:hAnsi="微软雅黑" w:eastAsia="微软雅黑" w:cs="微软雅黑"/>
                <w:sz w:val="18"/>
                <w:szCs w:val="18"/>
              </w:rPr>
              <w:t>请求过于频繁，每次获取数据最小间隔为</w:t>
            </w:r>
            <w:r>
              <w:rPr>
                <w:rFonts w:hint="eastAsia" w:ascii="微软雅黑" w:hAnsi="微软雅黑" w:eastAsia="微软雅黑" w:cs="微软雅黑"/>
                <w:sz w:val="18"/>
                <w:szCs w:val="18"/>
                <w:lang w:eastAsia="zh"/>
              </w:rPr>
              <w:t>30</w:t>
            </w:r>
            <w:r>
              <w:rPr>
                <w:rFonts w:hint="eastAsia" w:ascii="微软雅黑" w:hAnsi="微软雅黑" w:eastAsia="微软雅黑" w:cs="微软雅黑"/>
                <w:sz w:val="18"/>
                <w:szCs w:val="18"/>
              </w:rPr>
              <w:t>秒</w:t>
            </w:r>
          </w:p>
        </w:tc>
      </w:tr>
      <w:tr w14:paraId="4624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30DE7BF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5799" w:type="dxa"/>
          </w:tcPr>
          <w:p w14:paraId="62468334">
            <w:pPr>
              <w:rPr>
                <w:rFonts w:ascii="微软雅黑" w:hAnsi="微软雅黑" w:eastAsia="微软雅黑" w:cs="微软雅黑"/>
                <w:sz w:val="18"/>
                <w:szCs w:val="18"/>
              </w:rPr>
            </w:pPr>
            <w:r>
              <w:rPr>
                <w:rFonts w:hint="eastAsia" w:ascii="微软雅黑" w:hAnsi="微软雅黑" w:eastAsia="微软雅黑" w:cs="微软雅黑"/>
                <w:sz w:val="18"/>
                <w:szCs w:val="18"/>
              </w:rPr>
              <w:t>错误的用户扩展码</w:t>
            </w:r>
          </w:p>
        </w:tc>
      </w:tr>
      <w:tr w14:paraId="0D32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778D012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5799" w:type="dxa"/>
          </w:tcPr>
          <w:p w14:paraId="7772E11A">
            <w:pPr>
              <w:rPr>
                <w:rFonts w:ascii="微软雅黑" w:hAnsi="微软雅黑" w:eastAsia="微软雅黑" w:cs="微软雅黑"/>
                <w:sz w:val="18"/>
                <w:szCs w:val="18"/>
              </w:rPr>
            </w:pPr>
            <w:r>
              <w:rPr>
                <w:rFonts w:hint="eastAsia" w:ascii="微软雅黑" w:hAnsi="微软雅黑" w:eastAsia="微软雅黑" w:cs="微软雅黑"/>
                <w:sz w:val="18"/>
                <w:szCs w:val="18"/>
              </w:rPr>
              <w:t>时间戳差异过大，与系统时间误差不得超过5分钟</w:t>
            </w:r>
          </w:p>
        </w:tc>
      </w:tr>
      <w:tr w14:paraId="2506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B3784C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799" w:type="dxa"/>
          </w:tcPr>
          <w:p w14:paraId="4BEED8F5">
            <w:pPr>
              <w:rPr>
                <w:rFonts w:ascii="微软雅黑" w:hAnsi="微软雅黑" w:eastAsia="微软雅黑" w:cs="微软雅黑"/>
                <w:sz w:val="18"/>
                <w:szCs w:val="18"/>
              </w:rPr>
            </w:pPr>
            <w:r>
              <w:rPr>
                <w:rFonts w:hint="eastAsia" w:ascii="微软雅黑" w:hAnsi="微软雅黑" w:eastAsia="微软雅黑" w:cs="微软雅黑"/>
                <w:sz w:val="18"/>
                <w:szCs w:val="18"/>
              </w:rPr>
              <w:t>帐号未进行实名认证</w:t>
            </w:r>
          </w:p>
        </w:tc>
      </w:tr>
      <w:tr w14:paraId="1DB2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745D0ED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19</w:t>
            </w:r>
          </w:p>
        </w:tc>
        <w:tc>
          <w:tcPr>
            <w:tcW w:w="5799" w:type="dxa"/>
          </w:tcPr>
          <w:p w14:paraId="310EBE99">
            <w:pPr>
              <w:rPr>
                <w:rFonts w:ascii="微软雅黑" w:hAnsi="微软雅黑" w:eastAsia="微软雅黑" w:cs="微软雅黑"/>
                <w:sz w:val="18"/>
                <w:szCs w:val="18"/>
              </w:rPr>
            </w:pPr>
            <w:r>
              <w:rPr>
                <w:rFonts w:hint="eastAsia" w:ascii="微软雅黑" w:hAnsi="微软雅黑" w:eastAsia="微软雅黑" w:cs="微软雅黑"/>
                <w:sz w:val="18"/>
                <w:szCs w:val="18"/>
              </w:rPr>
              <w:t>帐号未开放回执状态</w:t>
            </w:r>
          </w:p>
        </w:tc>
      </w:tr>
      <w:tr w14:paraId="09F3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C0FE17A">
            <w:pPr>
              <w:jc w:val="center"/>
              <w:rPr>
                <w:rFonts w:ascii="微软雅黑" w:hAnsi="微软雅黑" w:eastAsia="微软雅黑" w:cs="微软雅黑"/>
                <w:sz w:val="18"/>
                <w:szCs w:val="18"/>
              </w:rPr>
            </w:pPr>
            <w:r>
              <w:rPr>
                <w:rFonts w:ascii="微软雅黑" w:hAnsi="微软雅黑" w:eastAsia="微软雅黑" w:cs="微软雅黑"/>
                <w:sz w:val="18"/>
                <w:szCs w:val="18"/>
              </w:rPr>
              <w:t>22</w:t>
            </w:r>
          </w:p>
        </w:tc>
        <w:tc>
          <w:tcPr>
            <w:tcW w:w="5799" w:type="dxa"/>
          </w:tcPr>
          <w:p w14:paraId="384A0021">
            <w:pPr>
              <w:rPr>
                <w:rFonts w:ascii="微软雅黑" w:hAnsi="微软雅黑" w:eastAsia="微软雅黑" w:cs="微软雅黑"/>
                <w:sz w:val="18"/>
                <w:szCs w:val="18"/>
              </w:rPr>
            </w:pPr>
            <w:r>
              <w:rPr>
                <w:rFonts w:hint="eastAsia" w:ascii="微软雅黑" w:hAnsi="微软雅黑" w:eastAsia="微软雅黑" w:cs="微软雅黑"/>
                <w:sz w:val="18"/>
                <w:szCs w:val="18"/>
              </w:rPr>
              <w:t>缺少必填参数</w:t>
            </w:r>
          </w:p>
        </w:tc>
      </w:tr>
      <w:tr w14:paraId="06CB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6735E8D3">
            <w:pPr>
              <w:jc w:val="center"/>
              <w:rPr>
                <w:rFonts w:ascii="微软雅黑" w:hAnsi="微软雅黑" w:eastAsia="微软雅黑" w:cs="微软雅黑"/>
                <w:sz w:val="18"/>
                <w:szCs w:val="18"/>
              </w:rPr>
            </w:pPr>
            <w:r>
              <w:rPr>
                <w:rFonts w:ascii="微软雅黑" w:hAnsi="微软雅黑" w:eastAsia="微软雅黑" w:cs="微软雅黑"/>
                <w:sz w:val="18"/>
                <w:szCs w:val="18"/>
              </w:rPr>
              <w:t>23</w:t>
            </w:r>
          </w:p>
        </w:tc>
        <w:tc>
          <w:tcPr>
            <w:tcW w:w="5799" w:type="dxa"/>
          </w:tcPr>
          <w:p w14:paraId="1A31E283">
            <w:pPr>
              <w:rPr>
                <w:rFonts w:ascii="微软雅黑" w:hAnsi="微软雅黑" w:eastAsia="微软雅黑" w:cs="微软雅黑"/>
                <w:sz w:val="18"/>
                <w:szCs w:val="18"/>
              </w:rPr>
            </w:pPr>
            <w:r>
              <w:rPr>
                <w:rFonts w:hint="eastAsia" w:ascii="微软雅黑" w:hAnsi="微软雅黑" w:eastAsia="微软雅黑" w:cs="微软雅黑"/>
                <w:sz w:val="18"/>
                <w:szCs w:val="18"/>
              </w:rPr>
              <w:t>用户帐号名重复</w:t>
            </w:r>
          </w:p>
        </w:tc>
      </w:tr>
      <w:tr w14:paraId="6763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46E3802A">
            <w:pPr>
              <w:jc w:val="center"/>
              <w:rPr>
                <w:rFonts w:ascii="微软雅黑" w:hAnsi="微软雅黑" w:eastAsia="微软雅黑" w:cs="微软雅黑"/>
                <w:sz w:val="18"/>
                <w:szCs w:val="18"/>
              </w:rPr>
            </w:pPr>
            <w:r>
              <w:rPr>
                <w:rFonts w:ascii="微软雅黑" w:hAnsi="微软雅黑" w:eastAsia="微软雅黑" w:cs="微软雅黑"/>
                <w:sz w:val="18"/>
                <w:szCs w:val="18"/>
              </w:rPr>
              <w:t>24</w:t>
            </w:r>
          </w:p>
        </w:tc>
        <w:tc>
          <w:tcPr>
            <w:tcW w:w="5799" w:type="dxa"/>
          </w:tcPr>
          <w:p w14:paraId="20B8AA1F">
            <w:pPr>
              <w:rPr>
                <w:rFonts w:ascii="微软雅黑" w:hAnsi="微软雅黑" w:eastAsia="微软雅黑" w:cs="微软雅黑"/>
                <w:sz w:val="18"/>
                <w:szCs w:val="18"/>
              </w:rPr>
            </w:pPr>
            <w:r>
              <w:rPr>
                <w:rFonts w:hint="eastAsia" w:ascii="微软雅黑" w:hAnsi="微软雅黑" w:eastAsia="微软雅黑" w:cs="微软雅黑"/>
                <w:sz w:val="18"/>
                <w:szCs w:val="18"/>
              </w:rPr>
              <w:t>用户无签名限制</w:t>
            </w:r>
          </w:p>
        </w:tc>
      </w:tr>
      <w:tr w14:paraId="6538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5FC6592D">
            <w:pPr>
              <w:jc w:val="center"/>
              <w:rPr>
                <w:rFonts w:ascii="微软雅黑" w:hAnsi="微软雅黑" w:eastAsia="微软雅黑" w:cs="微软雅黑"/>
                <w:sz w:val="18"/>
                <w:szCs w:val="18"/>
              </w:rPr>
            </w:pPr>
            <w:r>
              <w:rPr>
                <w:rFonts w:ascii="微软雅黑" w:hAnsi="微软雅黑" w:eastAsia="微软雅黑" w:cs="微软雅黑"/>
                <w:sz w:val="18"/>
                <w:szCs w:val="18"/>
              </w:rPr>
              <w:t>25</w:t>
            </w:r>
          </w:p>
        </w:tc>
        <w:tc>
          <w:tcPr>
            <w:tcW w:w="5799" w:type="dxa"/>
          </w:tcPr>
          <w:p w14:paraId="5757FAAC">
            <w:pPr>
              <w:rPr>
                <w:rFonts w:ascii="微软雅黑" w:hAnsi="微软雅黑" w:eastAsia="微软雅黑" w:cs="微软雅黑"/>
                <w:sz w:val="18"/>
                <w:szCs w:val="18"/>
              </w:rPr>
            </w:pPr>
            <w:r>
              <w:rPr>
                <w:rFonts w:hint="eastAsia" w:ascii="微软雅黑" w:hAnsi="微软雅黑" w:eastAsia="微软雅黑" w:cs="微软雅黑"/>
                <w:sz w:val="18"/>
                <w:szCs w:val="18"/>
              </w:rPr>
              <w:t>签名需要包含【】符</w:t>
            </w:r>
          </w:p>
        </w:tc>
      </w:tr>
      <w:tr w14:paraId="36A2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444CABE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5799" w:type="dxa"/>
          </w:tcPr>
          <w:p w14:paraId="4C6AC209">
            <w:pPr>
              <w:rPr>
                <w:rFonts w:ascii="微软雅黑" w:hAnsi="微软雅黑" w:eastAsia="微软雅黑" w:cs="微软雅黑"/>
                <w:sz w:val="18"/>
                <w:szCs w:val="18"/>
              </w:rPr>
            </w:pPr>
            <w:r>
              <w:rPr>
                <w:rFonts w:hint="eastAsia" w:ascii="微软雅黑" w:hAnsi="微软雅黑" w:eastAsia="微软雅黑" w:cs="微软雅黑"/>
                <w:sz w:val="18"/>
                <w:szCs w:val="18"/>
              </w:rPr>
              <w:t>缺少模板标题</w:t>
            </w:r>
          </w:p>
        </w:tc>
      </w:tr>
      <w:tr w14:paraId="355E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1A78D59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51</w:t>
            </w:r>
          </w:p>
        </w:tc>
        <w:tc>
          <w:tcPr>
            <w:tcW w:w="5799" w:type="dxa"/>
          </w:tcPr>
          <w:p w14:paraId="28A74DBD">
            <w:pPr>
              <w:rPr>
                <w:rFonts w:ascii="微软雅黑" w:hAnsi="微软雅黑" w:eastAsia="微软雅黑" w:cs="微软雅黑"/>
                <w:sz w:val="18"/>
                <w:szCs w:val="18"/>
              </w:rPr>
            </w:pPr>
            <w:r>
              <w:rPr>
                <w:rFonts w:hint="eastAsia" w:ascii="微软雅黑" w:hAnsi="微软雅黑" w:eastAsia="微软雅黑" w:cs="微软雅黑"/>
                <w:sz w:val="18"/>
                <w:szCs w:val="18"/>
              </w:rPr>
              <w:t>缺少模板内容</w:t>
            </w:r>
          </w:p>
        </w:tc>
      </w:tr>
      <w:tr w14:paraId="5A72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7379033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52</w:t>
            </w:r>
          </w:p>
        </w:tc>
        <w:tc>
          <w:tcPr>
            <w:tcW w:w="5799" w:type="dxa"/>
          </w:tcPr>
          <w:p w14:paraId="047D6AB1">
            <w:pPr>
              <w:rPr>
                <w:rFonts w:ascii="微软雅黑" w:hAnsi="微软雅黑" w:eastAsia="微软雅黑" w:cs="微软雅黑"/>
                <w:sz w:val="18"/>
                <w:szCs w:val="18"/>
              </w:rPr>
            </w:pPr>
            <w:r>
              <w:rPr>
                <w:rFonts w:hint="eastAsia" w:ascii="微软雅黑" w:hAnsi="微软雅黑" w:eastAsia="微软雅黑" w:cs="微软雅黑"/>
                <w:sz w:val="18"/>
                <w:szCs w:val="18"/>
              </w:rPr>
              <w:t>模板内容不全</w:t>
            </w:r>
          </w:p>
        </w:tc>
      </w:tr>
      <w:tr w14:paraId="5236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7E27982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53</w:t>
            </w:r>
          </w:p>
        </w:tc>
        <w:tc>
          <w:tcPr>
            <w:tcW w:w="5799" w:type="dxa"/>
          </w:tcPr>
          <w:p w14:paraId="50045B7E">
            <w:pPr>
              <w:rPr>
                <w:rFonts w:ascii="微软雅黑" w:hAnsi="微软雅黑" w:eastAsia="微软雅黑" w:cs="微软雅黑"/>
                <w:sz w:val="18"/>
                <w:szCs w:val="18"/>
              </w:rPr>
            </w:pPr>
            <w:r>
              <w:rPr>
                <w:rFonts w:hint="eastAsia" w:ascii="微软雅黑" w:hAnsi="微软雅黑" w:eastAsia="微软雅黑" w:cs="微软雅黑"/>
                <w:sz w:val="18"/>
                <w:szCs w:val="18"/>
              </w:rPr>
              <w:t>不支持的模板帧类型</w:t>
            </w:r>
          </w:p>
        </w:tc>
      </w:tr>
      <w:tr w14:paraId="240A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1CCDE64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54</w:t>
            </w:r>
          </w:p>
        </w:tc>
        <w:tc>
          <w:tcPr>
            <w:tcW w:w="5799" w:type="dxa"/>
          </w:tcPr>
          <w:p w14:paraId="2207E5DF">
            <w:pPr>
              <w:rPr>
                <w:rFonts w:ascii="微软雅黑" w:hAnsi="微软雅黑" w:eastAsia="微软雅黑" w:cs="微软雅黑"/>
                <w:sz w:val="18"/>
                <w:szCs w:val="18"/>
              </w:rPr>
            </w:pPr>
            <w:r>
              <w:rPr>
                <w:rFonts w:hint="eastAsia" w:ascii="微软雅黑" w:hAnsi="微软雅黑" w:eastAsia="微软雅黑" w:cs="微软雅黑"/>
                <w:sz w:val="18"/>
                <w:szCs w:val="18"/>
              </w:rPr>
              <w:t>不支持的文件类型</w:t>
            </w:r>
          </w:p>
        </w:tc>
      </w:tr>
      <w:tr w14:paraId="0E2B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3BF9D02D">
            <w:pPr>
              <w:jc w:val="center"/>
              <w:rPr>
                <w:rFonts w:ascii="微软雅黑" w:hAnsi="微软雅黑" w:eastAsia="微软雅黑" w:cs="微软雅黑"/>
                <w:sz w:val="18"/>
                <w:szCs w:val="18"/>
                <w:lang w:val="en"/>
              </w:rPr>
            </w:pPr>
            <w:r>
              <w:rPr>
                <w:rFonts w:hint="eastAsia" w:ascii="微软雅黑" w:hAnsi="微软雅黑" w:eastAsia="微软雅黑" w:cs="微软雅黑"/>
                <w:sz w:val="18"/>
                <w:szCs w:val="18"/>
              </w:rPr>
              <w:t>97</w:t>
            </w:r>
          </w:p>
        </w:tc>
        <w:tc>
          <w:tcPr>
            <w:tcW w:w="5799" w:type="dxa"/>
          </w:tcPr>
          <w:p w14:paraId="79B41F91">
            <w:pPr>
              <w:rPr>
                <w:rFonts w:ascii="微软雅黑" w:hAnsi="微软雅黑" w:eastAsia="微软雅黑" w:cs="微软雅黑"/>
                <w:sz w:val="18"/>
                <w:szCs w:val="18"/>
              </w:rPr>
            </w:pPr>
            <w:r>
              <w:rPr>
                <w:rFonts w:hint="eastAsia" w:ascii="微软雅黑" w:hAnsi="微软雅黑" w:eastAsia="微软雅黑" w:cs="微软雅黑"/>
                <w:sz w:val="18"/>
                <w:szCs w:val="18"/>
              </w:rPr>
              <w:t>此链接不支持GET请求</w:t>
            </w:r>
          </w:p>
        </w:tc>
      </w:tr>
      <w:tr w14:paraId="0A9A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4821F936">
            <w:pPr>
              <w:jc w:val="center"/>
              <w:rPr>
                <w:rFonts w:ascii="微软雅黑" w:hAnsi="微软雅黑" w:eastAsia="微软雅黑" w:cs="微软雅黑"/>
                <w:sz w:val="18"/>
                <w:szCs w:val="18"/>
                <w:lang w:val="en"/>
              </w:rPr>
            </w:pPr>
            <w:r>
              <w:rPr>
                <w:rFonts w:ascii="微软雅黑" w:hAnsi="微软雅黑" w:eastAsia="微软雅黑" w:cs="微软雅黑"/>
                <w:sz w:val="18"/>
                <w:szCs w:val="18"/>
                <w:lang w:val="en"/>
              </w:rPr>
              <w:t>98</w:t>
            </w:r>
          </w:p>
        </w:tc>
        <w:tc>
          <w:tcPr>
            <w:tcW w:w="5799" w:type="dxa"/>
          </w:tcPr>
          <w:p w14:paraId="5A625D17">
            <w:pPr>
              <w:rPr>
                <w:rFonts w:ascii="微软雅黑" w:hAnsi="微软雅黑" w:eastAsia="微软雅黑" w:cs="微软雅黑"/>
                <w:sz w:val="18"/>
                <w:szCs w:val="18"/>
              </w:rPr>
            </w:pPr>
            <w:r>
              <w:rPr>
                <w:rFonts w:hint="eastAsia" w:ascii="微软雅黑" w:hAnsi="微软雅黑" w:eastAsia="微软雅黑" w:cs="微软雅黑"/>
                <w:sz w:val="18"/>
                <w:szCs w:val="18"/>
              </w:rPr>
              <w:t>HTTP Content-Type错误</w:t>
            </w:r>
            <w:r>
              <w:rPr>
                <w:rFonts w:ascii="微软雅黑" w:hAnsi="微软雅黑" w:eastAsia="微软雅黑" w:cs="微软雅黑"/>
                <w:sz w:val="18"/>
                <w:szCs w:val="18"/>
                <w:lang w:val="en"/>
              </w:rPr>
              <w:t xml:space="preserve">, </w:t>
            </w:r>
            <w:r>
              <w:rPr>
                <w:rFonts w:hint="eastAsia" w:ascii="微软雅黑" w:hAnsi="微软雅黑" w:eastAsia="微软雅黑" w:cs="微软雅黑"/>
                <w:sz w:val="18"/>
                <w:szCs w:val="18"/>
                <w:lang w:val="en"/>
              </w:rPr>
              <w:t>请设置Content-Type: application/json</w:t>
            </w:r>
          </w:p>
        </w:tc>
      </w:tr>
      <w:tr w14:paraId="4679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54A4AB6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99</w:t>
            </w:r>
          </w:p>
        </w:tc>
        <w:tc>
          <w:tcPr>
            <w:tcW w:w="5799" w:type="dxa"/>
          </w:tcPr>
          <w:p w14:paraId="4C507A8A">
            <w:pPr>
              <w:rPr>
                <w:rFonts w:ascii="微软雅黑" w:hAnsi="微软雅黑" w:eastAsia="微软雅黑" w:cs="微软雅黑"/>
                <w:sz w:val="18"/>
                <w:szCs w:val="18"/>
              </w:rPr>
            </w:pPr>
            <w:r>
              <w:rPr>
                <w:rFonts w:hint="eastAsia" w:ascii="微软雅黑" w:hAnsi="微软雅黑" w:eastAsia="微软雅黑" w:cs="微软雅黑"/>
                <w:sz w:val="18"/>
                <w:szCs w:val="18"/>
              </w:rPr>
              <w:t>错误的请求JSON字符串</w:t>
            </w:r>
          </w:p>
        </w:tc>
      </w:tr>
      <w:tr w14:paraId="7279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Pr>
          <w:p w14:paraId="4C4A100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w:t>
            </w:r>
          </w:p>
        </w:tc>
        <w:tc>
          <w:tcPr>
            <w:tcW w:w="5799" w:type="dxa"/>
          </w:tcPr>
          <w:p w14:paraId="5055465D">
            <w:pPr>
              <w:rPr>
                <w:rFonts w:ascii="微软雅黑" w:hAnsi="微软雅黑" w:eastAsia="微软雅黑" w:cs="微软雅黑"/>
                <w:sz w:val="18"/>
                <w:szCs w:val="18"/>
              </w:rPr>
            </w:pPr>
            <w:r>
              <w:rPr>
                <w:rFonts w:hint="eastAsia" w:ascii="微软雅黑" w:hAnsi="微软雅黑" w:eastAsia="微软雅黑" w:cs="微软雅黑"/>
                <w:sz w:val="18"/>
                <w:szCs w:val="18"/>
              </w:rPr>
              <w:t>系统异常</w:t>
            </w:r>
          </w:p>
        </w:tc>
      </w:tr>
    </w:tbl>
    <w:p w14:paraId="2CE93B29">
      <w:pPr>
        <w:jc w:val="center"/>
        <w:rPr>
          <w:b/>
          <w:sz w:val="36"/>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0A66E"/>
    <w:multiLevelType w:val="multilevel"/>
    <w:tmpl w:val="9530A66E"/>
    <w:lvl w:ilvl="0" w:tentative="0">
      <w:start w:val="1"/>
      <w:numFmt w:val="japaneseCounting"/>
      <w:suff w:val="space"/>
      <w:lvlText w:val="%1、"/>
      <w:lvlJc w:val="left"/>
      <w:pPr>
        <w:ind w:left="810" w:hanging="600"/>
      </w:pPr>
      <w:rPr>
        <w:rFonts w:hint="eastAsia"/>
      </w:rPr>
    </w:lvl>
    <w:lvl w:ilvl="1" w:tentative="0">
      <w:start w:val="1"/>
      <w:numFmt w:val="lowerLetter"/>
      <w:lvlText w:val="%2)"/>
      <w:lvlJc w:val="left"/>
      <w:pPr>
        <w:tabs>
          <w:tab w:val="left" w:pos="-420"/>
        </w:tabs>
        <w:ind w:left="390" w:hanging="420"/>
      </w:pPr>
      <w:rPr>
        <w:rFonts w:hint="eastAsia"/>
      </w:rPr>
    </w:lvl>
    <w:lvl w:ilvl="2" w:tentative="0">
      <w:start w:val="1"/>
      <w:numFmt w:val="lowerRoman"/>
      <w:lvlText w:val="%3."/>
      <w:lvlJc w:val="right"/>
      <w:pPr>
        <w:tabs>
          <w:tab w:val="left" w:pos="-420"/>
        </w:tabs>
        <w:ind w:left="810" w:hanging="420"/>
      </w:pPr>
      <w:rPr>
        <w:rFonts w:hint="eastAsia"/>
      </w:rPr>
    </w:lvl>
    <w:lvl w:ilvl="3" w:tentative="0">
      <w:start w:val="1"/>
      <w:numFmt w:val="decimal"/>
      <w:lvlText w:val="%4."/>
      <w:lvlJc w:val="left"/>
      <w:pPr>
        <w:tabs>
          <w:tab w:val="left" w:pos="-420"/>
        </w:tabs>
        <w:ind w:left="1230" w:hanging="420"/>
      </w:pPr>
      <w:rPr>
        <w:rFonts w:hint="eastAsia"/>
      </w:rPr>
    </w:lvl>
    <w:lvl w:ilvl="4" w:tentative="0">
      <w:start w:val="1"/>
      <w:numFmt w:val="lowerLetter"/>
      <w:lvlText w:val="%5)"/>
      <w:lvlJc w:val="left"/>
      <w:pPr>
        <w:tabs>
          <w:tab w:val="left" w:pos="-420"/>
        </w:tabs>
        <w:ind w:left="1650" w:hanging="420"/>
      </w:pPr>
      <w:rPr>
        <w:rFonts w:hint="eastAsia"/>
      </w:rPr>
    </w:lvl>
    <w:lvl w:ilvl="5" w:tentative="0">
      <w:start w:val="1"/>
      <w:numFmt w:val="lowerRoman"/>
      <w:lvlText w:val="%6."/>
      <w:lvlJc w:val="right"/>
      <w:pPr>
        <w:tabs>
          <w:tab w:val="left" w:pos="-420"/>
        </w:tabs>
        <w:ind w:left="2070" w:hanging="420"/>
      </w:pPr>
      <w:rPr>
        <w:rFonts w:hint="eastAsia"/>
      </w:rPr>
    </w:lvl>
    <w:lvl w:ilvl="6" w:tentative="0">
      <w:start w:val="1"/>
      <w:numFmt w:val="decimal"/>
      <w:lvlText w:val="%7."/>
      <w:lvlJc w:val="left"/>
      <w:pPr>
        <w:tabs>
          <w:tab w:val="left" w:pos="-420"/>
        </w:tabs>
        <w:ind w:left="2490" w:hanging="420"/>
      </w:pPr>
      <w:rPr>
        <w:rFonts w:hint="eastAsia"/>
      </w:rPr>
    </w:lvl>
    <w:lvl w:ilvl="7" w:tentative="0">
      <w:start w:val="1"/>
      <w:numFmt w:val="lowerLetter"/>
      <w:lvlText w:val="%8)"/>
      <w:lvlJc w:val="left"/>
      <w:pPr>
        <w:tabs>
          <w:tab w:val="left" w:pos="-420"/>
        </w:tabs>
        <w:ind w:left="2910" w:hanging="420"/>
      </w:pPr>
      <w:rPr>
        <w:rFonts w:hint="eastAsia"/>
      </w:rPr>
    </w:lvl>
    <w:lvl w:ilvl="8" w:tentative="0">
      <w:start w:val="1"/>
      <w:numFmt w:val="lowerRoman"/>
      <w:lvlText w:val="%9."/>
      <w:lvlJc w:val="right"/>
      <w:pPr>
        <w:tabs>
          <w:tab w:val="left" w:pos="-420"/>
        </w:tabs>
        <w:ind w:left="3330" w:hanging="420"/>
      </w:pPr>
      <w:rPr>
        <w:rFonts w:hint="eastAsia"/>
      </w:rPr>
    </w:lvl>
  </w:abstractNum>
  <w:abstractNum w:abstractNumId="1">
    <w:nsid w:val="DFEFFB17"/>
    <w:multiLevelType w:val="multilevel"/>
    <w:tmpl w:val="DFEFFB17"/>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24D74A5F"/>
    <w:multiLevelType w:val="multilevel"/>
    <w:tmpl w:val="24D74A5F"/>
    <w:lvl w:ilvl="0" w:tentative="0">
      <w:start w:val="1"/>
      <w:numFmt w:val="decimal"/>
      <w:pStyle w:val="5"/>
      <w:lvlText w:val="%1."/>
      <w:lvlJc w:val="left"/>
      <w:pPr>
        <w:ind w:left="432" w:hanging="432"/>
      </w:pPr>
      <w:rPr>
        <w:rFonts w:hint="default"/>
      </w:rPr>
    </w:lvl>
    <w:lvl w:ilvl="1" w:tentative="0">
      <w:start w:val="1"/>
      <w:numFmt w:val="decimal"/>
      <w:pStyle w:val="6"/>
      <w:lvlText w:val="%1.%2."/>
      <w:lvlJc w:val="left"/>
      <w:pPr>
        <w:ind w:left="575" w:hanging="575"/>
      </w:pPr>
      <w:rPr>
        <w:rFonts w:hint="default" w:ascii="宋体" w:hAnsi="宋体" w:eastAsia="宋体" w:cs="宋体"/>
      </w:rPr>
    </w:lvl>
    <w:lvl w:ilvl="2" w:tentative="0">
      <w:start w:val="1"/>
      <w:numFmt w:val="decimal"/>
      <w:pStyle w:val="7"/>
      <w:lvlText w:val="%1.%2.%3."/>
      <w:lvlJc w:val="left"/>
      <w:pPr>
        <w:ind w:left="720" w:hanging="720"/>
      </w:pPr>
      <w:rPr>
        <w:rFonts w:hint="default" w:ascii="宋体" w:hAnsi="宋体" w:eastAsia="宋体" w:cs="宋体"/>
      </w:rPr>
    </w:lvl>
    <w:lvl w:ilvl="3" w:tentative="0">
      <w:start w:val="1"/>
      <w:numFmt w:val="decimal"/>
      <w:pStyle w:val="8"/>
      <w:lvlText w:val="%1.%2.%3.%4."/>
      <w:lvlJc w:val="left"/>
      <w:pPr>
        <w:ind w:left="864" w:hanging="864"/>
      </w:pPr>
      <w:rPr>
        <w:rFonts w:hint="default" w:ascii="宋体" w:hAnsi="宋体" w:eastAsia="宋体" w:cs="宋体"/>
      </w:rPr>
    </w:lvl>
    <w:lvl w:ilvl="4" w:tentative="0">
      <w:start w:val="1"/>
      <w:numFmt w:val="decimal"/>
      <w:pStyle w:val="9"/>
      <w:lvlText w:val="%1.%2.%3.%4.%5."/>
      <w:lvlJc w:val="left"/>
      <w:pPr>
        <w:ind w:left="1008" w:hanging="1008"/>
      </w:pPr>
      <w:rPr>
        <w:rFonts w:hint="default"/>
      </w:rPr>
    </w:lvl>
    <w:lvl w:ilvl="5" w:tentative="0">
      <w:start w:val="1"/>
      <w:numFmt w:val="decimal"/>
      <w:pStyle w:val="10"/>
      <w:lvlText w:val="%1.%2.%3.%4.%5.%6."/>
      <w:lvlJc w:val="left"/>
      <w:pPr>
        <w:ind w:left="1151" w:hanging="1151"/>
      </w:pPr>
      <w:rPr>
        <w:rFonts w:hint="default"/>
      </w:rPr>
    </w:lvl>
    <w:lvl w:ilvl="6" w:tentative="0">
      <w:start w:val="1"/>
      <w:numFmt w:val="decimal"/>
      <w:pStyle w:val="11"/>
      <w:lvlText w:val="%1.%2.%3.%4.%5.%6.%7."/>
      <w:lvlJc w:val="left"/>
      <w:pPr>
        <w:ind w:left="1296" w:hanging="1296"/>
      </w:pPr>
      <w:rPr>
        <w:rFonts w:hint="default"/>
      </w:rPr>
    </w:lvl>
    <w:lvl w:ilvl="7" w:tentative="0">
      <w:start w:val="1"/>
      <w:numFmt w:val="decimal"/>
      <w:pStyle w:val="12"/>
      <w:lvlText w:val="%1.%2.%3.%4.%5.%6.%7.%8."/>
      <w:lvlJc w:val="left"/>
      <w:pPr>
        <w:ind w:left="1440" w:hanging="1440"/>
      </w:pPr>
      <w:rPr>
        <w:rFonts w:hint="default"/>
      </w:rPr>
    </w:lvl>
    <w:lvl w:ilvl="8" w:tentative="0">
      <w:start w:val="1"/>
      <w:numFmt w:val="decimal"/>
      <w:pStyle w:val="13"/>
      <w:lvlText w:val="%1.%2.%3.%4.%5.%6.%7.%8.%9."/>
      <w:lvlJc w:val="left"/>
      <w:pPr>
        <w:ind w:left="1583" w:hanging="1583"/>
      </w:pPr>
      <w:rPr>
        <w:rFonts w:hint="default"/>
      </w:rPr>
    </w:lvl>
  </w:abstractNum>
  <w:abstractNum w:abstractNumId="3">
    <w:nsid w:val="36313634"/>
    <w:multiLevelType w:val="multilevel"/>
    <w:tmpl w:val="36313634"/>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366323A8"/>
    <w:multiLevelType w:val="multilevel"/>
    <w:tmpl w:val="366323A8"/>
    <w:lvl w:ilvl="0" w:tentative="0">
      <w:start w:val="1"/>
      <w:numFmt w:val="japaneseCounting"/>
      <w:pStyle w:val="1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E0214E2"/>
    <w:multiLevelType w:val="multilevel"/>
    <w:tmpl w:val="3E0214E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AB07E0"/>
    <w:multiLevelType w:val="multilevel"/>
    <w:tmpl w:val="78AB07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0MWI5NGViNzEzMDZiYTZjMDBhM2UxMGQwZjFhMDcifQ=="/>
    <w:docVar w:name="KSO_WPS_MARK_KEY" w:val="3b6b2c6a-06e9-4d36-a10c-d3ec1a5c6603"/>
  </w:docVars>
  <w:rsids>
    <w:rsidRoot w:val="00676BAE"/>
    <w:rsid w:val="000064FA"/>
    <w:rsid w:val="000122C3"/>
    <w:rsid w:val="00024F29"/>
    <w:rsid w:val="00034719"/>
    <w:rsid w:val="000363F5"/>
    <w:rsid w:val="000426F4"/>
    <w:rsid w:val="00045E20"/>
    <w:rsid w:val="00051D6C"/>
    <w:rsid w:val="0006059B"/>
    <w:rsid w:val="000628BD"/>
    <w:rsid w:val="00095BC7"/>
    <w:rsid w:val="000971DA"/>
    <w:rsid w:val="000A0CA0"/>
    <w:rsid w:val="000A2B12"/>
    <w:rsid w:val="000A56DB"/>
    <w:rsid w:val="000B3DEB"/>
    <w:rsid w:val="000C3891"/>
    <w:rsid w:val="000C5289"/>
    <w:rsid w:val="000D1312"/>
    <w:rsid w:val="000D18A5"/>
    <w:rsid w:val="000E0619"/>
    <w:rsid w:val="00104983"/>
    <w:rsid w:val="0011622E"/>
    <w:rsid w:val="0014271B"/>
    <w:rsid w:val="00163F5F"/>
    <w:rsid w:val="00187AB8"/>
    <w:rsid w:val="00190185"/>
    <w:rsid w:val="001D13AC"/>
    <w:rsid w:val="001F01D1"/>
    <w:rsid w:val="00205996"/>
    <w:rsid w:val="00210200"/>
    <w:rsid w:val="00217305"/>
    <w:rsid w:val="0022663A"/>
    <w:rsid w:val="002275D1"/>
    <w:rsid w:val="00240574"/>
    <w:rsid w:val="0024148E"/>
    <w:rsid w:val="00246DF2"/>
    <w:rsid w:val="00254BC7"/>
    <w:rsid w:val="00254DBB"/>
    <w:rsid w:val="00261DA5"/>
    <w:rsid w:val="002628FB"/>
    <w:rsid w:val="002632ED"/>
    <w:rsid w:val="00273790"/>
    <w:rsid w:val="00281FA2"/>
    <w:rsid w:val="00285695"/>
    <w:rsid w:val="00294D39"/>
    <w:rsid w:val="002B33D2"/>
    <w:rsid w:val="002B4F5E"/>
    <w:rsid w:val="002B50B6"/>
    <w:rsid w:val="002B5907"/>
    <w:rsid w:val="002C5F85"/>
    <w:rsid w:val="002D46C6"/>
    <w:rsid w:val="002D58B5"/>
    <w:rsid w:val="002E7752"/>
    <w:rsid w:val="002F52A7"/>
    <w:rsid w:val="002F57B0"/>
    <w:rsid w:val="00301ECB"/>
    <w:rsid w:val="00304C47"/>
    <w:rsid w:val="0032250E"/>
    <w:rsid w:val="003557F3"/>
    <w:rsid w:val="00370193"/>
    <w:rsid w:val="00381950"/>
    <w:rsid w:val="003859FA"/>
    <w:rsid w:val="00385B0B"/>
    <w:rsid w:val="00391D35"/>
    <w:rsid w:val="003A4BB7"/>
    <w:rsid w:val="003A5D1B"/>
    <w:rsid w:val="003A64DB"/>
    <w:rsid w:val="003C4DA9"/>
    <w:rsid w:val="003E4ACA"/>
    <w:rsid w:val="003F25A9"/>
    <w:rsid w:val="00406C5F"/>
    <w:rsid w:val="00416DCE"/>
    <w:rsid w:val="00424836"/>
    <w:rsid w:val="004341C5"/>
    <w:rsid w:val="00440125"/>
    <w:rsid w:val="004478C5"/>
    <w:rsid w:val="00451959"/>
    <w:rsid w:val="00453C8A"/>
    <w:rsid w:val="004546B9"/>
    <w:rsid w:val="004626EB"/>
    <w:rsid w:val="00472B15"/>
    <w:rsid w:val="004A13DB"/>
    <w:rsid w:val="004A66B2"/>
    <w:rsid w:val="004C0071"/>
    <w:rsid w:val="004C2470"/>
    <w:rsid w:val="004D11F6"/>
    <w:rsid w:val="004E4D7B"/>
    <w:rsid w:val="004E5F8D"/>
    <w:rsid w:val="00506BB8"/>
    <w:rsid w:val="00514541"/>
    <w:rsid w:val="005253E4"/>
    <w:rsid w:val="0053241B"/>
    <w:rsid w:val="00550252"/>
    <w:rsid w:val="0055229D"/>
    <w:rsid w:val="005623B8"/>
    <w:rsid w:val="00572AA0"/>
    <w:rsid w:val="00575BE8"/>
    <w:rsid w:val="00582898"/>
    <w:rsid w:val="0058485B"/>
    <w:rsid w:val="005B5350"/>
    <w:rsid w:val="005C3846"/>
    <w:rsid w:val="005C646F"/>
    <w:rsid w:val="005D08A4"/>
    <w:rsid w:val="005D12CD"/>
    <w:rsid w:val="005E383A"/>
    <w:rsid w:val="005E3B27"/>
    <w:rsid w:val="005F5B1A"/>
    <w:rsid w:val="006111E1"/>
    <w:rsid w:val="00625086"/>
    <w:rsid w:val="00632A93"/>
    <w:rsid w:val="00635A2C"/>
    <w:rsid w:val="00647C2D"/>
    <w:rsid w:val="006602B6"/>
    <w:rsid w:val="00676BAE"/>
    <w:rsid w:val="006A07FE"/>
    <w:rsid w:val="006B308F"/>
    <w:rsid w:val="006C4A60"/>
    <w:rsid w:val="006C5D15"/>
    <w:rsid w:val="006C6052"/>
    <w:rsid w:val="006C6BDF"/>
    <w:rsid w:val="006D1322"/>
    <w:rsid w:val="00706135"/>
    <w:rsid w:val="00735C1E"/>
    <w:rsid w:val="00745096"/>
    <w:rsid w:val="00757956"/>
    <w:rsid w:val="00760CE9"/>
    <w:rsid w:val="0076114D"/>
    <w:rsid w:val="00762DB9"/>
    <w:rsid w:val="00765833"/>
    <w:rsid w:val="0076762F"/>
    <w:rsid w:val="00771249"/>
    <w:rsid w:val="00792DB9"/>
    <w:rsid w:val="00797B0D"/>
    <w:rsid w:val="007A1F43"/>
    <w:rsid w:val="007B6D41"/>
    <w:rsid w:val="007C3515"/>
    <w:rsid w:val="007D7914"/>
    <w:rsid w:val="007E05EB"/>
    <w:rsid w:val="007F1C48"/>
    <w:rsid w:val="00817282"/>
    <w:rsid w:val="00817744"/>
    <w:rsid w:val="008210F4"/>
    <w:rsid w:val="00825399"/>
    <w:rsid w:val="0085714E"/>
    <w:rsid w:val="00862D1A"/>
    <w:rsid w:val="008703BB"/>
    <w:rsid w:val="008707FD"/>
    <w:rsid w:val="00871654"/>
    <w:rsid w:val="008766D4"/>
    <w:rsid w:val="008851CD"/>
    <w:rsid w:val="008A21F4"/>
    <w:rsid w:val="008A3A6B"/>
    <w:rsid w:val="008B4ACF"/>
    <w:rsid w:val="008C76E5"/>
    <w:rsid w:val="008D5473"/>
    <w:rsid w:val="00932C92"/>
    <w:rsid w:val="00936CB6"/>
    <w:rsid w:val="00936CED"/>
    <w:rsid w:val="00940C8E"/>
    <w:rsid w:val="0095306C"/>
    <w:rsid w:val="0095431E"/>
    <w:rsid w:val="00971286"/>
    <w:rsid w:val="00972BA2"/>
    <w:rsid w:val="009751BD"/>
    <w:rsid w:val="0099178B"/>
    <w:rsid w:val="00996039"/>
    <w:rsid w:val="009A0679"/>
    <w:rsid w:val="009A3301"/>
    <w:rsid w:val="009B2FF5"/>
    <w:rsid w:val="009D322F"/>
    <w:rsid w:val="009D6186"/>
    <w:rsid w:val="009E046F"/>
    <w:rsid w:val="00A05396"/>
    <w:rsid w:val="00A10C92"/>
    <w:rsid w:val="00A11BE6"/>
    <w:rsid w:val="00A2316A"/>
    <w:rsid w:val="00A340E7"/>
    <w:rsid w:val="00A3448A"/>
    <w:rsid w:val="00A37562"/>
    <w:rsid w:val="00A551D8"/>
    <w:rsid w:val="00A55A4A"/>
    <w:rsid w:val="00A56131"/>
    <w:rsid w:val="00A5724D"/>
    <w:rsid w:val="00A61D26"/>
    <w:rsid w:val="00A64D6B"/>
    <w:rsid w:val="00A70443"/>
    <w:rsid w:val="00AA5234"/>
    <w:rsid w:val="00AA752B"/>
    <w:rsid w:val="00AB1227"/>
    <w:rsid w:val="00AB7887"/>
    <w:rsid w:val="00AC250C"/>
    <w:rsid w:val="00AC2BE1"/>
    <w:rsid w:val="00AD18E8"/>
    <w:rsid w:val="00AD3902"/>
    <w:rsid w:val="00AD6D2C"/>
    <w:rsid w:val="00AE0081"/>
    <w:rsid w:val="00AE0113"/>
    <w:rsid w:val="00AF063D"/>
    <w:rsid w:val="00AF4A48"/>
    <w:rsid w:val="00B11172"/>
    <w:rsid w:val="00B206BA"/>
    <w:rsid w:val="00B23CB4"/>
    <w:rsid w:val="00B30045"/>
    <w:rsid w:val="00B351DA"/>
    <w:rsid w:val="00B43BD4"/>
    <w:rsid w:val="00B628BB"/>
    <w:rsid w:val="00B674B9"/>
    <w:rsid w:val="00B81DF4"/>
    <w:rsid w:val="00B868C3"/>
    <w:rsid w:val="00B90B03"/>
    <w:rsid w:val="00B938FB"/>
    <w:rsid w:val="00BB10EB"/>
    <w:rsid w:val="00BB5B1A"/>
    <w:rsid w:val="00BB6AD0"/>
    <w:rsid w:val="00BB765C"/>
    <w:rsid w:val="00BD2766"/>
    <w:rsid w:val="00BE0809"/>
    <w:rsid w:val="00BF6FFC"/>
    <w:rsid w:val="00C00CAF"/>
    <w:rsid w:val="00C1230E"/>
    <w:rsid w:val="00C171E0"/>
    <w:rsid w:val="00C2593E"/>
    <w:rsid w:val="00C277B4"/>
    <w:rsid w:val="00C32284"/>
    <w:rsid w:val="00C366FE"/>
    <w:rsid w:val="00C40CDD"/>
    <w:rsid w:val="00C434E8"/>
    <w:rsid w:val="00C44CED"/>
    <w:rsid w:val="00C52F69"/>
    <w:rsid w:val="00C55456"/>
    <w:rsid w:val="00C8670B"/>
    <w:rsid w:val="00C91543"/>
    <w:rsid w:val="00C96069"/>
    <w:rsid w:val="00C96B2C"/>
    <w:rsid w:val="00CB3864"/>
    <w:rsid w:val="00CB7371"/>
    <w:rsid w:val="00CC51E8"/>
    <w:rsid w:val="00CD0A18"/>
    <w:rsid w:val="00CD0BA5"/>
    <w:rsid w:val="00CD1BC0"/>
    <w:rsid w:val="00CD3540"/>
    <w:rsid w:val="00CE2CA9"/>
    <w:rsid w:val="00CE4D95"/>
    <w:rsid w:val="00CF214D"/>
    <w:rsid w:val="00D05055"/>
    <w:rsid w:val="00D136C2"/>
    <w:rsid w:val="00D13B07"/>
    <w:rsid w:val="00D14557"/>
    <w:rsid w:val="00D24BC2"/>
    <w:rsid w:val="00D61767"/>
    <w:rsid w:val="00D66F15"/>
    <w:rsid w:val="00D73136"/>
    <w:rsid w:val="00D80C4B"/>
    <w:rsid w:val="00D8143B"/>
    <w:rsid w:val="00D81613"/>
    <w:rsid w:val="00DA3E4C"/>
    <w:rsid w:val="00DB36CE"/>
    <w:rsid w:val="00DC371C"/>
    <w:rsid w:val="00DD307F"/>
    <w:rsid w:val="00DE04B9"/>
    <w:rsid w:val="00DE10AE"/>
    <w:rsid w:val="00DF4F64"/>
    <w:rsid w:val="00E05D9F"/>
    <w:rsid w:val="00E400CA"/>
    <w:rsid w:val="00E44A47"/>
    <w:rsid w:val="00E45DD1"/>
    <w:rsid w:val="00E569F5"/>
    <w:rsid w:val="00E61851"/>
    <w:rsid w:val="00E62A0A"/>
    <w:rsid w:val="00E64FD4"/>
    <w:rsid w:val="00E870AD"/>
    <w:rsid w:val="00E95125"/>
    <w:rsid w:val="00EA2D22"/>
    <w:rsid w:val="00EA3C15"/>
    <w:rsid w:val="00EA54DC"/>
    <w:rsid w:val="00ED08C1"/>
    <w:rsid w:val="00ED488C"/>
    <w:rsid w:val="00ED61BA"/>
    <w:rsid w:val="00EE7C78"/>
    <w:rsid w:val="00F22AAA"/>
    <w:rsid w:val="00F24667"/>
    <w:rsid w:val="00F40138"/>
    <w:rsid w:val="00F40390"/>
    <w:rsid w:val="00F50CF8"/>
    <w:rsid w:val="00F52EE2"/>
    <w:rsid w:val="00F57034"/>
    <w:rsid w:val="00F60C84"/>
    <w:rsid w:val="00F8049B"/>
    <w:rsid w:val="00F86EE3"/>
    <w:rsid w:val="00FA48FA"/>
    <w:rsid w:val="00FA7CDE"/>
    <w:rsid w:val="00FB24F3"/>
    <w:rsid w:val="00FB5E0F"/>
    <w:rsid w:val="00FC1842"/>
    <w:rsid w:val="00FC65A8"/>
    <w:rsid w:val="00FD2E8D"/>
    <w:rsid w:val="00FD30E1"/>
    <w:rsid w:val="00FE2D13"/>
    <w:rsid w:val="00FE510B"/>
    <w:rsid w:val="00FF03D5"/>
    <w:rsid w:val="035508BA"/>
    <w:rsid w:val="04855498"/>
    <w:rsid w:val="071D4EF8"/>
    <w:rsid w:val="14F977B7"/>
    <w:rsid w:val="229C6495"/>
    <w:rsid w:val="28703E5A"/>
    <w:rsid w:val="30D20571"/>
    <w:rsid w:val="34805BE7"/>
    <w:rsid w:val="3CD204C5"/>
    <w:rsid w:val="3E403674"/>
    <w:rsid w:val="48AF383A"/>
    <w:rsid w:val="496946A0"/>
    <w:rsid w:val="4D6538AB"/>
    <w:rsid w:val="4E035DB6"/>
    <w:rsid w:val="54C76F96"/>
    <w:rsid w:val="5E2845C0"/>
    <w:rsid w:val="60B151FE"/>
    <w:rsid w:val="615A63C6"/>
    <w:rsid w:val="6DD402A4"/>
    <w:rsid w:val="706F3265"/>
    <w:rsid w:val="78BF34C5"/>
    <w:rsid w:val="7FDD4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1" w:semiHidden="0" w:name="heading 2" w:locked="1"/>
    <w:lsdException w:qFormat="1" w:uiPriority="1"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semiHidden="0" w:name="heading 7" w:locked="1"/>
    <w:lsdException w:qFormat="1" w:uiPriority="0" w:semiHidden="0" w:name="heading 8" w:locked="1"/>
    <w:lsdException w:qFormat="1" w:uiPriority="0" w:semiHidden="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ocked="1"/>
    <w:lsdException w:qFormat="1" w:unhideWhenUsed="0" w:uiPriority="0"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qFormat="1" w:unhideWhenUsed="0" w:uiPriority="0" w:semiHidden="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ocked="1"/>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42"/>
    <w:qFormat/>
    <w:locked/>
    <w:uiPriority w:val="1"/>
    <w:pPr>
      <w:keepNext/>
      <w:keepLines/>
      <w:numPr>
        <w:ilvl w:val="0"/>
        <w:numId w:val="1"/>
      </w:numPr>
      <w:spacing w:before="340" w:after="330" w:line="578" w:lineRule="auto"/>
      <w:outlineLvl w:val="0"/>
    </w:pPr>
    <w:rPr>
      <w:rFonts w:asciiTheme="minorHAnsi" w:hAnsiTheme="minorHAnsi" w:cstheme="minorBidi"/>
      <w:b/>
      <w:bCs/>
      <w:kern w:val="44"/>
      <w:sz w:val="28"/>
      <w:szCs w:val="44"/>
    </w:rPr>
  </w:style>
  <w:style w:type="paragraph" w:styleId="6">
    <w:name w:val="heading 2"/>
    <w:basedOn w:val="1"/>
    <w:next w:val="1"/>
    <w:link w:val="43"/>
    <w:unhideWhenUsed/>
    <w:qFormat/>
    <w:locked/>
    <w:uiPriority w:val="1"/>
    <w:pPr>
      <w:keepNext/>
      <w:keepLines/>
      <w:numPr>
        <w:ilvl w:val="1"/>
        <w:numId w:val="1"/>
      </w:numPr>
      <w:spacing w:before="260" w:after="260" w:line="416" w:lineRule="auto"/>
      <w:outlineLvl w:val="1"/>
    </w:pPr>
    <w:rPr>
      <w:rFonts w:asciiTheme="majorHAnsi" w:hAnsiTheme="majorHAnsi" w:cstheme="majorBidi"/>
      <w:b/>
      <w:bCs/>
      <w:sz w:val="28"/>
      <w:szCs w:val="32"/>
    </w:rPr>
  </w:style>
  <w:style w:type="paragraph" w:styleId="7">
    <w:name w:val="heading 3"/>
    <w:basedOn w:val="1"/>
    <w:next w:val="1"/>
    <w:link w:val="44"/>
    <w:unhideWhenUsed/>
    <w:qFormat/>
    <w:locked/>
    <w:uiPriority w:val="1"/>
    <w:pPr>
      <w:keepNext/>
      <w:keepLines/>
      <w:numPr>
        <w:ilvl w:val="2"/>
        <w:numId w:val="1"/>
      </w:numPr>
      <w:spacing w:before="260" w:after="260" w:line="413" w:lineRule="auto"/>
      <w:outlineLvl w:val="2"/>
    </w:pPr>
    <w:rPr>
      <w:b/>
      <w:sz w:val="24"/>
      <w:szCs w:val="22"/>
    </w:rPr>
  </w:style>
  <w:style w:type="paragraph" w:styleId="8">
    <w:name w:val="heading 4"/>
    <w:basedOn w:val="1"/>
    <w:next w:val="1"/>
    <w:link w:val="45"/>
    <w:unhideWhenUsed/>
    <w:qFormat/>
    <w:locked/>
    <w:uiPriority w:val="0"/>
    <w:pPr>
      <w:keepNext/>
      <w:keepLines/>
      <w:numPr>
        <w:ilvl w:val="3"/>
        <w:numId w:val="1"/>
      </w:numPr>
      <w:spacing w:before="280" w:after="290" w:line="372" w:lineRule="auto"/>
      <w:outlineLvl w:val="3"/>
    </w:pPr>
    <w:rPr>
      <w:rFonts w:ascii="Arial" w:hAnsi="Arial"/>
      <w:b/>
      <w:sz w:val="24"/>
      <w:szCs w:val="22"/>
    </w:rPr>
  </w:style>
  <w:style w:type="paragraph" w:styleId="9">
    <w:name w:val="heading 5"/>
    <w:basedOn w:val="1"/>
    <w:next w:val="1"/>
    <w:link w:val="46"/>
    <w:unhideWhenUsed/>
    <w:qFormat/>
    <w:locked/>
    <w:uiPriority w:val="0"/>
    <w:pPr>
      <w:keepNext/>
      <w:keepLines/>
      <w:numPr>
        <w:ilvl w:val="4"/>
        <w:numId w:val="1"/>
      </w:numPr>
      <w:spacing w:before="280" w:after="290" w:line="372" w:lineRule="auto"/>
      <w:outlineLvl w:val="4"/>
    </w:pPr>
    <w:rPr>
      <w:rFonts w:ascii="Calibri" w:hAnsi="Calibri"/>
      <w:b/>
      <w:sz w:val="28"/>
      <w:szCs w:val="22"/>
    </w:rPr>
  </w:style>
  <w:style w:type="paragraph" w:styleId="10">
    <w:name w:val="heading 6"/>
    <w:basedOn w:val="1"/>
    <w:next w:val="1"/>
    <w:link w:val="47"/>
    <w:unhideWhenUsed/>
    <w:qFormat/>
    <w:locked/>
    <w:uiPriority w:val="0"/>
    <w:pPr>
      <w:keepNext/>
      <w:keepLines/>
      <w:numPr>
        <w:ilvl w:val="5"/>
        <w:numId w:val="1"/>
      </w:numPr>
      <w:spacing w:before="240" w:after="64" w:line="317" w:lineRule="auto"/>
      <w:outlineLvl w:val="5"/>
    </w:pPr>
    <w:rPr>
      <w:rFonts w:ascii="Arial" w:hAnsi="Arial" w:eastAsia="黑体"/>
      <w:b/>
      <w:sz w:val="24"/>
      <w:szCs w:val="22"/>
    </w:rPr>
  </w:style>
  <w:style w:type="paragraph" w:styleId="11">
    <w:name w:val="heading 7"/>
    <w:basedOn w:val="1"/>
    <w:next w:val="1"/>
    <w:link w:val="48"/>
    <w:unhideWhenUsed/>
    <w:qFormat/>
    <w:locked/>
    <w:uiPriority w:val="0"/>
    <w:pPr>
      <w:keepNext/>
      <w:keepLines/>
      <w:numPr>
        <w:ilvl w:val="6"/>
        <w:numId w:val="1"/>
      </w:numPr>
      <w:spacing w:before="240" w:after="64" w:line="317" w:lineRule="auto"/>
      <w:outlineLvl w:val="6"/>
    </w:pPr>
    <w:rPr>
      <w:rFonts w:ascii="Calibri" w:hAnsi="Calibri"/>
      <w:b/>
      <w:sz w:val="24"/>
      <w:szCs w:val="22"/>
    </w:rPr>
  </w:style>
  <w:style w:type="paragraph" w:styleId="12">
    <w:name w:val="heading 8"/>
    <w:basedOn w:val="1"/>
    <w:next w:val="1"/>
    <w:link w:val="49"/>
    <w:unhideWhenUsed/>
    <w:qFormat/>
    <w:locked/>
    <w:uiPriority w:val="0"/>
    <w:pPr>
      <w:keepNext/>
      <w:keepLines/>
      <w:numPr>
        <w:ilvl w:val="7"/>
        <w:numId w:val="1"/>
      </w:numPr>
      <w:spacing w:before="240" w:after="64" w:line="317" w:lineRule="auto"/>
      <w:outlineLvl w:val="7"/>
    </w:pPr>
    <w:rPr>
      <w:rFonts w:ascii="Arial" w:hAnsi="Arial" w:eastAsia="黑体"/>
      <w:sz w:val="24"/>
      <w:szCs w:val="22"/>
    </w:rPr>
  </w:style>
  <w:style w:type="paragraph" w:styleId="13">
    <w:name w:val="heading 9"/>
    <w:basedOn w:val="1"/>
    <w:next w:val="1"/>
    <w:link w:val="50"/>
    <w:unhideWhenUsed/>
    <w:qFormat/>
    <w:locked/>
    <w:uiPriority w:val="0"/>
    <w:pPr>
      <w:keepNext/>
      <w:keepLines/>
      <w:numPr>
        <w:ilvl w:val="8"/>
        <w:numId w:val="1"/>
      </w:numPr>
      <w:spacing w:before="240" w:after="64" w:line="317" w:lineRule="auto"/>
      <w:outlineLvl w:val="8"/>
    </w:pPr>
    <w:rPr>
      <w:rFonts w:ascii="Arial" w:hAnsi="Arial" w:eastAsia="黑体"/>
      <w:szCs w:val="2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8"/>
    <w:qFormat/>
    <w:uiPriority w:val="0"/>
    <w:pPr>
      <w:ind w:firstLine="420" w:firstLineChars="200"/>
      <w:jc w:val="left"/>
    </w:pPr>
    <w:rPr>
      <w:rFonts w:eastAsia="Calibri"/>
      <w:kern w:val="0"/>
      <w:sz w:val="22"/>
      <w:szCs w:val="22"/>
      <w:lang w:eastAsia="en-US"/>
    </w:rPr>
  </w:style>
  <w:style w:type="paragraph" w:styleId="3">
    <w:name w:val="Body Text Indent"/>
    <w:basedOn w:val="1"/>
    <w:next w:val="4"/>
    <w:link w:val="67"/>
    <w:unhideWhenUsed/>
    <w:qFormat/>
    <w:uiPriority w:val="0"/>
    <w:pPr>
      <w:spacing w:after="120"/>
      <w:ind w:left="420" w:leftChars="200"/>
    </w:pPr>
  </w:style>
  <w:style w:type="paragraph" w:styleId="4">
    <w:name w:val="envelope return"/>
    <w:basedOn w:val="1"/>
    <w:qFormat/>
    <w:uiPriority w:val="0"/>
    <w:pPr>
      <w:snapToGrid w:val="0"/>
    </w:pPr>
    <w:rPr>
      <w:rFonts w:ascii="Arial" w:hAnsi="Arial"/>
      <w:szCs w:val="22"/>
    </w:rPr>
  </w:style>
  <w:style w:type="paragraph" w:styleId="14">
    <w:name w:val="Normal Indent"/>
    <w:basedOn w:val="1"/>
    <w:qFormat/>
    <w:uiPriority w:val="0"/>
    <w:pPr>
      <w:ind w:firstLine="420"/>
    </w:pPr>
    <w:rPr>
      <w:szCs w:val="20"/>
    </w:rPr>
  </w:style>
  <w:style w:type="paragraph" w:styleId="15">
    <w:name w:val="List Bullet"/>
    <w:basedOn w:val="1"/>
    <w:qFormat/>
    <w:uiPriority w:val="0"/>
    <w:pPr>
      <w:widowControl/>
      <w:numPr>
        <w:ilvl w:val="0"/>
        <w:numId w:val="2"/>
      </w:numPr>
      <w:jc w:val="left"/>
    </w:pPr>
    <w:rPr>
      <w:rFonts w:cs="Arial"/>
      <w:bCs/>
      <w:kern w:val="32"/>
      <w:sz w:val="24"/>
      <w:szCs w:val="32"/>
    </w:rPr>
  </w:style>
  <w:style w:type="paragraph" w:styleId="16">
    <w:name w:val="Document Map"/>
    <w:basedOn w:val="1"/>
    <w:link w:val="37"/>
    <w:semiHidden/>
    <w:qFormat/>
    <w:uiPriority w:val="99"/>
    <w:pPr>
      <w:shd w:val="clear" w:color="auto" w:fill="000080"/>
    </w:pPr>
  </w:style>
  <w:style w:type="paragraph" w:styleId="17">
    <w:name w:val="annotation text"/>
    <w:basedOn w:val="1"/>
    <w:link w:val="65"/>
    <w:unhideWhenUsed/>
    <w:qFormat/>
    <w:uiPriority w:val="0"/>
    <w:pPr>
      <w:jc w:val="left"/>
    </w:pPr>
  </w:style>
  <w:style w:type="paragraph" w:styleId="18">
    <w:name w:val="Body Text"/>
    <w:basedOn w:val="1"/>
    <w:next w:val="1"/>
    <w:link w:val="69"/>
    <w:qFormat/>
    <w:uiPriority w:val="1"/>
    <w:pPr>
      <w:spacing w:line="360" w:lineRule="auto"/>
    </w:pPr>
    <w:rPr>
      <w:szCs w:val="20"/>
    </w:rPr>
  </w:style>
  <w:style w:type="paragraph" w:styleId="19">
    <w:name w:val="Plain Text"/>
    <w:basedOn w:val="1"/>
    <w:link w:val="70"/>
    <w:qFormat/>
    <w:uiPriority w:val="0"/>
    <w:rPr>
      <w:rFonts w:ascii="宋体" w:hAnsi="Courier New"/>
    </w:rPr>
  </w:style>
  <w:style w:type="paragraph" w:styleId="20">
    <w:name w:val="Date"/>
    <w:basedOn w:val="1"/>
    <w:next w:val="1"/>
    <w:link w:val="36"/>
    <w:qFormat/>
    <w:uiPriority w:val="0"/>
    <w:pPr>
      <w:ind w:left="100" w:leftChars="2500"/>
    </w:pPr>
  </w:style>
  <w:style w:type="paragraph" w:styleId="21">
    <w:name w:val="Balloon Text"/>
    <w:basedOn w:val="1"/>
    <w:link w:val="40"/>
    <w:qFormat/>
    <w:uiPriority w:val="0"/>
    <w:rPr>
      <w:sz w:val="18"/>
      <w:szCs w:val="18"/>
    </w:rPr>
  </w:style>
  <w:style w:type="paragraph" w:styleId="22">
    <w:name w:val="footer"/>
    <w:basedOn w:val="1"/>
    <w:link w:val="35"/>
    <w:qFormat/>
    <w:uiPriority w:val="0"/>
    <w:pPr>
      <w:tabs>
        <w:tab w:val="center" w:pos="4153"/>
        <w:tab w:val="right" w:pos="8306"/>
      </w:tabs>
      <w:snapToGrid w:val="0"/>
      <w:jc w:val="left"/>
    </w:pPr>
    <w:rPr>
      <w:sz w:val="18"/>
      <w:szCs w:val="18"/>
    </w:rPr>
  </w:style>
  <w:style w:type="paragraph" w:styleId="23">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locked/>
    <w:uiPriority w:val="0"/>
    <w:rPr>
      <w:szCs w:val="22"/>
    </w:rPr>
  </w:style>
  <w:style w:type="paragraph" w:styleId="25">
    <w:name w:val="toc 2"/>
    <w:basedOn w:val="1"/>
    <w:next w:val="1"/>
    <w:qFormat/>
    <w:locked/>
    <w:uiPriority w:val="0"/>
    <w:pPr>
      <w:ind w:left="420" w:leftChars="200"/>
    </w:pPr>
    <w:rPr>
      <w:szCs w:val="22"/>
    </w:rPr>
  </w:style>
  <w:style w:type="paragraph" w:styleId="26">
    <w:name w:val="HTML Preformatted"/>
    <w:basedOn w:val="1"/>
    <w:link w:val="5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7">
    <w:name w:val="annotation subject"/>
    <w:basedOn w:val="17"/>
    <w:next w:val="17"/>
    <w:link w:val="66"/>
    <w:unhideWhenUsed/>
    <w:qFormat/>
    <w:uiPriority w:val="0"/>
    <w:rPr>
      <w:b/>
      <w:bCs/>
    </w:rPr>
  </w:style>
  <w:style w:type="table" w:styleId="29">
    <w:name w:val="Table Grid"/>
    <w:basedOn w:val="2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qFormat/>
    <w:uiPriority w:val="0"/>
    <w:rPr>
      <w:color w:val="800080"/>
      <w:u w:val="single"/>
    </w:rPr>
  </w:style>
  <w:style w:type="character" w:styleId="32">
    <w:name w:val="Hyperlink"/>
    <w:qFormat/>
    <w:uiPriority w:val="0"/>
    <w:rPr>
      <w:rFonts w:cs="Times New Roman"/>
      <w:color w:val="0000FF"/>
      <w:u w:val="single"/>
    </w:rPr>
  </w:style>
  <w:style w:type="character" w:styleId="33">
    <w:name w:val="annotation reference"/>
    <w:basedOn w:val="30"/>
    <w:unhideWhenUsed/>
    <w:qFormat/>
    <w:uiPriority w:val="0"/>
    <w:rPr>
      <w:sz w:val="21"/>
      <w:szCs w:val="21"/>
    </w:rPr>
  </w:style>
  <w:style w:type="character" w:customStyle="1" w:styleId="34">
    <w:name w:val="页眉 字符"/>
    <w:link w:val="23"/>
    <w:qFormat/>
    <w:locked/>
    <w:uiPriority w:val="0"/>
    <w:rPr>
      <w:rFonts w:cs="Times New Roman"/>
      <w:sz w:val="18"/>
      <w:szCs w:val="18"/>
    </w:rPr>
  </w:style>
  <w:style w:type="character" w:customStyle="1" w:styleId="35">
    <w:name w:val="页脚 字符"/>
    <w:link w:val="22"/>
    <w:qFormat/>
    <w:locked/>
    <w:uiPriority w:val="0"/>
    <w:rPr>
      <w:rFonts w:cs="Times New Roman"/>
      <w:sz w:val="18"/>
      <w:szCs w:val="18"/>
    </w:rPr>
  </w:style>
  <w:style w:type="character" w:customStyle="1" w:styleId="36">
    <w:name w:val="日期 字符"/>
    <w:link w:val="20"/>
    <w:qFormat/>
    <w:locked/>
    <w:uiPriority w:val="0"/>
    <w:rPr>
      <w:rFonts w:ascii="Times New Roman" w:hAnsi="Times New Roman" w:eastAsia="宋体" w:cs="Times New Roman"/>
      <w:sz w:val="24"/>
      <w:szCs w:val="24"/>
    </w:rPr>
  </w:style>
  <w:style w:type="character" w:customStyle="1" w:styleId="37">
    <w:name w:val="文档结构图 字符"/>
    <w:link w:val="16"/>
    <w:semiHidden/>
    <w:qFormat/>
    <w:locked/>
    <w:uiPriority w:val="99"/>
    <w:rPr>
      <w:rFonts w:ascii="Times New Roman" w:hAnsi="Times New Roman" w:cs="Times New Roman"/>
      <w:sz w:val="2"/>
    </w:rPr>
  </w:style>
  <w:style w:type="paragraph" w:styleId="38">
    <w:name w:val="No Spacing"/>
    <w:link w:val="39"/>
    <w:qFormat/>
    <w:uiPriority w:val="0"/>
    <w:rPr>
      <w:rFonts w:ascii="Calibri" w:hAnsi="Calibri" w:eastAsia="宋体" w:cs="Times New Roman"/>
      <w:sz w:val="22"/>
      <w:szCs w:val="22"/>
      <w:lang w:val="en-US" w:eastAsia="zh-CN" w:bidi="ar-SA"/>
    </w:rPr>
  </w:style>
  <w:style w:type="character" w:customStyle="1" w:styleId="39">
    <w:name w:val="无间隔 字符"/>
    <w:link w:val="38"/>
    <w:qFormat/>
    <w:uiPriority w:val="0"/>
    <w:rPr>
      <w:rFonts w:ascii="Calibri" w:hAnsi="Calibri" w:eastAsia="宋体"/>
      <w:sz w:val="22"/>
      <w:szCs w:val="22"/>
      <w:lang w:val="en-US" w:eastAsia="zh-CN" w:bidi="ar-SA"/>
    </w:rPr>
  </w:style>
  <w:style w:type="character" w:customStyle="1" w:styleId="40">
    <w:name w:val="批注框文本 字符"/>
    <w:basedOn w:val="30"/>
    <w:link w:val="21"/>
    <w:qFormat/>
    <w:uiPriority w:val="0"/>
    <w:rPr>
      <w:rFonts w:ascii="Times New Roman" w:hAnsi="Times New Roman"/>
      <w:kern w:val="2"/>
      <w:sz w:val="18"/>
      <w:szCs w:val="18"/>
    </w:rPr>
  </w:style>
  <w:style w:type="paragraph" w:styleId="41">
    <w:name w:val="List Paragraph"/>
    <w:basedOn w:val="1"/>
    <w:qFormat/>
    <w:uiPriority w:val="99"/>
    <w:pPr>
      <w:ind w:firstLine="420" w:firstLineChars="200"/>
    </w:pPr>
  </w:style>
  <w:style w:type="character" w:customStyle="1" w:styleId="42">
    <w:name w:val="标题 1 字符"/>
    <w:basedOn w:val="30"/>
    <w:link w:val="5"/>
    <w:qFormat/>
    <w:uiPriority w:val="0"/>
    <w:rPr>
      <w:rFonts w:asciiTheme="minorHAnsi" w:hAnsiTheme="minorHAnsi" w:cstheme="minorBidi"/>
      <w:b/>
      <w:bCs/>
      <w:kern w:val="44"/>
      <w:sz w:val="28"/>
      <w:szCs w:val="44"/>
    </w:rPr>
  </w:style>
  <w:style w:type="character" w:customStyle="1" w:styleId="43">
    <w:name w:val="标题 2 字符"/>
    <w:basedOn w:val="30"/>
    <w:link w:val="6"/>
    <w:qFormat/>
    <w:uiPriority w:val="0"/>
    <w:rPr>
      <w:rFonts w:asciiTheme="majorHAnsi" w:hAnsiTheme="majorHAnsi" w:cstheme="majorBidi"/>
      <w:b/>
      <w:bCs/>
      <w:kern w:val="2"/>
      <w:sz w:val="28"/>
      <w:szCs w:val="32"/>
    </w:rPr>
  </w:style>
  <w:style w:type="character" w:customStyle="1" w:styleId="44">
    <w:name w:val="标题 3 字符"/>
    <w:basedOn w:val="30"/>
    <w:link w:val="7"/>
    <w:qFormat/>
    <w:uiPriority w:val="0"/>
    <w:rPr>
      <w:rFonts w:ascii="Times New Roman" w:hAnsi="Times New Roman"/>
      <w:b/>
      <w:kern w:val="2"/>
      <w:sz w:val="24"/>
      <w:szCs w:val="22"/>
    </w:rPr>
  </w:style>
  <w:style w:type="character" w:customStyle="1" w:styleId="45">
    <w:name w:val="标题 4 字符"/>
    <w:basedOn w:val="30"/>
    <w:link w:val="8"/>
    <w:qFormat/>
    <w:uiPriority w:val="0"/>
    <w:rPr>
      <w:rFonts w:ascii="Arial" w:hAnsi="Arial"/>
      <w:b/>
      <w:kern w:val="2"/>
      <w:sz w:val="24"/>
      <w:szCs w:val="22"/>
    </w:rPr>
  </w:style>
  <w:style w:type="character" w:customStyle="1" w:styleId="46">
    <w:name w:val="标题 5 字符"/>
    <w:basedOn w:val="30"/>
    <w:link w:val="9"/>
    <w:qFormat/>
    <w:uiPriority w:val="0"/>
    <w:rPr>
      <w:b/>
      <w:kern w:val="2"/>
      <w:sz w:val="28"/>
      <w:szCs w:val="22"/>
    </w:rPr>
  </w:style>
  <w:style w:type="character" w:customStyle="1" w:styleId="47">
    <w:name w:val="标题 6 字符"/>
    <w:basedOn w:val="30"/>
    <w:link w:val="10"/>
    <w:qFormat/>
    <w:uiPriority w:val="0"/>
    <w:rPr>
      <w:rFonts w:ascii="Arial" w:hAnsi="Arial" w:eastAsia="黑体"/>
      <w:b/>
      <w:kern w:val="2"/>
      <w:sz w:val="24"/>
      <w:szCs w:val="22"/>
    </w:rPr>
  </w:style>
  <w:style w:type="character" w:customStyle="1" w:styleId="48">
    <w:name w:val="标题 7 字符"/>
    <w:basedOn w:val="30"/>
    <w:link w:val="11"/>
    <w:qFormat/>
    <w:uiPriority w:val="0"/>
    <w:rPr>
      <w:b/>
      <w:kern w:val="2"/>
      <w:sz w:val="24"/>
      <w:szCs w:val="22"/>
    </w:rPr>
  </w:style>
  <w:style w:type="character" w:customStyle="1" w:styleId="49">
    <w:name w:val="标题 8 字符"/>
    <w:basedOn w:val="30"/>
    <w:link w:val="12"/>
    <w:qFormat/>
    <w:uiPriority w:val="0"/>
    <w:rPr>
      <w:rFonts w:ascii="Arial" w:hAnsi="Arial" w:eastAsia="黑体"/>
      <w:kern w:val="2"/>
      <w:sz w:val="24"/>
      <w:szCs w:val="22"/>
    </w:rPr>
  </w:style>
  <w:style w:type="character" w:customStyle="1" w:styleId="50">
    <w:name w:val="标题 9 字符"/>
    <w:basedOn w:val="30"/>
    <w:link w:val="13"/>
    <w:qFormat/>
    <w:uiPriority w:val="0"/>
    <w:rPr>
      <w:rFonts w:ascii="Arial" w:hAnsi="Arial" w:eastAsia="黑体"/>
      <w:kern w:val="2"/>
      <w:sz w:val="21"/>
      <w:szCs w:val="22"/>
    </w:rPr>
  </w:style>
  <w:style w:type="paragraph" w:customStyle="1" w:styleId="51">
    <w:name w:val="列出段落3"/>
    <w:basedOn w:val="1"/>
    <w:qFormat/>
    <w:uiPriority w:val="34"/>
    <w:pPr>
      <w:spacing w:line="360" w:lineRule="auto"/>
      <w:ind w:firstLine="420" w:firstLineChars="200"/>
    </w:pPr>
    <w:rPr>
      <w:sz w:val="24"/>
      <w:szCs w:val="24"/>
    </w:rPr>
  </w:style>
  <w:style w:type="character" w:customStyle="1" w:styleId="52">
    <w:name w:val="HTML 预设格式 字符"/>
    <w:link w:val="26"/>
    <w:qFormat/>
    <w:uiPriority w:val="0"/>
    <w:rPr>
      <w:rFonts w:ascii="宋体" w:hAnsi="宋体" w:cs="宋体"/>
      <w:sz w:val="24"/>
      <w:szCs w:val="24"/>
    </w:rPr>
  </w:style>
  <w:style w:type="paragraph" w:customStyle="1" w:styleId="53">
    <w:name w:val="Revision1"/>
    <w:semiHidden/>
    <w:qFormat/>
    <w:uiPriority w:val="99"/>
    <w:rPr>
      <w:rFonts w:ascii="Times New Roman" w:hAnsi="Times New Roman" w:eastAsia="宋体" w:cs="Times New Roman"/>
      <w:kern w:val="2"/>
      <w:sz w:val="21"/>
      <w:szCs w:val="21"/>
      <w:lang w:val="en-US" w:eastAsia="zh-CN" w:bidi="ar-SA"/>
    </w:rPr>
  </w:style>
  <w:style w:type="paragraph" w:customStyle="1" w:styleId="54">
    <w:name w:val="_Style 39"/>
    <w:basedOn w:val="1"/>
    <w:next w:val="1"/>
    <w:qFormat/>
    <w:uiPriority w:val="99"/>
    <w:pPr>
      <w:ind w:left="1680"/>
      <w:jc w:val="left"/>
    </w:pPr>
    <w:rPr>
      <w:sz w:val="18"/>
      <w:szCs w:val="18"/>
    </w:rPr>
  </w:style>
  <w:style w:type="paragraph" w:customStyle="1" w:styleId="55">
    <w:name w:val="Char4 Char Char Char Char Char Char Char Char Char Char Char Char Char Char Char"/>
    <w:basedOn w:val="1"/>
    <w:qFormat/>
    <w:uiPriority w:val="0"/>
    <w:rPr>
      <w:rFonts w:ascii="Arial" w:hAnsi="Arial" w:eastAsia="黑体" w:cs="Arial"/>
      <w:snapToGrid w:val="0"/>
      <w:kern w:val="0"/>
      <w:szCs w:val="24"/>
    </w:rPr>
  </w:style>
  <w:style w:type="paragraph" w:customStyle="1" w:styleId="56">
    <w:name w:val="目录"/>
    <w:basedOn w:val="1"/>
    <w:qFormat/>
    <w:uiPriority w:val="99"/>
    <w:pPr>
      <w:spacing w:line="360" w:lineRule="auto"/>
      <w:ind w:firstLine="200" w:firstLineChars="200"/>
      <w:jc w:val="center"/>
    </w:pPr>
    <w:rPr>
      <w:b/>
      <w:bCs/>
      <w:sz w:val="32"/>
      <w:szCs w:val="32"/>
    </w:rPr>
  </w:style>
  <w:style w:type="paragraph" w:customStyle="1" w:styleId="57">
    <w:name w:val="TOC 标题1"/>
    <w:basedOn w:val="5"/>
    <w:next w:val="1"/>
    <w:qFormat/>
    <w:uiPriority w:val="39"/>
    <w:pPr>
      <w:widowControl/>
      <w:numPr>
        <w:numId w:val="0"/>
      </w:numPr>
      <w:spacing w:before="480" w:after="0" w:line="276" w:lineRule="auto"/>
      <w:jc w:val="left"/>
      <w:outlineLvl w:val="9"/>
    </w:pPr>
    <w:rPr>
      <w:rFonts w:ascii="Cambria" w:hAnsi="Cambria" w:cs="Times New Roman"/>
      <w:color w:val="365F91"/>
      <w:kern w:val="0"/>
      <w:szCs w:val="28"/>
    </w:rPr>
  </w:style>
  <w:style w:type="paragraph" w:customStyle="1" w:styleId="58">
    <w:name w:val="List Paragraph1"/>
    <w:basedOn w:val="1"/>
    <w:qFormat/>
    <w:uiPriority w:val="99"/>
    <w:pPr>
      <w:ind w:firstLine="420" w:firstLineChars="200"/>
    </w:pPr>
    <w:rPr>
      <w:szCs w:val="24"/>
    </w:rPr>
  </w:style>
  <w:style w:type="paragraph" w:customStyle="1" w:styleId="59">
    <w:name w:val="FooterText"/>
    <w:qFormat/>
    <w:uiPriority w:val="0"/>
    <w:rPr>
      <w:rFonts w:ascii="Arial" w:hAnsi="Arial" w:eastAsia="宋体" w:cs="Arial"/>
      <w:sz w:val="16"/>
      <w:lang w:val="en-US" w:eastAsia="en-US" w:bidi="ar-SA"/>
    </w:rPr>
  </w:style>
  <w:style w:type="paragraph" w:customStyle="1" w:styleId="60">
    <w:name w:val="公司"/>
    <w:basedOn w:val="1"/>
    <w:qFormat/>
    <w:uiPriority w:val="99"/>
    <w:pPr>
      <w:spacing w:line="360" w:lineRule="auto"/>
      <w:ind w:firstLine="480" w:firstLineChars="200"/>
      <w:jc w:val="center"/>
    </w:pPr>
    <w:rPr>
      <w:b/>
      <w:bCs/>
      <w:sz w:val="30"/>
      <w:szCs w:val="30"/>
    </w:rPr>
  </w:style>
  <w:style w:type="paragraph" w:customStyle="1" w:styleId="6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2">
    <w:name w:val="文章标题"/>
    <w:basedOn w:val="1"/>
    <w:qFormat/>
    <w:uiPriority w:val="99"/>
    <w:pPr>
      <w:spacing w:line="360" w:lineRule="auto"/>
      <w:ind w:firstLine="480" w:firstLineChars="200"/>
      <w:jc w:val="center"/>
    </w:pPr>
    <w:rPr>
      <w:b/>
      <w:bCs/>
      <w:sz w:val="48"/>
      <w:szCs w:val="48"/>
    </w:rPr>
  </w:style>
  <w:style w:type="paragraph" w:customStyle="1" w:styleId="63">
    <w:name w:val="PageNo"/>
    <w:qFormat/>
    <w:uiPriority w:val="0"/>
    <w:pPr>
      <w:jc w:val="right"/>
    </w:pPr>
    <w:rPr>
      <w:rFonts w:ascii="Arial" w:hAnsi="Arial" w:eastAsia="宋体" w:cs="Times New Roman"/>
      <w:sz w:val="18"/>
      <w:lang w:val="en-US" w:eastAsia="en-US" w:bidi="ar-SA"/>
    </w:rPr>
  </w:style>
  <w:style w:type="character" w:customStyle="1" w:styleId="64">
    <w:name w:val="HTML 预设格式 字符1"/>
    <w:basedOn w:val="30"/>
    <w:qFormat/>
    <w:uiPriority w:val="0"/>
    <w:rPr>
      <w:rFonts w:ascii="Courier New" w:hAnsi="Courier New" w:cs="Courier New"/>
      <w:kern w:val="2"/>
    </w:rPr>
  </w:style>
  <w:style w:type="character" w:customStyle="1" w:styleId="65">
    <w:name w:val="批注文字 字符"/>
    <w:basedOn w:val="30"/>
    <w:link w:val="17"/>
    <w:qFormat/>
    <w:uiPriority w:val="0"/>
    <w:rPr>
      <w:rFonts w:ascii="Times New Roman" w:hAnsi="Times New Roman" w:eastAsia="宋体" w:cs="Times New Roman"/>
      <w:kern w:val="2"/>
      <w:sz w:val="21"/>
      <w:szCs w:val="21"/>
    </w:rPr>
  </w:style>
  <w:style w:type="character" w:customStyle="1" w:styleId="66">
    <w:name w:val="批注主题 字符"/>
    <w:basedOn w:val="65"/>
    <w:link w:val="27"/>
    <w:qFormat/>
    <w:uiPriority w:val="0"/>
    <w:rPr>
      <w:rFonts w:ascii="Times New Roman" w:hAnsi="Times New Roman" w:eastAsia="宋体" w:cs="Times New Roman"/>
      <w:b/>
      <w:bCs/>
      <w:kern w:val="2"/>
      <w:sz w:val="21"/>
      <w:szCs w:val="21"/>
    </w:rPr>
  </w:style>
  <w:style w:type="character" w:customStyle="1" w:styleId="67">
    <w:name w:val="正文文本缩进 字符"/>
    <w:basedOn w:val="30"/>
    <w:link w:val="3"/>
    <w:semiHidden/>
    <w:qFormat/>
    <w:uiPriority w:val="0"/>
    <w:rPr>
      <w:rFonts w:ascii="Times New Roman" w:hAnsi="Times New Roman" w:eastAsia="宋体" w:cs="Times New Roman"/>
      <w:kern w:val="2"/>
      <w:sz w:val="21"/>
      <w:szCs w:val="21"/>
    </w:rPr>
  </w:style>
  <w:style w:type="character" w:customStyle="1" w:styleId="68">
    <w:name w:val="正文首行缩进 2 字符"/>
    <w:basedOn w:val="67"/>
    <w:link w:val="2"/>
    <w:qFormat/>
    <w:uiPriority w:val="0"/>
    <w:rPr>
      <w:rFonts w:ascii="Times New Roman" w:hAnsi="Times New Roman" w:eastAsia="Calibri" w:cs="Times New Roman"/>
      <w:kern w:val="2"/>
      <w:sz w:val="22"/>
      <w:szCs w:val="22"/>
      <w:lang w:eastAsia="en-US"/>
    </w:rPr>
  </w:style>
  <w:style w:type="character" w:customStyle="1" w:styleId="69">
    <w:name w:val="正文文本 字符"/>
    <w:basedOn w:val="30"/>
    <w:link w:val="18"/>
    <w:qFormat/>
    <w:uiPriority w:val="1"/>
    <w:rPr>
      <w:rFonts w:ascii="Times New Roman" w:hAnsi="Times New Roman" w:eastAsia="宋体" w:cs="Times New Roman"/>
      <w:kern w:val="2"/>
      <w:sz w:val="21"/>
    </w:rPr>
  </w:style>
  <w:style w:type="character" w:customStyle="1" w:styleId="70">
    <w:name w:val="纯文本 字符"/>
    <w:basedOn w:val="30"/>
    <w:link w:val="19"/>
    <w:qFormat/>
    <w:uiPriority w:val="0"/>
    <w:rPr>
      <w:rFonts w:ascii="宋体" w:hAnsi="Courier New" w:eastAsia="宋体" w:cs="Times New Roman"/>
      <w:kern w:val="2"/>
      <w:sz w:val="21"/>
      <w:szCs w:val="21"/>
    </w:rPr>
  </w:style>
  <w:style w:type="table" w:customStyle="1" w:styleId="71">
    <w:name w:val="网格型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
    <w:name w:val="paragraph"/>
    <w:basedOn w:val="1"/>
    <w:autoRedefine/>
    <w:semiHidden/>
    <w:qFormat/>
    <w:uiPriority w:val="0"/>
    <w:pPr>
      <w:widowControl/>
      <w:spacing w:before="100" w:beforeAutospacing="1" w:after="100" w:afterAutospacing="1"/>
    </w:pPr>
    <w:rPr>
      <w:rFonts w:ascii="等线" w:hAnsi="等线" w:eastAsia="等线"/>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22</Pages>
  <Words>2558</Words>
  <Characters>3739</Characters>
  <Lines>127</Lines>
  <Paragraphs>36</Paragraphs>
  <TotalTime>10</TotalTime>
  <ScaleCrop>false</ScaleCrop>
  <LinksUpToDate>false</LinksUpToDate>
  <CharactersWithSpaces>3794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2025-07-01T03:16:00Z</dcterms:created>
  <dc:creator>SDWM</dc:creator>
  <cp:lastModifiedBy>zsyy</cp:lastModifiedBy>
  <dcterms:modified xsi:type="dcterms:W3CDTF">2025-07-11T06:54:13Z</dcterms:modified>
  <dc:title>撰写论证报告说明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8F676BA50CBB4D5A84B3E6E50BD7AF76_13</vt:lpwstr>
  </property>
  <property fmtid="{D5CDD505-2E9C-101B-9397-08002B2CF9AE}" pid="4" name="KSOTemplateDocerSaveRecord">
    <vt:lpwstr>eyJoZGlkIjoiZmQ2ZTJiMzcxMjc5M2MyNTc0NzFhM2ExYTIyZmUwOWIiLCJ1c2VySWQiOiI1ODc3ODU0NTEifQ==</vt:lpwstr>
  </property>
</Properties>
</file>