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1E" w:rsidRPr="00754DFE" w:rsidRDefault="00AD6786" w:rsidP="00AD6786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 w:rsidRPr="00AD6786">
        <w:rPr>
          <w:rFonts w:ascii="宋体" w:eastAsia="宋体" w:hAnsi="宋体" w:hint="eastAsia"/>
          <w:b/>
          <w:sz w:val="44"/>
          <w:szCs w:val="44"/>
        </w:rPr>
        <w:t>越秀院区</w:t>
      </w:r>
      <w:r w:rsidRPr="00AD6786">
        <w:rPr>
          <w:rFonts w:ascii="宋体" w:eastAsia="宋体" w:hAnsi="宋体"/>
          <w:b/>
          <w:sz w:val="44"/>
          <w:szCs w:val="44"/>
        </w:rPr>
        <w:t>1、2、5号楼周边绿化环境整治项目</w:t>
      </w:r>
      <w:r w:rsidR="00DA0FE3" w:rsidRPr="00754DFE">
        <w:rPr>
          <w:rFonts w:ascii="宋体" w:eastAsia="宋体" w:hAnsi="宋体" w:hint="eastAsia"/>
          <w:b/>
          <w:sz w:val="44"/>
          <w:szCs w:val="44"/>
        </w:rPr>
        <w:t>需求书</w:t>
      </w:r>
    </w:p>
    <w:p w:rsidR="00DA0FE3" w:rsidRDefault="00DA0FE3" w:rsidP="00754DFE">
      <w:pPr>
        <w:spacing w:line="400" w:lineRule="exact"/>
        <w:ind w:firstLineChars="200" w:firstLine="420"/>
      </w:pPr>
    </w:p>
    <w:p w:rsidR="00EC1C19" w:rsidRDefault="00DA0FE3" w:rsidP="00754DF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0FA5">
        <w:rPr>
          <w:rFonts w:ascii="仿宋" w:eastAsia="仿宋" w:hAnsi="仿宋" w:hint="eastAsia"/>
          <w:sz w:val="32"/>
          <w:szCs w:val="32"/>
        </w:rPr>
        <w:t>近期，广州市基孔肯雅热和登革热疫情严峻，为防止基孔肯雅热和登革热传播需整治院内环境，我院计划对</w:t>
      </w:r>
      <w:r w:rsidR="00EC1C19" w:rsidRPr="00EC1C19">
        <w:rPr>
          <w:rFonts w:ascii="仿宋" w:eastAsia="仿宋" w:hAnsi="仿宋"/>
          <w:sz w:val="32"/>
          <w:szCs w:val="32"/>
        </w:rPr>
        <w:t>1、2、5号楼周边</w:t>
      </w:r>
      <w:r w:rsidRPr="004C0FA5">
        <w:rPr>
          <w:rFonts w:ascii="仿宋" w:eastAsia="仿宋" w:hAnsi="仿宋" w:hint="eastAsia"/>
          <w:sz w:val="32"/>
          <w:szCs w:val="32"/>
        </w:rPr>
        <w:t>环境进行整治，施工工期为</w:t>
      </w:r>
      <w:r w:rsidRPr="004C0FA5">
        <w:rPr>
          <w:rFonts w:ascii="仿宋" w:eastAsia="仿宋" w:hAnsi="仿宋"/>
          <w:sz w:val="32"/>
          <w:szCs w:val="32"/>
        </w:rPr>
        <w:t>10个工作日（尽量选在周末施工），现诚邀业内优质企业参加本次谈判，具体事项如下：</w:t>
      </w:r>
      <w:r w:rsidRPr="004C0FA5">
        <w:rPr>
          <w:rFonts w:ascii="仿宋" w:eastAsia="仿宋" w:hAnsi="仿宋"/>
          <w:sz w:val="32"/>
          <w:szCs w:val="32"/>
        </w:rPr>
        <w:cr/>
      </w:r>
      <w:r w:rsidR="00754DFE">
        <w:rPr>
          <w:rFonts w:ascii="仿宋" w:eastAsia="仿宋" w:hAnsi="仿宋"/>
          <w:sz w:val="32"/>
          <w:szCs w:val="32"/>
        </w:rPr>
        <w:t xml:space="preserve">    </w:t>
      </w:r>
      <w:r w:rsidRPr="004C0FA5">
        <w:rPr>
          <w:rFonts w:ascii="仿宋" w:eastAsia="仿宋" w:hAnsi="仿宋"/>
          <w:sz w:val="32"/>
          <w:szCs w:val="32"/>
        </w:rPr>
        <w:t>一、 项目名称：</w:t>
      </w:r>
      <w:r w:rsidR="00AD6786" w:rsidRPr="00AD6786">
        <w:rPr>
          <w:rFonts w:ascii="仿宋" w:eastAsia="仿宋" w:hAnsi="仿宋" w:hint="eastAsia"/>
          <w:sz w:val="32"/>
          <w:szCs w:val="32"/>
        </w:rPr>
        <w:t>越秀院区</w:t>
      </w:r>
      <w:r w:rsidR="00AD6786" w:rsidRPr="00AD6786">
        <w:rPr>
          <w:rFonts w:ascii="仿宋" w:eastAsia="仿宋" w:hAnsi="仿宋"/>
          <w:sz w:val="32"/>
          <w:szCs w:val="32"/>
        </w:rPr>
        <w:t>1、2、5号楼周边绿化环境整治项目</w:t>
      </w:r>
    </w:p>
    <w:p w:rsidR="00754DFE" w:rsidRDefault="00754DFE" w:rsidP="00EC1C19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="00DA0FE3" w:rsidRPr="004C0FA5">
        <w:rPr>
          <w:rFonts w:ascii="仿宋" w:eastAsia="仿宋" w:hAnsi="仿宋"/>
          <w:sz w:val="32"/>
          <w:szCs w:val="32"/>
        </w:rPr>
        <w:t>二、 预算金额（含税）：</w:t>
      </w:r>
      <w:r w:rsidR="00EC1C19" w:rsidRPr="0090230D">
        <w:rPr>
          <w:rFonts w:ascii="仿宋" w:eastAsia="仿宋" w:hAnsi="仿宋" w:hint="eastAsia"/>
          <w:sz w:val="32"/>
          <w:szCs w:val="32"/>
        </w:rPr>
        <w:t>9</w:t>
      </w:r>
      <w:r w:rsidR="00EC1C19" w:rsidRPr="0090230D">
        <w:rPr>
          <w:rFonts w:ascii="仿宋" w:eastAsia="仿宋" w:hAnsi="仿宋"/>
          <w:sz w:val="32"/>
          <w:szCs w:val="32"/>
        </w:rPr>
        <w:t>8900</w:t>
      </w:r>
      <w:r w:rsidR="00DA0FE3" w:rsidRPr="004C0FA5">
        <w:rPr>
          <w:rFonts w:ascii="仿宋" w:eastAsia="仿宋" w:hAnsi="仿宋"/>
          <w:sz w:val="32"/>
          <w:szCs w:val="32"/>
        </w:rPr>
        <w:t>元</w:t>
      </w:r>
      <w:r w:rsidR="00DA0FE3" w:rsidRPr="004C0FA5">
        <w:rPr>
          <w:rFonts w:ascii="仿宋" w:eastAsia="仿宋" w:hAnsi="仿宋"/>
          <w:sz w:val="32"/>
          <w:szCs w:val="32"/>
        </w:rPr>
        <w:cr/>
      </w:r>
      <w:r>
        <w:rPr>
          <w:rFonts w:ascii="仿宋" w:eastAsia="仿宋" w:hAnsi="仿宋"/>
          <w:sz w:val="32"/>
          <w:szCs w:val="32"/>
        </w:rPr>
        <w:t xml:space="preserve">    </w:t>
      </w:r>
      <w:r w:rsidR="00DA0FE3" w:rsidRPr="004C0FA5">
        <w:rPr>
          <w:rFonts w:ascii="仿宋" w:eastAsia="仿宋" w:hAnsi="仿宋"/>
          <w:sz w:val="32"/>
          <w:szCs w:val="32"/>
        </w:rPr>
        <w:t>三、服务范围：中山大学附属第一医院</w:t>
      </w:r>
      <w:r w:rsidR="00DA0FE3" w:rsidRPr="004C0FA5">
        <w:rPr>
          <w:rFonts w:ascii="仿宋" w:eastAsia="仿宋" w:hAnsi="仿宋"/>
          <w:sz w:val="32"/>
          <w:szCs w:val="32"/>
        </w:rPr>
        <w:cr/>
      </w:r>
      <w:r>
        <w:rPr>
          <w:rFonts w:ascii="仿宋" w:eastAsia="仿宋" w:hAnsi="仿宋"/>
          <w:sz w:val="32"/>
          <w:szCs w:val="32"/>
        </w:rPr>
        <w:t xml:space="preserve">    </w:t>
      </w:r>
      <w:r w:rsidR="00DA0FE3" w:rsidRPr="004C0FA5">
        <w:rPr>
          <w:rFonts w:ascii="仿宋" w:eastAsia="仿宋" w:hAnsi="仿宋"/>
          <w:sz w:val="32"/>
          <w:szCs w:val="32"/>
        </w:rPr>
        <w:t>四、服务地点：广州市中山二路58号</w:t>
      </w:r>
      <w:r w:rsidR="00DA0FE3" w:rsidRPr="004C0FA5">
        <w:rPr>
          <w:rFonts w:ascii="仿宋" w:eastAsia="仿宋" w:hAnsi="仿宋"/>
          <w:sz w:val="32"/>
          <w:szCs w:val="32"/>
        </w:rPr>
        <w:cr/>
      </w:r>
      <w:r>
        <w:rPr>
          <w:rFonts w:ascii="仿宋" w:eastAsia="仿宋" w:hAnsi="仿宋"/>
          <w:sz w:val="32"/>
          <w:szCs w:val="32"/>
        </w:rPr>
        <w:t xml:space="preserve">    </w:t>
      </w:r>
      <w:r w:rsidR="00DA0FE3" w:rsidRPr="004C0FA5">
        <w:rPr>
          <w:rFonts w:ascii="仿宋" w:eastAsia="仿宋" w:hAnsi="仿宋" w:hint="eastAsia"/>
          <w:sz w:val="32"/>
          <w:szCs w:val="32"/>
        </w:rPr>
        <w:t>五、工作内容：</w:t>
      </w:r>
    </w:p>
    <w:p w:rsidR="00754DFE" w:rsidRDefault="00DA0FE3" w:rsidP="00754DF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0FA5">
        <w:rPr>
          <w:rFonts w:ascii="仿宋" w:eastAsia="仿宋" w:hAnsi="仿宋" w:hint="eastAsia"/>
          <w:sz w:val="32"/>
          <w:szCs w:val="32"/>
        </w:rPr>
        <w:t>1</w:t>
      </w:r>
      <w:r w:rsidRPr="004C0FA5">
        <w:rPr>
          <w:rFonts w:ascii="仿宋" w:eastAsia="仿宋" w:hAnsi="仿宋"/>
          <w:sz w:val="32"/>
          <w:szCs w:val="32"/>
        </w:rPr>
        <w:t>.</w:t>
      </w:r>
      <w:r w:rsidRPr="004C0FA5">
        <w:rPr>
          <w:rFonts w:ascii="仿宋" w:eastAsia="仿宋" w:hAnsi="仿宋" w:hint="eastAsia"/>
          <w:sz w:val="32"/>
          <w:szCs w:val="32"/>
        </w:rPr>
        <w:t>对</w:t>
      </w:r>
      <w:r w:rsidR="00EC1C19" w:rsidRPr="00EC1C19">
        <w:rPr>
          <w:rFonts w:ascii="仿宋" w:eastAsia="仿宋" w:hAnsi="仿宋"/>
          <w:sz w:val="32"/>
          <w:szCs w:val="32"/>
        </w:rPr>
        <w:t>1、2、5号楼周边</w:t>
      </w:r>
      <w:r w:rsidRPr="004C0FA5">
        <w:rPr>
          <w:rFonts w:ascii="仿宋" w:eastAsia="仿宋" w:hAnsi="仿宋" w:hint="eastAsia"/>
          <w:sz w:val="32"/>
          <w:szCs w:val="32"/>
        </w:rPr>
        <w:t>环境进行全面整治，以减少蚊虫，防止基孔肯雅热和登革热传播；</w:t>
      </w:r>
    </w:p>
    <w:p w:rsidR="00754DFE" w:rsidRDefault="00DA0FE3" w:rsidP="00754DF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0FA5">
        <w:rPr>
          <w:rFonts w:ascii="仿宋" w:eastAsia="仿宋" w:hAnsi="仿宋" w:hint="eastAsia"/>
          <w:sz w:val="32"/>
          <w:szCs w:val="32"/>
        </w:rPr>
        <w:t>2</w:t>
      </w:r>
      <w:r w:rsidRPr="004C0FA5">
        <w:rPr>
          <w:rFonts w:ascii="仿宋" w:eastAsia="仿宋" w:hAnsi="仿宋"/>
          <w:sz w:val="32"/>
          <w:szCs w:val="32"/>
        </w:rPr>
        <w:t>.</w:t>
      </w:r>
      <w:r w:rsidRPr="004C0FA5">
        <w:rPr>
          <w:rFonts w:ascii="仿宋" w:eastAsia="仿宋" w:hAnsi="仿宋" w:hint="eastAsia"/>
          <w:sz w:val="32"/>
          <w:szCs w:val="32"/>
        </w:rPr>
        <w:t>对</w:t>
      </w:r>
      <w:r w:rsidR="00EC1C19" w:rsidRPr="00EC1C19">
        <w:rPr>
          <w:rFonts w:ascii="仿宋" w:eastAsia="仿宋" w:hAnsi="仿宋"/>
          <w:sz w:val="32"/>
          <w:szCs w:val="32"/>
        </w:rPr>
        <w:t>1、2、5号楼周边</w:t>
      </w:r>
      <w:r w:rsidR="00EC1C19">
        <w:rPr>
          <w:rFonts w:ascii="仿宋" w:eastAsia="仿宋" w:hAnsi="仿宋" w:hint="eastAsia"/>
          <w:sz w:val="32"/>
          <w:szCs w:val="32"/>
        </w:rPr>
        <w:t>密集</w:t>
      </w:r>
      <w:r w:rsidRPr="004C0FA5">
        <w:rPr>
          <w:rFonts w:ascii="仿宋" w:eastAsia="仿宋" w:hAnsi="仿宋" w:hint="eastAsia"/>
          <w:sz w:val="32"/>
          <w:szCs w:val="32"/>
        </w:rPr>
        <w:t>灌木丛进行</w:t>
      </w:r>
      <w:r w:rsidR="0090230D" w:rsidRPr="004C0FA5">
        <w:rPr>
          <w:rFonts w:ascii="仿宋" w:eastAsia="仿宋" w:hAnsi="仿宋" w:hint="eastAsia"/>
          <w:sz w:val="32"/>
          <w:szCs w:val="32"/>
        </w:rPr>
        <w:t>砍伐</w:t>
      </w:r>
      <w:r w:rsidRPr="004C0FA5">
        <w:rPr>
          <w:rFonts w:ascii="仿宋" w:eastAsia="仿宋" w:hAnsi="仿宋" w:hint="eastAsia"/>
          <w:sz w:val="32"/>
          <w:szCs w:val="32"/>
        </w:rPr>
        <w:t>，根系进行清除；</w:t>
      </w:r>
    </w:p>
    <w:p w:rsidR="00754DFE" w:rsidRDefault="00DA0FE3" w:rsidP="00754DF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0FA5">
        <w:rPr>
          <w:rFonts w:ascii="仿宋" w:eastAsia="仿宋" w:hAnsi="仿宋" w:hint="eastAsia"/>
          <w:sz w:val="32"/>
          <w:szCs w:val="32"/>
        </w:rPr>
        <w:t>3</w:t>
      </w:r>
      <w:r w:rsidRPr="004C0FA5">
        <w:rPr>
          <w:rFonts w:ascii="仿宋" w:eastAsia="仿宋" w:hAnsi="仿宋"/>
          <w:sz w:val="32"/>
          <w:szCs w:val="32"/>
        </w:rPr>
        <w:t>.</w:t>
      </w:r>
      <w:r w:rsidR="0090230D">
        <w:rPr>
          <w:rFonts w:ascii="仿宋" w:eastAsia="仿宋" w:hAnsi="仿宋" w:hint="eastAsia"/>
          <w:sz w:val="32"/>
          <w:szCs w:val="32"/>
        </w:rPr>
        <w:t>部分长势不良的地被绿植铲除</w:t>
      </w:r>
      <w:r w:rsidRPr="004C0FA5">
        <w:rPr>
          <w:rFonts w:ascii="仿宋" w:eastAsia="仿宋" w:hAnsi="仿宋" w:hint="eastAsia"/>
          <w:sz w:val="32"/>
          <w:szCs w:val="32"/>
        </w:rPr>
        <w:t>并清理根系；</w:t>
      </w:r>
    </w:p>
    <w:p w:rsidR="00754DFE" w:rsidRDefault="00DA0FE3" w:rsidP="00754DF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0FA5">
        <w:rPr>
          <w:rFonts w:ascii="仿宋" w:eastAsia="仿宋" w:hAnsi="仿宋" w:hint="eastAsia"/>
          <w:sz w:val="32"/>
          <w:szCs w:val="32"/>
        </w:rPr>
        <w:t>4</w:t>
      </w:r>
      <w:r w:rsidRPr="004C0FA5">
        <w:rPr>
          <w:rFonts w:ascii="仿宋" w:eastAsia="仿宋" w:hAnsi="仿宋"/>
          <w:sz w:val="32"/>
          <w:szCs w:val="32"/>
        </w:rPr>
        <w:t>.</w:t>
      </w:r>
      <w:r w:rsidR="0090230D">
        <w:rPr>
          <w:rFonts w:ascii="仿宋" w:eastAsia="仿宋" w:hAnsi="仿宋" w:hint="eastAsia"/>
          <w:sz w:val="32"/>
          <w:szCs w:val="32"/>
        </w:rPr>
        <w:t>对土层进行平整并</w:t>
      </w:r>
      <w:r w:rsidRPr="004C0FA5">
        <w:rPr>
          <w:rFonts w:ascii="仿宋" w:eastAsia="仿宋" w:hAnsi="仿宋" w:hint="eastAsia"/>
          <w:sz w:val="32"/>
          <w:szCs w:val="32"/>
        </w:rPr>
        <w:t>清理清除</w:t>
      </w:r>
      <w:r w:rsidR="0090230D">
        <w:rPr>
          <w:rFonts w:ascii="仿宋" w:eastAsia="仿宋" w:hAnsi="仿宋" w:hint="eastAsia"/>
          <w:sz w:val="32"/>
          <w:szCs w:val="32"/>
        </w:rPr>
        <w:t>垃圾</w:t>
      </w:r>
      <w:r w:rsidRPr="004C0FA5">
        <w:rPr>
          <w:rFonts w:ascii="仿宋" w:eastAsia="仿宋" w:hAnsi="仿宋" w:hint="eastAsia"/>
          <w:sz w:val="32"/>
          <w:szCs w:val="32"/>
        </w:rPr>
        <w:t>；</w:t>
      </w:r>
    </w:p>
    <w:p w:rsidR="00DA0FE3" w:rsidRPr="004C0FA5" w:rsidRDefault="00DA0FE3" w:rsidP="00754DF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0FA5">
        <w:rPr>
          <w:rFonts w:ascii="仿宋" w:eastAsia="仿宋" w:hAnsi="仿宋" w:hint="eastAsia"/>
          <w:sz w:val="32"/>
          <w:szCs w:val="32"/>
        </w:rPr>
        <w:t>5</w:t>
      </w:r>
      <w:r w:rsidRPr="004C0FA5">
        <w:rPr>
          <w:rFonts w:ascii="仿宋" w:eastAsia="仿宋" w:hAnsi="仿宋"/>
          <w:sz w:val="32"/>
          <w:szCs w:val="32"/>
        </w:rPr>
        <w:t>.</w:t>
      </w:r>
      <w:r w:rsidR="0090230D">
        <w:rPr>
          <w:rFonts w:ascii="仿宋" w:eastAsia="仿宋" w:hAnsi="仿宋" w:hint="eastAsia"/>
          <w:sz w:val="32"/>
          <w:szCs w:val="32"/>
        </w:rPr>
        <w:t>清除植物的土壤需要填充土层再美化，部分栽种龙船花及假连翘绿植，部分种植马尼拉草、沿阶草及大叶草，</w:t>
      </w:r>
      <w:r w:rsidRPr="004C0FA5">
        <w:rPr>
          <w:rFonts w:ascii="仿宋" w:eastAsia="仿宋" w:hAnsi="仿宋" w:hint="eastAsia"/>
          <w:sz w:val="32"/>
          <w:szCs w:val="32"/>
        </w:rPr>
        <w:t>对</w:t>
      </w:r>
      <w:r w:rsidR="0090230D">
        <w:rPr>
          <w:rFonts w:ascii="仿宋" w:eastAsia="仿宋" w:hAnsi="仿宋" w:hint="eastAsia"/>
          <w:sz w:val="32"/>
          <w:szCs w:val="32"/>
        </w:rPr>
        <w:t>不利绿植生长处</w:t>
      </w:r>
      <w:r w:rsidR="001E1A87">
        <w:rPr>
          <w:rFonts w:ascii="仿宋" w:eastAsia="仿宋" w:hAnsi="仿宋" w:hint="eastAsia"/>
          <w:sz w:val="32"/>
          <w:szCs w:val="32"/>
        </w:rPr>
        <w:t>或放置碎石，或以假草，让整体环境看起来清爽、整洁。</w:t>
      </w:r>
    </w:p>
    <w:p w:rsidR="00DA0FE3" w:rsidRPr="004C0FA5" w:rsidRDefault="00DA0FE3" w:rsidP="00754DFE">
      <w:pPr>
        <w:spacing w:line="400" w:lineRule="exact"/>
        <w:ind w:leftChars="200" w:left="420"/>
        <w:rPr>
          <w:rFonts w:ascii="仿宋" w:eastAsia="仿宋" w:hAnsi="仿宋"/>
          <w:sz w:val="32"/>
          <w:szCs w:val="32"/>
        </w:rPr>
      </w:pPr>
      <w:r w:rsidRPr="004C0FA5">
        <w:rPr>
          <w:rFonts w:ascii="仿宋" w:eastAsia="仿宋" w:hAnsi="仿宋" w:hint="eastAsia"/>
          <w:sz w:val="32"/>
          <w:szCs w:val="32"/>
        </w:rPr>
        <w:t>六、承包单位资质要求：</w:t>
      </w:r>
      <w:r w:rsidRPr="004C0FA5">
        <w:rPr>
          <w:rFonts w:ascii="仿宋" w:eastAsia="仿宋" w:hAnsi="仿宋"/>
          <w:sz w:val="32"/>
          <w:szCs w:val="32"/>
        </w:rPr>
        <w:cr/>
        <w:t>1.企业均应具有独立法人资格，持有工商行政管理部门核发的法人营业执照，按国家法律经营。</w:t>
      </w:r>
      <w:r w:rsidRPr="004C0FA5">
        <w:rPr>
          <w:rFonts w:ascii="仿宋" w:eastAsia="仿宋" w:hAnsi="仿宋"/>
          <w:sz w:val="32"/>
          <w:szCs w:val="32"/>
        </w:rPr>
        <w:cr/>
        <w:t>2.企业被有关部门责令停业、企业财产被查封和冻结或者处于破产状态的，不允许参加本项目报名。</w:t>
      </w:r>
      <w:r w:rsidRPr="004C0FA5">
        <w:rPr>
          <w:rFonts w:ascii="仿宋" w:eastAsia="仿宋" w:hAnsi="仿宋"/>
          <w:sz w:val="32"/>
          <w:szCs w:val="32"/>
        </w:rPr>
        <w:cr/>
        <w:t>3.本项目不接受联合体报价。</w:t>
      </w:r>
      <w:r w:rsidRPr="004C0FA5">
        <w:rPr>
          <w:rFonts w:ascii="仿宋" w:eastAsia="仿宋" w:hAnsi="仿宋"/>
          <w:sz w:val="32"/>
          <w:szCs w:val="32"/>
        </w:rPr>
        <w:cr/>
      </w:r>
      <w:r w:rsidRPr="004C0FA5">
        <w:rPr>
          <w:rFonts w:ascii="仿宋" w:eastAsia="仿宋" w:hAnsi="仿宋" w:hint="eastAsia"/>
          <w:sz w:val="32"/>
          <w:szCs w:val="32"/>
        </w:rPr>
        <w:t>七、报价资料：</w:t>
      </w:r>
      <w:r w:rsidRPr="004C0FA5">
        <w:rPr>
          <w:rFonts w:ascii="仿宋" w:eastAsia="仿宋" w:hAnsi="仿宋"/>
          <w:sz w:val="32"/>
          <w:szCs w:val="32"/>
        </w:rPr>
        <w:cr/>
        <w:t>1. 企业营业执照（复印件）、报价人法人代表证书及报价授权委托书（原件）；</w:t>
      </w:r>
      <w:r w:rsidRPr="004C0FA5">
        <w:rPr>
          <w:rFonts w:ascii="仿宋" w:eastAsia="仿宋" w:hAnsi="仿宋"/>
          <w:sz w:val="32"/>
          <w:szCs w:val="32"/>
        </w:rPr>
        <w:cr/>
        <w:t>2.项目报价单（需按照附件清单格式报价）；</w:t>
      </w:r>
    </w:p>
    <w:p w:rsidR="00DA0FE3" w:rsidRDefault="004C0FA5" w:rsidP="00754DFE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0FA5">
        <w:rPr>
          <w:rFonts w:ascii="仿宋" w:eastAsia="仿宋" w:hAnsi="仿宋" w:hint="eastAsia"/>
          <w:sz w:val="32"/>
          <w:szCs w:val="32"/>
        </w:rPr>
        <w:t>附</w:t>
      </w:r>
      <w:r w:rsidR="00EC1C19">
        <w:rPr>
          <w:rFonts w:ascii="仿宋" w:eastAsia="仿宋" w:hAnsi="仿宋" w:hint="eastAsia"/>
          <w:sz w:val="32"/>
          <w:szCs w:val="32"/>
        </w:rPr>
        <w:t>件1</w:t>
      </w:r>
      <w:r w:rsidRPr="004C0FA5">
        <w:rPr>
          <w:rFonts w:ascii="仿宋" w:eastAsia="仿宋" w:hAnsi="仿宋" w:hint="eastAsia"/>
          <w:sz w:val="32"/>
          <w:szCs w:val="32"/>
        </w:rPr>
        <w:t>：</w:t>
      </w:r>
      <w:r w:rsidR="00EC1C19" w:rsidRPr="00EC1C19">
        <w:rPr>
          <w:rFonts w:ascii="仿宋" w:eastAsia="仿宋" w:hAnsi="仿宋"/>
          <w:sz w:val="32"/>
          <w:szCs w:val="32"/>
        </w:rPr>
        <w:t>1、2、5号楼周边</w:t>
      </w:r>
      <w:r w:rsidRPr="004C0FA5">
        <w:rPr>
          <w:rFonts w:ascii="仿宋" w:eastAsia="仿宋" w:hAnsi="仿宋" w:hint="eastAsia"/>
          <w:sz w:val="32"/>
          <w:szCs w:val="32"/>
        </w:rPr>
        <w:t>环境整治清单及报价表</w:t>
      </w:r>
      <w:r w:rsidR="00EC1C19">
        <w:rPr>
          <w:rFonts w:ascii="仿宋" w:eastAsia="仿宋" w:hAnsi="仿宋" w:hint="eastAsia"/>
          <w:sz w:val="32"/>
          <w:szCs w:val="32"/>
        </w:rPr>
        <w:t>（一）</w:t>
      </w:r>
      <w:r w:rsidR="0090230D">
        <w:rPr>
          <w:rFonts w:ascii="仿宋" w:eastAsia="仿宋" w:hAnsi="仿宋"/>
          <w:sz w:val="32"/>
          <w:szCs w:val="32"/>
        </w:rPr>
        <w:t>（</w:t>
      </w:r>
      <w:r w:rsidR="0090230D">
        <w:rPr>
          <w:rFonts w:ascii="仿宋" w:eastAsia="仿宋" w:hAnsi="仿宋" w:hint="eastAsia"/>
          <w:sz w:val="32"/>
          <w:szCs w:val="32"/>
        </w:rPr>
        <w:t>二</w:t>
      </w:r>
      <w:r w:rsidR="0090230D" w:rsidRPr="00EC1C19">
        <w:rPr>
          <w:rFonts w:ascii="仿宋" w:eastAsia="仿宋" w:hAnsi="仿宋"/>
          <w:sz w:val="32"/>
          <w:szCs w:val="32"/>
        </w:rPr>
        <w:t>）</w:t>
      </w:r>
    </w:p>
    <w:p w:rsidR="00DA0FE3" w:rsidRPr="00754DFE" w:rsidRDefault="00DA0FE3">
      <w:pPr>
        <w:rPr>
          <w:rFonts w:ascii="仿宋" w:eastAsia="仿宋" w:hAnsi="仿宋"/>
          <w:sz w:val="32"/>
          <w:szCs w:val="32"/>
        </w:rPr>
      </w:pPr>
    </w:p>
    <w:p w:rsidR="00DA0FE3" w:rsidRPr="00754DFE" w:rsidRDefault="00754DFE">
      <w:pPr>
        <w:rPr>
          <w:rFonts w:ascii="仿宋" w:eastAsia="仿宋" w:hAnsi="仿宋"/>
          <w:sz w:val="32"/>
          <w:szCs w:val="32"/>
        </w:rPr>
      </w:pPr>
      <w:r w:rsidRPr="00754DFE"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 w:rsidRPr="00754DFE">
        <w:rPr>
          <w:rFonts w:ascii="仿宋" w:eastAsia="仿宋" w:hAnsi="仿宋"/>
          <w:sz w:val="32"/>
          <w:szCs w:val="32"/>
        </w:rPr>
        <w:t xml:space="preserve">                         </w:t>
      </w:r>
      <w:r>
        <w:rPr>
          <w:rFonts w:ascii="仿宋" w:eastAsia="仿宋" w:hAnsi="仿宋"/>
          <w:sz w:val="32"/>
          <w:szCs w:val="32"/>
        </w:rPr>
        <w:t xml:space="preserve">             </w:t>
      </w:r>
      <w:r w:rsidRPr="00754DFE">
        <w:rPr>
          <w:rFonts w:ascii="仿宋" w:eastAsia="仿宋" w:hAnsi="仿宋" w:hint="eastAsia"/>
          <w:sz w:val="32"/>
          <w:szCs w:val="32"/>
        </w:rPr>
        <w:t xml:space="preserve">后勤处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754DFE">
        <w:rPr>
          <w:rFonts w:ascii="仿宋" w:eastAsia="仿宋" w:hAnsi="仿宋" w:hint="eastAsia"/>
          <w:sz w:val="32"/>
          <w:szCs w:val="32"/>
        </w:rPr>
        <w:t>爱卫会</w:t>
      </w:r>
    </w:p>
    <w:p w:rsidR="00DA0FE3" w:rsidRPr="00754DFE" w:rsidRDefault="00754DFE">
      <w:pPr>
        <w:rPr>
          <w:rFonts w:ascii="仿宋" w:eastAsia="仿宋" w:hAnsi="仿宋"/>
          <w:sz w:val="32"/>
          <w:szCs w:val="32"/>
        </w:rPr>
      </w:pPr>
      <w:r w:rsidRPr="00754DFE">
        <w:rPr>
          <w:rFonts w:ascii="仿宋" w:eastAsia="仿宋" w:hAnsi="仿宋" w:hint="eastAsia"/>
          <w:sz w:val="32"/>
          <w:szCs w:val="32"/>
        </w:rPr>
        <w:t xml:space="preserve"> </w:t>
      </w:r>
      <w:r w:rsidRPr="00754DFE"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754DFE">
        <w:rPr>
          <w:rFonts w:ascii="仿宋" w:eastAsia="仿宋" w:hAnsi="仿宋"/>
          <w:sz w:val="32"/>
          <w:szCs w:val="32"/>
        </w:rPr>
        <w:t xml:space="preserve">   2025年</w:t>
      </w:r>
      <w:r w:rsidR="00EC1C19">
        <w:rPr>
          <w:rFonts w:ascii="仿宋" w:eastAsia="仿宋" w:hAnsi="仿宋" w:hint="eastAsia"/>
          <w:sz w:val="32"/>
          <w:szCs w:val="32"/>
        </w:rPr>
        <w:t>8</w:t>
      </w:r>
      <w:r w:rsidRPr="00754DFE">
        <w:rPr>
          <w:rFonts w:ascii="仿宋" w:eastAsia="仿宋" w:hAnsi="仿宋"/>
          <w:sz w:val="32"/>
          <w:szCs w:val="32"/>
        </w:rPr>
        <w:t>月</w:t>
      </w:r>
      <w:r w:rsidR="00EC1C19">
        <w:rPr>
          <w:rFonts w:ascii="仿宋" w:eastAsia="仿宋" w:hAnsi="仿宋" w:hint="eastAsia"/>
          <w:sz w:val="32"/>
          <w:szCs w:val="32"/>
        </w:rPr>
        <w:t>1</w:t>
      </w:r>
      <w:r w:rsidR="00EC1C19">
        <w:rPr>
          <w:rFonts w:ascii="仿宋" w:eastAsia="仿宋" w:hAnsi="仿宋"/>
          <w:sz w:val="32"/>
          <w:szCs w:val="32"/>
        </w:rPr>
        <w:t>1</w:t>
      </w:r>
      <w:r w:rsidRPr="00754DFE">
        <w:rPr>
          <w:rFonts w:ascii="仿宋" w:eastAsia="仿宋" w:hAnsi="仿宋"/>
          <w:sz w:val="32"/>
          <w:szCs w:val="32"/>
        </w:rPr>
        <w:t>日</w:t>
      </w:r>
    </w:p>
    <w:sectPr w:rsidR="00DA0FE3" w:rsidRPr="00754DFE" w:rsidSect="00754DF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11" w:rsidRDefault="00BE6211" w:rsidP="00AD6786">
      <w:r>
        <w:separator/>
      </w:r>
    </w:p>
  </w:endnote>
  <w:endnote w:type="continuationSeparator" w:id="0">
    <w:p w:rsidR="00BE6211" w:rsidRDefault="00BE6211" w:rsidP="00AD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11" w:rsidRDefault="00BE6211" w:rsidP="00AD6786">
      <w:r>
        <w:separator/>
      </w:r>
    </w:p>
  </w:footnote>
  <w:footnote w:type="continuationSeparator" w:id="0">
    <w:p w:rsidR="00BE6211" w:rsidRDefault="00BE6211" w:rsidP="00AD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E3"/>
    <w:rsid w:val="00147D39"/>
    <w:rsid w:val="001E1A87"/>
    <w:rsid w:val="004C0FA5"/>
    <w:rsid w:val="005C7E1E"/>
    <w:rsid w:val="00754DFE"/>
    <w:rsid w:val="0090230D"/>
    <w:rsid w:val="00AD6786"/>
    <w:rsid w:val="00BE6211"/>
    <w:rsid w:val="00DA0FE3"/>
    <w:rsid w:val="00E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58C71"/>
  <w15:chartTrackingRefBased/>
  <w15:docId w15:val="{17B165B9-ED51-46C1-9205-D74F976C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2025-08-12T02:50:00Z</dcterms:created>
  <dcterms:modified xsi:type="dcterms:W3CDTF">2025-08-12T09:39:00Z</dcterms:modified>
</cp:coreProperties>
</file>