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69E3B">
      <w:pPr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病历车参数需求</w:t>
      </w:r>
    </w:p>
    <w:p w14:paraId="4A3776ED">
      <w:pPr>
        <w:jc w:val="both"/>
        <w:rPr>
          <w:rFonts w:hint="default" w:ascii="宋体" w:hAnsi="宋体" w:eastAsia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  <w:lang w:val="en-US" w:eastAsia="zh-CN"/>
        </w:rPr>
        <w:t>病历车*59台</w:t>
      </w:r>
    </w:p>
    <w:p w14:paraId="0A0C73C6">
      <w:pPr>
        <w:jc w:val="both"/>
        <w:rPr>
          <w:rFonts w:hint="eastAsia" w:ascii="宋体" w:hAnsi="宋体" w:eastAsia="宋体"/>
          <w:sz w:val="32"/>
          <w:szCs w:val="32"/>
        </w:rPr>
      </w:pPr>
    </w:p>
    <w:p w14:paraId="470E92D4">
      <w:pPr>
        <w:jc w:val="both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</w:rPr>
        <w:t>病历车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/>
          <w:sz w:val="32"/>
          <w:szCs w:val="32"/>
        </w:rPr>
        <w:t>参数</w:t>
      </w:r>
      <w:r>
        <w:rPr>
          <w:rFonts w:hint="eastAsia" w:ascii="宋体" w:hAnsi="宋体" w:eastAsia="宋体"/>
          <w:sz w:val="32"/>
          <w:szCs w:val="32"/>
          <w:lang w:eastAsia="zh-CN"/>
        </w:rPr>
        <w:t>：</w:t>
      </w:r>
    </w:p>
    <w:p w14:paraId="053756D7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1、病历车抽屉数量</w:t>
      </w:r>
      <w:r>
        <w:rPr>
          <w:rFonts w:hint="eastAsia" w:ascii="宋体" w:hAnsi="宋体" w:eastAsia="宋体"/>
          <w:sz w:val="32"/>
          <w:szCs w:val="32"/>
        </w:rPr>
        <w:t>≥</w:t>
      </w:r>
      <w:r>
        <w:rPr>
          <w:rFonts w:ascii="宋体" w:hAnsi="宋体" w:eastAsia="宋体"/>
          <w:sz w:val="32"/>
          <w:szCs w:val="32"/>
        </w:rPr>
        <w:t>25个</w:t>
      </w:r>
      <w:r>
        <w:rPr>
          <w:rFonts w:hint="eastAsia" w:ascii="宋体" w:hAnsi="宋体" w:eastAsia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病历夹</w:t>
      </w:r>
      <w:r>
        <w:rPr>
          <w:rFonts w:hint="eastAsia" w:ascii="宋体" w:hAnsi="宋体" w:eastAsia="宋体"/>
          <w:sz w:val="32"/>
          <w:szCs w:val="32"/>
        </w:rPr>
        <w:t>≥</w:t>
      </w:r>
      <w:r>
        <w:rPr>
          <w:rFonts w:ascii="宋体" w:hAnsi="宋体" w:eastAsia="宋体"/>
          <w:sz w:val="32"/>
          <w:szCs w:val="32"/>
        </w:rPr>
        <w:t>25个；</w:t>
      </w:r>
    </w:p>
    <w:p w14:paraId="6DA7433F">
      <w:pPr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2、</w:t>
      </w:r>
      <w:r>
        <w:rPr>
          <w:rFonts w:hint="eastAsia" w:ascii="宋体" w:hAnsi="宋体" w:eastAsia="宋体"/>
          <w:sz w:val="32"/>
          <w:szCs w:val="32"/>
        </w:rPr>
        <w:t>整车规格≤5</w:t>
      </w:r>
      <w:r>
        <w:rPr>
          <w:rFonts w:ascii="宋体" w:hAnsi="宋体" w:eastAsia="宋体"/>
          <w:sz w:val="32"/>
          <w:szCs w:val="32"/>
        </w:rPr>
        <w:t>0*50*105</w:t>
      </w:r>
      <w:r>
        <w:rPr>
          <w:rFonts w:hint="eastAsia" w:ascii="宋体" w:hAnsi="宋体" w:eastAsia="宋体"/>
          <w:sz w:val="32"/>
          <w:szCs w:val="32"/>
        </w:rPr>
        <w:t>cm；</w:t>
      </w:r>
    </w:p>
    <w:p w14:paraId="79C268F7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3、脚轮4个，两个带刹车</w:t>
      </w:r>
      <w:r>
        <w:rPr>
          <w:rFonts w:hint="eastAsia" w:ascii="宋体" w:hAnsi="宋体" w:eastAsia="宋体"/>
          <w:sz w:val="32"/>
          <w:szCs w:val="32"/>
        </w:rPr>
        <w:t>；</w:t>
      </w:r>
    </w:p>
    <w:p w14:paraId="03A9B698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4</w:t>
      </w:r>
      <w:r>
        <w:rPr>
          <w:rFonts w:hint="eastAsia" w:ascii="宋体" w:hAnsi="宋体" w:eastAsia="宋体"/>
          <w:sz w:val="32"/>
          <w:szCs w:val="32"/>
        </w:rPr>
        <w:t>、大容量滑道，可夹≥1</w:t>
      </w:r>
      <w:r>
        <w:rPr>
          <w:rFonts w:ascii="宋体" w:hAnsi="宋体" w:eastAsia="宋体"/>
          <w:sz w:val="32"/>
          <w:szCs w:val="32"/>
        </w:rPr>
        <w:t>20</w:t>
      </w:r>
      <w:r>
        <w:rPr>
          <w:rFonts w:hint="eastAsia" w:ascii="宋体" w:hAnsi="宋体" w:eastAsia="宋体"/>
          <w:sz w:val="32"/>
          <w:szCs w:val="32"/>
        </w:rPr>
        <w:t>张8</w:t>
      </w:r>
      <w:r>
        <w:rPr>
          <w:rFonts w:ascii="宋体" w:hAnsi="宋体" w:eastAsia="宋体"/>
          <w:sz w:val="32"/>
          <w:szCs w:val="32"/>
        </w:rPr>
        <w:t>0</w:t>
      </w:r>
      <w:r>
        <w:rPr>
          <w:rFonts w:hint="eastAsia" w:ascii="宋体" w:hAnsi="宋体" w:eastAsia="宋体"/>
          <w:sz w:val="32"/>
          <w:szCs w:val="32"/>
        </w:rPr>
        <w:t>克A</w:t>
      </w:r>
      <w:r>
        <w:rPr>
          <w:rFonts w:ascii="宋体" w:hAnsi="宋体" w:eastAsia="宋体"/>
          <w:sz w:val="32"/>
          <w:szCs w:val="32"/>
        </w:rPr>
        <w:t>4</w:t>
      </w:r>
      <w:r>
        <w:rPr>
          <w:rFonts w:hint="eastAsia" w:ascii="宋体" w:hAnsi="宋体" w:eastAsia="宋体"/>
          <w:sz w:val="32"/>
          <w:szCs w:val="32"/>
        </w:rPr>
        <w:t>纸，带“J”型装置，防止病历夹滑出；</w:t>
      </w:r>
    </w:p>
    <w:p w14:paraId="7D2BCF4E">
      <w:pPr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5</w:t>
      </w:r>
      <w:r>
        <w:rPr>
          <w:rFonts w:hint="eastAsia" w:ascii="宋体" w:hAnsi="宋体" w:eastAsia="宋体"/>
          <w:sz w:val="32"/>
          <w:szCs w:val="32"/>
        </w:rPr>
        <w:t>、车身顶部、左右两侧配有扶手。</w:t>
      </w:r>
    </w:p>
    <w:p w14:paraId="44E968A4">
      <w:pPr>
        <w:rPr>
          <w:rFonts w:hint="eastAsia" w:ascii="宋体" w:hAnsi="宋体" w:eastAsia="宋体"/>
          <w:sz w:val="32"/>
          <w:szCs w:val="32"/>
        </w:rPr>
      </w:pPr>
    </w:p>
    <w:p w14:paraId="16854934">
      <w:pPr>
        <w:jc w:val="both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病历车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sz w:val="32"/>
          <w:szCs w:val="32"/>
        </w:rPr>
        <w:t>参数</w:t>
      </w:r>
      <w:r>
        <w:rPr>
          <w:rFonts w:hint="eastAsia" w:ascii="宋体" w:hAnsi="宋体" w:eastAsia="宋体"/>
          <w:sz w:val="32"/>
          <w:szCs w:val="32"/>
          <w:lang w:eastAsia="zh-CN"/>
        </w:rPr>
        <w:t>：</w:t>
      </w:r>
    </w:p>
    <w:p w14:paraId="09B37100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1、病历车抽屉数量</w:t>
      </w:r>
      <w:r>
        <w:rPr>
          <w:rFonts w:hint="eastAsia" w:ascii="宋体" w:hAnsi="宋体" w:eastAsia="宋体"/>
          <w:sz w:val="32"/>
          <w:szCs w:val="32"/>
        </w:rPr>
        <w:t>≥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50</w:t>
      </w:r>
      <w:r>
        <w:rPr>
          <w:rFonts w:ascii="宋体" w:hAnsi="宋体" w:eastAsia="宋体"/>
          <w:sz w:val="32"/>
          <w:szCs w:val="32"/>
        </w:rPr>
        <w:t>个</w:t>
      </w:r>
      <w:r>
        <w:rPr>
          <w:rFonts w:hint="eastAsia" w:ascii="宋体" w:hAnsi="宋体" w:eastAsia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病历夹</w:t>
      </w:r>
      <w:r>
        <w:rPr>
          <w:rFonts w:hint="eastAsia" w:ascii="宋体" w:hAnsi="宋体" w:eastAsia="宋体"/>
          <w:sz w:val="32"/>
          <w:szCs w:val="32"/>
        </w:rPr>
        <w:t>≥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50</w:t>
      </w:r>
      <w:r>
        <w:rPr>
          <w:rFonts w:ascii="宋体" w:hAnsi="宋体" w:eastAsia="宋体"/>
          <w:sz w:val="32"/>
          <w:szCs w:val="32"/>
        </w:rPr>
        <w:t>个；</w:t>
      </w:r>
    </w:p>
    <w:p w14:paraId="5F058739">
      <w:pPr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2、</w:t>
      </w:r>
      <w:r>
        <w:rPr>
          <w:rFonts w:hint="eastAsia" w:ascii="宋体" w:hAnsi="宋体" w:eastAsia="宋体"/>
          <w:sz w:val="32"/>
          <w:szCs w:val="32"/>
        </w:rPr>
        <w:t>整车规格≤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80</w:t>
      </w:r>
      <w:r>
        <w:rPr>
          <w:rFonts w:ascii="宋体" w:hAnsi="宋体" w:eastAsia="宋体"/>
          <w:sz w:val="32"/>
          <w:szCs w:val="32"/>
        </w:rPr>
        <w:t>*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45</w:t>
      </w:r>
      <w:r>
        <w:rPr>
          <w:rFonts w:ascii="宋体" w:hAnsi="宋体" w:eastAsia="宋体"/>
          <w:sz w:val="32"/>
          <w:szCs w:val="32"/>
        </w:rPr>
        <w:t>*105</w:t>
      </w:r>
      <w:r>
        <w:rPr>
          <w:rFonts w:hint="eastAsia" w:ascii="宋体" w:hAnsi="宋体" w:eastAsia="宋体"/>
          <w:sz w:val="32"/>
          <w:szCs w:val="32"/>
        </w:rPr>
        <w:t>cm；</w:t>
      </w:r>
    </w:p>
    <w:p w14:paraId="3FC14DF2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3、脚轮4个，两个带刹车</w:t>
      </w:r>
      <w:r>
        <w:rPr>
          <w:rFonts w:hint="eastAsia" w:ascii="宋体" w:hAnsi="宋体" w:eastAsia="宋体"/>
          <w:sz w:val="32"/>
          <w:szCs w:val="32"/>
        </w:rPr>
        <w:t>；</w:t>
      </w:r>
    </w:p>
    <w:p w14:paraId="45AD1D8E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4</w:t>
      </w:r>
      <w:r>
        <w:rPr>
          <w:rFonts w:hint="eastAsia" w:ascii="宋体" w:hAnsi="宋体" w:eastAsia="宋体"/>
          <w:sz w:val="32"/>
          <w:szCs w:val="32"/>
        </w:rPr>
        <w:t>、大容量滑道，可夹≥1</w:t>
      </w:r>
      <w:r>
        <w:rPr>
          <w:rFonts w:ascii="宋体" w:hAnsi="宋体" w:eastAsia="宋体"/>
          <w:sz w:val="32"/>
          <w:szCs w:val="32"/>
        </w:rPr>
        <w:t>20</w:t>
      </w:r>
      <w:r>
        <w:rPr>
          <w:rFonts w:hint="eastAsia" w:ascii="宋体" w:hAnsi="宋体" w:eastAsia="宋体"/>
          <w:sz w:val="32"/>
          <w:szCs w:val="32"/>
        </w:rPr>
        <w:t>张8</w:t>
      </w:r>
      <w:r>
        <w:rPr>
          <w:rFonts w:ascii="宋体" w:hAnsi="宋体" w:eastAsia="宋体"/>
          <w:sz w:val="32"/>
          <w:szCs w:val="32"/>
        </w:rPr>
        <w:t>0</w:t>
      </w:r>
      <w:r>
        <w:rPr>
          <w:rFonts w:hint="eastAsia" w:ascii="宋体" w:hAnsi="宋体" w:eastAsia="宋体"/>
          <w:sz w:val="32"/>
          <w:szCs w:val="32"/>
        </w:rPr>
        <w:t>克A</w:t>
      </w:r>
      <w:r>
        <w:rPr>
          <w:rFonts w:ascii="宋体" w:hAnsi="宋体" w:eastAsia="宋体"/>
          <w:sz w:val="32"/>
          <w:szCs w:val="32"/>
        </w:rPr>
        <w:t>4</w:t>
      </w:r>
      <w:r>
        <w:rPr>
          <w:rFonts w:hint="eastAsia" w:ascii="宋体" w:hAnsi="宋体" w:eastAsia="宋体"/>
          <w:sz w:val="32"/>
          <w:szCs w:val="32"/>
        </w:rPr>
        <w:t>纸，带“J”型装置，防止病历夹滑出；</w:t>
      </w:r>
    </w:p>
    <w:p w14:paraId="62E2D02B">
      <w:pPr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5</w:t>
      </w:r>
      <w:r>
        <w:rPr>
          <w:rFonts w:hint="eastAsia" w:ascii="宋体" w:hAnsi="宋体" w:eastAsia="宋体"/>
          <w:sz w:val="32"/>
          <w:szCs w:val="32"/>
        </w:rPr>
        <w:t>、车身顶部、左右两侧配有扶手。</w:t>
      </w:r>
    </w:p>
    <w:p w14:paraId="4C90A810">
      <w:pPr>
        <w:rPr>
          <w:rFonts w:hint="eastAsia" w:ascii="宋体" w:hAnsi="宋体" w:eastAsia="宋体"/>
          <w:sz w:val="32"/>
          <w:szCs w:val="32"/>
        </w:rPr>
      </w:pPr>
    </w:p>
    <w:p w14:paraId="17BD14EF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付款方式：货物分批次结算，每批次货物验收合格后支付该批次货物的100%货款。</w:t>
      </w:r>
    </w:p>
    <w:p w14:paraId="4851B786">
      <w:pPr>
        <w:rPr>
          <w:rFonts w:hint="eastAsia"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A7"/>
    <w:rsid w:val="00246A8D"/>
    <w:rsid w:val="006E0FD9"/>
    <w:rsid w:val="007420DF"/>
    <w:rsid w:val="007617CC"/>
    <w:rsid w:val="007658E0"/>
    <w:rsid w:val="008A15A7"/>
    <w:rsid w:val="0FAC7566"/>
    <w:rsid w:val="20F36B91"/>
    <w:rsid w:val="3108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90</Words>
  <Characters>105</Characters>
  <Lines>1</Lines>
  <Paragraphs>1</Paragraphs>
  <TotalTime>1</TotalTime>
  <ScaleCrop>false</ScaleCrop>
  <LinksUpToDate>false</LinksUpToDate>
  <CharactersWithSpaces>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2024-07-17T01:38:00Z</dcterms:created>
  <dc:creator>YJY</dc:creator>
  <cp:lastModifiedBy>胡伟坡</cp:lastModifiedBy>
  <dcterms:modified xsi:type="dcterms:W3CDTF">2025-12-08T03:21:17Z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eyJoZGlkIjoiMWNhNjEwNjEzM2FmNmM1OTc0NWQxMGUxNzdiMWY2NDQiLCJ1c2VySWQiOiIxNjU3MTU3OTk5In0=</vt:lpwstr>
  </property>
  <property fmtid="{D5CDD505-2E9C-101B-9397-08002B2CF9AE}" pid="3" name="KSOProductBuildVer">
    <vt:lpwstr>2052-12.1.0.23542</vt:lpwstr>
  </property>
  <property fmtid="{D5CDD505-2E9C-101B-9397-08002B2CF9AE}" pid="4" name="ICV">
    <vt:lpwstr>3B6FB6201DD6474E858302697A5662AD_13</vt:lpwstr>
  </property>
</Properties>
</file>