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99" w:type="pct"/>
        <w:tblInd w:w="-548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blBorders>
        <w:tblLook w:val="04A0" w:firstRow="1" w:lastRow="0" w:firstColumn="1" w:lastColumn="0" w:noHBand="0" w:noVBand="1"/>
      </w:tblPr>
      <w:tblGrid>
        <w:gridCol w:w="1082"/>
        <w:gridCol w:w="3842"/>
        <w:gridCol w:w="1262"/>
        <w:gridCol w:w="2124"/>
        <w:gridCol w:w="1233"/>
      </w:tblGrid>
      <w:tr w:rsidR="00E00341" w14:paraId="31F4CCF4" w14:textId="77777777">
        <w:trPr>
          <w:trHeight w:val="1254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2216B" w14:textId="77777777" w:rsidR="00E00341" w:rsidRDefault="007E6F62" w:rsidP="007E6F62">
            <w:pPr>
              <w:spacing w:line="400" w:lineRule="exact"/>
              <w:jc w:val="center"/>
              <w:rPr>
                <w:rFonts w:ascii="仿宋" w:eastAsia="方正小标宋简体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中山大学附属第一医院越秀院区手术餐、工作餐国际医疗部、健康管理中心、综合门诊及特诊医疗中心门诊患者餐饮</w:t>
            </w:r>
            <w:bookmarkStart w:id="0" w:name="_GoBack"/>
            <w:bookmarkEnd w:id="0"/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服务项目（一年期）</w:t>
            </w: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报价表</w:t>
            </w:r>
          </w:p>
        </w:tc>
      </w:tr>
      <w:tr w:rsidR="00E00341" w14:paraId="1F1AB010" w14:textId="77777777" w:rsidTr="007E6F62">
        <w:trPr>
          <w:trHeight w:val="757"/>
        </w:trPr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2341D3" w14:textId="77777777" w:rsidR="00E00341" w:rsidRPr="007E6F62" w:rsidRDefault="007E6F62">
            <w:pPr>
              <w:jc w:val="center"/>
              <w:rPr>
                <w:rFonts w:ascii="仿宋" w:eastAsia="仿宋" w:hAnsi="仿宋" w:cs="仿宋"/>
                <w:b/>
                <w:sz w:val="18"/>
              </w:rPr>
            </w:pPr>
            <w:r w:rsidRPr="007E6F62">
              <w:rPr>
                <w:rFonts w:ascii="仿宋" w:eastAsia="仿宋" w:hAnsi="仿宋" w:cs="仿宋" w:hint="eastAsia"/>
                <w:b/>
                <w:color w:val="000000"/>
                <w:sz w:val="18"/>
              </w:rPr>
              <w:t>餐饮类别</w:t>
            </w:r>
          </w:p>
        </w:tc>
        <w:tc>
          <w:tcPr>
            <w:tcW w:w="20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823DB6" w14:textId="77777777" w:rsidR="00E00341" w:rsidRPr="007E6F62" w:rsidRDefault="007E6F62">
            <w:pPr>
              <w:jc w:val="center"/>
              <w:rPr>
                <w:rFonts w:ascii="仿宋" w:eastAsia="仿宋" w:hAnsi="仿宋" w:cs="仿宋"/>
                <w:b/>
                <w:sz w:val="18"/>
              </w:rPr>
            </w:pPr>
            <w:r w:rsidRPr="007E6F62">
              <w:rPr>
                <w:rFonts w:ascii="仿宋" w:eastAsia="仿宋" w:hAnsi="仿宋" w:cs="仿宋" w:hint="eastAsia"/>
                <w:b/>
                <w:color w:val="000000"/>
                <w:sz w:val="18"/>
              </w:rPr>
              <w:t>可选种类</w:t>
            </w:r>
            <w:r w:rsidRPr="007E6F62">
              <w:rPr>
                <w:rFonts w:ascii="仿宋" w:eastAsia="仿宋" w:hAnsi="仿宋" w:cs="仿宋" w:hint="eastAsia"/>
                <w:b/>
                <w:color w:val="000000"/>
                <w:sz w:val="18"/>
              </w:rPr>
              <w:t>（</w:t>
            </w:r>
            <w:r w:rsidRPr="007E6F62">
              <w:rPr>
                <w:rFonts w:ascii="仿宋" w:eastAsia="仿宋" w:hAnsi="仿宋" w:cs="仿宋" w:hint="eastAsia"/>
                <w:b/>
                <w:color w:val="000000"/>
                <w:sz w:val="18"/>
              </w:rPr>
              <w:t>不低于标注克重</w:t>
            </w:r>
            <w:r w:rsidRPr="007E6F62">
              <w:rPr>
                <w:rFonts w:ascii="仿宋" w:eastAsia="仿宋" w:hAnsi="仿宋" w:cs="仿宋" w:hint="eastAsia"/>
                <w:b/>
                <w:color w:val="000000"/>
                <w:sz w:val="18"/>
              </w:rPr>
              <w:t>）</w:t>
            </w:r>
          </w:p>
        </w:tc>
        <w:tc>
          <w:tcPr>
            <w:tcW w:w="66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288252" w14:textId="77777777" w:rsidR="00E00341" w:rsidRPr="007E6F62" w:rsidRDefault="007E6F62">
            <w:pPr>
              <w:jc w:val="center"/>
              <w:rPr>
                <w:rFonts w:ascii="仿宋" w:eastAsia="仿宋" w:hAnsi="仿宋" w:cs="仿宋"/>
                <w:b/>
                <w:sz w:val="18"/>
              </w:rPr>
            </w:pPr>
            <w:r w:rsidRPr="007E6F62">
              <w:rPr>
                <w:rFonts w:ascii="仿宋" w:eastAsia="仿宋" w:hAnsi="仿宋" w:cs="仿宋" w:hint="eastAsia"/>
                <w:b/>
                <w:color w:val="000000"/>
                <w:sz w:val="18"/>
              </w:rPr>
              <w:t>种类单价</w:t>
            </w:r>
          </w:p>
          <w:p w14:paraId="138ABF40" w14:textId="77777777" w:rsidR="00E00341" w:rsidRPr="007E6F62" w:rsidRDefault="007E6F62">
            <w:pPr>
              <w:jc w:val="center"/>
              <w:rPr>
                <w:rFonts w:ascii="仿宋" w:eastAsia="仿宋" w:hAnsi="仿宋" w:cs="仿宋"/>
                <w:b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b/>
                <w:color w:val="000000"/>
                <w:sz w:val="18"/>
              </w:rPr>
              <w:t>（人民币元）</w:t>
            </w:r>
          </w:p>
        </w:tc>
        <w:tc>
          <w:tcPr>
            <w:tcW w:w="11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894285" w14:textId="77777777" w:rsidR="00E00341" w:rsidRPr="007E6F62" w:rsidRDefault="007E6F62">
            <w:pPr>
              <w:jc w:val="center"/>
              <w:rPr>
                <w:rFonts w:ascii="仿宋" w:eastAsia="仿宋" w:hAnsi="仿宋" w:cs="仿宋"/>
                <w:b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b/>
                <w:color w:val="000000"/>
                <w:sz w:val="18"/>
              </w:rPr>
              <w:t>举例菜单</w:t>
            </w:r>
          </w:p>
        </w:tc>
        <w:tc>
          <w:tcPr>
            <w:tcW w:w="64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3D8BBE" w14:textId="77777777" w:rsidR="00E00341" w:rsidRPr="007E6F62" w:rsidRDefault="007E6F62">
            <w:pPr>
              <w:jc w:val="center"/>
              <w:rPr>
                <w:rFonts w:ascii="仿宋" w:eastAsia="仿宋" w:hAnsi="仿宋" w:cs="仿宋"/>
                <w:b/>
                <w:sz w:val="18"/>
              </w:rPr>
            </w:pPr>
            <w:r w:rsidRPr="007E6F62">
              <w:rPr>
                <w:rFonts w:ascii="仿宋" w:eastAsia="仿宋" w:hAnsi="仿宋" w:cs="仿宋" w:hint="eastAsia"/>
                <w:b/>
                <w:color w:val="000000"/>
                <w:sz w:val="18"/>
              </w:rPr>
              <w:t>说明</w:t>
            </w:r>
          </w:p>
        </w:tc>
      </w:tr>
      <w:tr w:rsidR="00E00341" w14:paraId="06230F46" w14:textId="77777777" w:rsidTr="007E6F62">
        <w:tc>
          <w:tcPr>
            <w:tcW w:w="5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B570A3" w14:textId="666C5D6A" w:rsidR="00E00341" w:rsidRPr="007E6F62" w:rsidRDefault="007E6F62">
            <w:pPr>
              <w:jc w:val="center"/>
              <w:rPr>
                <w:rFonts w:ascii="仿宋" w:eastAsia="仿宋" w:hAnsi="仿宋" w:cs="仿宋"/>
                <w:b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b/>
                <w:color w:val="000000"/>
                <w:sz w:val="18"/>
              </w:rPr>
              <w:t>国际医疗部、健康管理中心、综合门诊及特诊医疗中心门诊</w:t>
            </w:r>
            <w:r w:rsidR="00E5309F" w:rsidRPr="007E6F62">
              <w:rPr>
                <w:rFonts w:ascii="仿宋" w:eastAsia="仿宋" w:hAnsi="仿宋" w:cs="仿宋" w:hint="eastAsia"/>
                <w:b/>
                <w:color w:val="000000"/>
                <w:sz w:val="18"/>
              </w:rPr>
              <w:t>患者餐</w:t>
            </w:r>
          </w:p>
        </w:tc>
        <w:tc>
          <w:tcPr>
            <w:tcW w:w="2013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AC299D" w14:textId="77777777" w:rsidR="00E00341" w:rsidRPr="007E6F62" w:rsidRDefault="007E6F62" w:rsidP="007E6F62">
            <w:pPr>
              <w:spacing w:line="260" w:lineRule="exact"/>
              <w:jc w:val="left"/>
              <w:rPr>
                <w:rFonts w:ascii="仿宋" w:eastAsia="仿宋" w:hAnsi="仿宋" w:cs="仿宋"/>
                <w:sz w:val="18"/>
              </w:rPr>
            </w:pPr>
            <w:r w:rsidRPr="007E6F62">
              <w:rPr>
                <w:rFonts w:ascii="仿宋" w:eastAsia="仿宋" w:hAnsi="仿宋" w:cs="仿宋" w:hint="eastAsia"/>
                <w:sz w:val="18"/>
              </w:rPr>
              <w:t>早餐（套餐）：</w:t>
            </w:r>
          </w:p>
          <w:p w14:paraId="6C54DCA4" w14:textId="77777777" w:rsidR="00E00341" w:rsidRPr="007E6F62" w:rsidRDefault="007E6F62" w:rsidP="007E6F62">
            <w:pPr>
              <w:spacing w:line="260" w:lineRule="exact"/>
              <w:jc w:val="left"/>
              <w:rPr>
                <w:rFonts w:ascii="仿宋" w:eastAsia="仿宋" w:hAnsi="仿宋" w:cs="仿宋"/>
                <w:sz w:val="18"/>
              </w:rPr>
            </w:pPr>
            <w:r w:rsidRPr="007E6F62">
              <w:rPr>
                <w:rFonts w:ascii="仿宋" w:eastAsia="仿宋" w:hAnsi="仿宋" w:cs="仿宋" w:hint="eastAsia"/>
                <w:sz w:val="18"/>
              </w:rPr>
              <w:t>牛奶（</w:t>
            </w:r>
            <w:r w:rsidRPr="007E6F62">
              <w:rPr>
                <w:rFonts w:ascii="仿宋" w:eastAsia="仿宋" w:hAnsi="仿宋" w:cs="仿宋" w:hint="eastAsia"/>
                <w:sz w:val="18"/>
              </w:rPr>
              <w:t>200ml</w:t>
            </w:r>
            <w:r w:rsidRPr="007E6F62">
              <w:rPr>
                <w:rFonts w:ascii="仿宋" w:eastAsia="仿宋" w:hAnsi="仿宋" w:cs="仿宋" w:hint="eastAsia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sz w:val="18"/>
              </w:rPr>
              <w:t>鸡蛋（</w:t>
            </w:r>
            <w:r w:rsidRPr="007E6F62">
              <w:rPr>
                <w:rFonts w:ascii="仿宋" w:eastAsia="仿宋" w:hAnsi="仿宋" w:cs="仿宋" w:hint="eastAsia"/>
                <w:sz w:val="18"/>
              </w:rPr>
              <w:t>50g</w:t>
            </w:r>
            <w:r w:rsidRPr="007E6F62">
              <w:rPr>
                <w:rFonts w:ascii="仿宋" w:eastAsia="仿宋" w:hAnsi="仿宋" w:cs="仿宋" w:hint="eastAsia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sz w:val="18"/>
              </w:rPr>
              <w:t>西式糕点（</w:t>
            </w:r>
            <w:r w:rsidRPr="007E6F62">
              <w:rPr>
                <w:rFonts w:ascii="仿宋" w:eastAsia="仿宋" w:hAnsi="仿宋" w:cs="仿宋" w:hint="eastAsia"/>
                <w:sz w:val="18"/>
              </w:rPr>
              <w:t>100g</w:t>
            </w:r>
            <w:r w:rsidRPr="007E6F62">
              <w:rPr>
                <w:rFonts w:ascii="仿宋" w:eastAsia="仿宋" w:hAnsi="仿宋" w:cs="仿宋" w:hint="eastAsia"/>
                <w:sz w:val="18"/>
              </w:rPr>
              <w:t>）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5F94F5" w14:textId="77777777" w:rsidR="00E00341" w:rsidRPr="007E6F62" w:rsidRDefault="00E00341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BA00FA" w14:textId="77777777" w:rsidR="00E00341" w:rsidRPr="007E6F62" w:rsidRDefault="00E00341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6C5E22" w14:textId="77777777" w:rsidR="00E00341" w:rsidRPr="007E6F62" w:rsidRDefault="007E6F62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举例菜单</w:t>
            </w:r>
          </w:p>
          <w:p w14:paraId="557175E0" w14:textId="77777777" w:rsidR="00E00341" w:rsidRPr="007E6F62" w:rsidRDefault="007E6F62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（至少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3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款）</w:t>
            </w:r>
          </w:p>
        </w:tc>
      </w:tr>
      <w:tr w:rsidR="00E00341" w14:paraId="2ED59419" w14:textId="77777777" w:rsidTr="007E6F62">
        <w:tc>
          <w:tcPr>
            <w:tcW w:w="5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7A7696" w14:textId="77777777" w:rsidR="00E00341" w:rsidRPr="007E6F62" w:rsidRDefault="00E00341">
            <w:pPr>
              <w:jc w:val="center"/>
              <w:rPr>
                <w:rFonts w:ascii="仿宋" w:eastAsia="仿宋" w:hAnsi="仿宋" w:cs="仿宋"/>
                <w:b/>
                <w:color w:val="000000"/>
                <w:sz w:val="18"/>
              </w:rPr>
            </w:pPr>
          </w:p>
        </w:tc>
        <w:tc>
          <w:tcPr>
            <w:tcW w:w="2013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260646" w14:textId="77777777" w:rsidR="00E00341" w:rsidRPr="007E6F62" w:rsidRDefault="007E6F62" w:rsidP="007E6F62">
            <w:pPr>
              <w:spacing w:line="260" w:lineRule="exact"/>
              <w:jc w:val="left"/>
              <w:rPr>
                <w:rFonts w:ascii="仿宋" w:eastAsia="仿宋" w:hAnsi="仿宋" w:cs="仿宋"/>
                <w:sz w:val="18"/>
              </w:rPr>
            </w:pPr>
            <w:r w:rsidRPr="007E6F62">
              <w:rPr>
                <w:rFonts w:ascii="仿宋" w:eastAsia="仿宋" w:hAnsi="仿宋" w:cs="仿宋" w:hint="eastAsia"/>
                <w:sz w:val="18"/>
              </w:rPr>
              <w:t>早餐（套餐）：</w:t>
            </w:r>
          </w:p>
          <w:p w14:paraId="6FB6057E" w14:textId="77777777" w:rsidR="00E00341" w:rsidRPr="007E6F62" w:rsidRDefault="007E6F62" w:rsidP="007E6F62">
            <w:pPr>
              <w:spacing w:line="260" w:lineRule="exact"/>
              <w:jc w:val="left"/>
              <w:rPr>
                <w:rFonts w:ascii="仿宋" w:eastAsia="仿宋" w:hAnsi="仿宋" w:cs="仿宋"/>
                <w:sz w:val="18"/>
              </w:rPr>
            </w:pPr>
            <w:r w:rsidRPr="007E6F62">
              <w:rPr>
                <w:rFonts w:ascii="仿宋" w:eastAsia="仿宋" w:hAnsi="仿宋" w:cs="仿宋" w:hint="eastAsia"/>
                <w:sz w:val="18"/>
              </w:rPr>
              <w:t>牛奶（</w:t>
            </w:r>
            <w:r w:rsidRPr="007E6F62">
              <w:rPr>
                <w:rFonts w:ascii="仿宋" w:eastAsia="仿宋" w:hAnsi="仿宋" w:cs="仿宋" w:hint="eastAsia"/>
                <w:sz w:val="18"/>
              </w:rPr>
              <w:t>200ml</w:t>
            </w:r>
            <w:r w:rsidRPr="007E6F62">
              <w:rPr>
                <w:rFonts w:ascii="仿宋" w:eastAsia="仿宋" w:hAnsi="仿宋" w:cs="仿宋" w:hint="eastAsia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sz w:val="18"/>
              </w:rPr>
              <w:t>鸡蛋（</w:t>
            </w:r>
            <w:r w:rsidRPr="007E6F62">
              <w:rPr>
                <w:rFonts w:ascii="仿宋" w:eastAsia="仿宋" w:hAnsi="仿宋" w:cs="仿宋" w:hint="eastAsia"/>
                <w:sz w:val="18"/>
              </w:rPr>
              <w:t>50g</w:t>
            </w:r>
            <w:r w:rsidRPr="007E6F62">
              <w:rPr>
                <w:rFonts w:ascii="仿宋" w:eastAsia="仿宋" w:hAnsi="仿宋" w:cs="仿宋" w:hint="eastAsia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sz w:val="18"/>
              </w:rPr>
              <w:t>西式糕点（</w:t>
            </w:r>
            <w:r w:rsidRPr="007E6F62">
              <w:rPr>
                <w:rFonts w:ascii="仿宋" w:eastAsia="仿宋" w:hAnsi="仿宋" w:cs="仿宋" w:hint="eastAsia"/>
                <w:sz w:val="18"/>
              </w:rPr>
              <w:t>100g</w:t>
            </w:r>
            <w:r w:rsidRPr="007E6F62">
              <w:rPr>
                <w:rFonts w:ascii="仿宋" w:eastAsia="仿宋" w:hAnsi="仿宋" w:cs="仿宋" w:hint="eastAsia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sz w:val="18"/>
              </w:rPr>
              <w:t>包点（</w:t>
            </w:r>
            <w:r w:rsidRPr="007E6F62">
              <w:rPr>
                <w:rFonts w:ascii="仿宋" w:eastAsia="仿宋" w:hAnsi="仿宋" w:cs="仿宋" w:hint="eastAsia"/>
                <w:sz w:val="18"/>
              </w:rPr>
              <w:t>60g</w:t>
            </w:r>
            <w:r w:rsidRPr="007E6F62">
              <w:rPr>
                <w:rFonts w:ascii="仿宋" w:eastAsia="仿宋" w:hAnsi="仿宋" w:cs="仿宋" w:hint="eastAsia"/>
                <w:sz w:val="18"/>
              </w:rPr>
              <w:t>）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12D522" w14:textId="77777777" w:rsidR="00E00341" w:rsidRPr="007E6F62" w:rsidRDefault="00E00341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316A54" w14:textId="77777777" w:rsidR="00E00341" w:rsidRPr="007E6F62" w:rsidRDefault="00E00341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CB8944" w14:textId="77777777" w:rsidR="00E00341" w:rsidRPr="007E6F62" w:rsidRDefault="007E6F62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举例菜单</w:t>
            </w:r>
          </w:p>
          <w:p w14:paraId="76BCDEB2" w14:textId="77777777" w:rsidR="00E00341" w:rsidRPr="007E6F62" w:rsidRDefault="007E6F62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（至少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3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款）</w:t>
            </w:r>
          </w:p>
        </w:tc>
      </w:tr>
      <w:tr w:rsidR="00E00341" w14:paraId="1A89B516" w14:textId="77777777" w:rsidTr="007E6F62">
        <w:tc>
          <w:tcPr>
            <w:tcW w:w="5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278868" w14:textId="77777777" w:rsidR="00E00341" w:rsidRPr="007E6F62" w:rsidRDefault="00E00341">
            <w:pPr>
              <w:jc w:val="center"/>
              <w:rPr>
                <w:rFonts w:ascii="仿宋" w:eastAsia="仿宋" w:hAnsi="仿宋" w:cs="仿宋"/>
                <w:b/>
                <w:color w:val="000000"/>
                <w:sz w:val="18"/>
              </w:rPr>
            </w:pPr>
          </w:p>
        </w:tc>
        <w:tc>
          <w:tcPr>
            <w:tcW w:w="2013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F7A93A" w14:textId="77777777" w:rsidR="00E00341" w:rsidRPr="007E6F62" w:rsidRDefault="007E6F62" w:rsidP="007E6F62">
            <w:pPr>
              <w:spacing w:line="260" w:lineRule="exact"/>
              <w:jc w:val="left"/>
              <w:rPr>
                <w:rFonts w:ascii="仿宋" w:eastAsia="仿宋" w:hAnsi="仿宋" w:cs="仿宋"/>
                <w:sz w:val="18"/>
              </w:rPr>
            </w:pPr>
            <w:r w:rsidRPr="007E6F62">
              <w:rPr>
                <w:rFonts w:ascii="仿宋" w:eastAsia="仿宋" w:hAnsi="仿宋" w:cs="仿宋" w:hint="eastAsia"/>
                <w:sz w:val="18"/>
              </w:rPr>
              <w:t>早餐（套餐）：</w:t>
            </w:r>
          </w:p>
          <w:p w14:paraId="5887207B" w14:textId="77777777" w:rsidR="00E00341" w:rsidRPr="007E6F62" w:rsidRDefault="007E6F62" w:rsidP="007E6F62">
            <w:pPr>
              <w:spacing w:line="260" w:lineRule="exact"/>
              <w:jc w:val="left"/>
              <w:rPr>
                <w:rFonts w:ascii="仿宋" w:eastAsia="仿宋" w:hAnsi="仿宋" w:cs="仿宋"/>
                <w:sz w:val="18"/>
              </w:rPr>
            </w:pPr>
            <w:r w:rsidRPr="007E6F62">
              <w:rPr>
                <w:rFonts w:ascii="仿宋" w:eastAsia="仿宋" w:hAnsi="仿宋" w:cs="仿宋" w:hint="eastAsia"/>
                <w:sz w:val="18"/>
              </w:rPr>
              <w:t>肉粥（</w:t>
            </w:r>
            <w:r w:rsidRPr="007E6F62">
              <w:rPr>
                <w:rFonts w:ascii="仿宋" w:eastAsia="仿宋" w:hAnsi="仿宋" w:cs="仿宋" w:hint="eastAsia"/>
                <w:sz w:val="18"/>
              </w:rPr>
              <w:t>200g</w:t>
            </w:r>
            <w:r w:rsidRPr="007E6F62">
              <w:rPr>
                <w:rFonts w:ascii="仿宋" w:eastAsia="仿宋" w:hAnsi="仿宋" w:cs="仿宋" w:hint="eastAsia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sz w:val="18"/>
              </w:rPr>
              <w:t>粉面（</w:t>
            </w:r>
            <w:r w:rsidRPr="007E6F62">
              <w:rPr>
                <w:rFonts w:ascii="仿宋" w:eastAsia="仿宋" w:hAnsi="仿宋" w:cs="仿宋" w:hint="eastAsia"/>
                <w:sz w:val="18"/>
              </w:rPr>
              <w:t>200g</w:t>
            </w:r>
            <w:r w:rsidRPr="007E6F62">
              <w:rPr>
                <w:rFonts w:ascii="仿宋" w:eastAsia="仿宋" w:hAnsi="仿宋" w:cs="仿宋" w:hint="eastAsia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sz w:val="18"/>
              </w:rPr>
              <w:t>包点（</w:t>
            </w:r>
            <w:r w:rsidRPr="007E6F62">
              <w:rPr>
                <w:rFonts w:ascii="仿宋" w:eastAsia="仿宋" w:hAnsi="仿宋" w:cs="仿宋" w:hint="eastAsia"/>
                <w:sz w:val="18"/>
              </w:rPr>
              <w:t>60g</w:t>
            </w:r>
            <w:r w:rsidRPr="007E6F62">
              <w:rPr>
                <w:rFonts w:ascii="仿宋" w:eastAsia="仿宋" w:hAnsi="仿宋" w:cs="仿宋" w:hint="eastAsia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sz w:val="18"/>
              </w:rPr>
              <w:t>鸡蛋（</w:t>
            </w:r>
            <w:r w:rsidRPr="007E6F62">
              <w:rPr>
                <w:rFonts w:ascii="仿宋" w:eastAsia="仿宋" w:hAnsi="仿宋" w:cs="仿宋" w:hint="eastAsia"/>
                <w:sz w:val="18"/>
              </w:rPr>
              <w:t>50g</w:t>
            </w:r>
            <w:r w:rsidRPr="007E6F62">
              <w:rPr>
                <w:rFonts w:ascii="仿宋" w:eastAsia="仿宋" w:hAnsi="仿宋" w:cs="仿宋" w:hint="eastAsia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sz w:val="18"/>
              </w:rPr>
              <w:t>牛奶（</w:t>
            </w:r>
            <w:r w:rsidRPr="007E6F62">
              <w:rPr>
                <w:rFonts w:ascii="仿宋" w:eastAsia="仿宋" w:hAnsi="仿宋" w:cs="仿宋" w:hint="eastAsia"/>
                <w:sz w:val="18"/>
              </w:rPr>
              <w:t>200ml</w:t>
            </w:r>
            <w:r w:rsidRPr="007E6F62">
              <w:rPr>
                <w:rFonts w:ascii="仿宋" w:eastAsia="仿宋" w:hAnsi="仿宋" w:cs="仿宋" w:hint="eastAsia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sz w:val="18"/>
              </w:rPr>
              <w:t>粗粮（</w:t>
            </w:r>
            <w:r w:rsidRPr="007E6F62">
              <w:rPr>
                <w:rFonts w:ascii="仿宋" w:eastAsia="仿宋" w:hAnsi="仿宋" w:cs="仿宋" w:hint="eastAsia"/>
                <w:sz w:val="18"/>
              </w:rPr>
              <w:t>100g</w:t>
            </w:r>
            <w:r w:rsidRPr="007E6F62">
              <w:rPr>
                <w:rFonts w:ascii="仿宋" w:eastAsia="仿宋" w:hAnsi="仿宋" w:cs="仿宋" w:hint="eastAsia"/>
                <w:sz w:val="18"/>
              </w:rPr>
              <w:t>）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B3582C" w14:textId="77777777" w:rsidR="00E00341" w:rsidRPr="007E6F62" w:rsidRDefault="00E00341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CCCA1B" w14:textId="77777777" w:rsidR="00E00341" w:rsidRPr="007E6F62" w:rsidRDefault="00E00341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67C7B4" w14:textId="77777777" w:rsidR="00E00341" w:rsidRPr="007E6F62" w:rsidRDefault="007E6F62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举例菜单</w:t>
            </w:r>
          </w:p>
          <w:p w14:paraId="18678100" w14:textId="77777777" w:rsidR="00E00341" w:rsidRPr="007E6F62" w:rsidRDefault="007E6F62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（至少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3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款）</w:t>
            </w:r>
          </w:p>
        </w:tc>
      </w:tr>
      <w:tr w:rsidR="00E00341" w14:paraId="27798BBE" w14:textId="77777777" w:rsidTr="007E6F62">
        <w:tc>
          <w:tcPr>
            <w:tcW w:w="5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77930" w14:textId="77777777" w:rsidR="00E00341" w:rsidRPr="007E6F62" w:rsidRDefault="00E00341">
            <w:pPr>
              <w:jc w:val="center"/>
              <w:rPr>
                <w:rFonts w:ascii="仿宋" w:eastAsia="仿宋" w:hAnsi="仿宋" w:cs="仿宋"/>
                <w:b/>
                <w:color w:val="000000"/>
                <w:sz w:val="18"/>
              </w:rPr>
            </w:pPr>
          </w:p>
        </w:tc>
        <w:tc>
          <w:tcPr>
            <w:tcW w:w="2013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66A67B" w14:textId="77777777" w:rsidR="00E00341" w:rsidRPr="007E6F62" w:rsidRDefault="007E6F62" w:rsidP="007E6F62">
            <w:pPr>
              <w:spacing w:line="260" w:lineRule="exact"/>
              <w:jc w:val="left"/>
              <w:rPr>
                <w:rFonts w:ascii="仿宋" w:eastAsia="仿宋" w:hAnsi="仿宋" w:cs="仿宋"/>
                <w:sz w:val="18"/>
              </w:rPr>
            </w:pPr>
            <w:r w:rsidRPr="007E6F62">
              <w:rPr>
                <w:rFonts w:ascii="仿宋" w:eastAsia="仿宋" w:hAnsi="仿宋" w:cs="仿宋" w:hint="eastAsia"/>
                <w:sz w:val="18"/>
              </w:rPr>
              <w:t>午餐</w:t>
            </w:r>
            <w:r w:rsidRPr="007E6F62">
              <w:rPr>
                <w:rFonts w:ascii="仿宋" w:eastAsia="仿宋" w:hAnsi="仿宋" w:cs="仿宋" w:hint="eastAsia"/>
                <w:sz w:val="18"/>
              </w:rPr>
              <w:t>/</w:t>
            </w:r>
            <w:r w:rsidRPr="007E6F62">
              <w:rPr>
                <w:rFonts w:ascii="仿宋" w:eastAsia="仿宋" w:hAnsi="仿宋" w:cs="仿宋" w:hint="eastAsia"/>
                <w:sz w:val="18"/>
              </w:rPr>
              <w:t>晚餐（套餐）：</w:t>
            </w:r>
          </w:p>
          <w:p w14:paraId="799150E8" w14:textId="77777777" w:rsidR="00E00341" w:rsidRPr="007E6F62" w:rsidRDefault="007E6F62" w:rsidP="007E6F62">
            <w:pPr>
              <w:spacing w:line="260" w:lineRule="exact"/>
              <w:jc w:val="left"/>
              <w:rPr>
                <w:rFonts w:ascii="仿宋" w:eastAsia="仿宋" w:hAnsi="仿宋" w:cs="仿宋"/>
                <w:sz w:val="18"/>
              </w:rPr>
            </w:pPr>
            <w:r w:rsidRPr="007E6F62">
              <w:rPr>
                <w:rFonts w:ascii="仿宋" w:eastAsia="仿宋" w:hAnsi="仿宋" w:cs="仿宋" w:hint="eastAsia"/>
                <w:sz w:val="18"/>
              </w:rPr>
              <w:t>大荤（</w:t>
            </w:r>
            <w:r w:rsidRPr="007E6F62">
              <w:rPr>
                <w:rFonts w:ascii="仿宋" w:eastAsia="仿宋" w:hAnsi="仿宋" w:cs="仿宋" w:hint="eastAsia"/>
                <w:sz w:val="18"/>
              </w:rPr>
              <w:t>150g</w:t>
            </w:r>
            <w:r w:rsidRPr="007E6F62">
              <w:rPr>
                <w:rFonts w:ascii="仿宋" w:eastAsia="仿宋" w:hAnsi="仿宋" w:cs="仿宋" w:hint="eastAsia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sz w:val="18"/>
              </w:rPr>
              <w:t>大荤（</w:t>
            </w:r>
            <w:r w:rsidRPr="007E6F62">
              <w:rPr>
                <w:rFonts w:ascii="仿宋" w:eastAsia="仿宋" w:hAnsi="仿宋" w:cs="仿宋" w:hint="eastAsia"/>
                <w:sz w:val="18"/>
              </w:rPr>
              <w:t>150g</w:t>
            </w:r>
            <w:r w:rsidRPr="007E6F62">
              <w:rPr>
                <w:rFonts w:ascii="仿宋" w:eastAsia="仿宋" w:hAnsi="仿宋" w:cs="仿宋" w:hint="eastAsia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sz w:val="18"/>
              </w:rPr>
              <w:t>小荤（</w:t>
            </w:r>
            <w:r w:rsidRPr="007E6F62">
              <w:rPr>
                <w:rFonts w:ascii="仿宋" w:eastAsia="仿宋" w:hAnsi="仿宋" w:cs="仿宋" w:hint="eastAsia"/>
                <w:sz w:val="18"/>
              </w:rPr>
              <w:t>150g</w:t>
            </w:r>
            <w:r w:rsidRPr="007E6F62">
              <w:rPr>
                <w:rFonts w:ascii="仿宋" w:eastAsia="仿宋" w:hAnsi="仿宋" w:cs="仿宋" w:hint="eastAsia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sz w:val="18"/>
              </w:rPr>
              <w:t>青菜（</w:t>
            </w:r>
            <w:r w:rsidRPr="007E6F62">
              <w:rPr>
                <w:rFonts w:ascii="仿宋" w:eastAsia="仿宋" w:hAnsi="仿宋" w:cs="仿宋" w:hint="eastAsia"/>
                <w:sz w:val="18"/>
              </w:rPr>
              <w:t>150g</w:t>
            </w:r>
            <w:r w:rsidRPr="007E6F62">
              <w:rPr>
                <w:rFonts w:ascii="仿宋" w:eastAsia="仿宋" w:hAnsi="仿宋" w:cs="仿宋" w:hint="eastAsia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sz w:val="18"/>
              </w:rPr>
              <w:t>米饭（</w:t>
            </w:r>
            <w:r w:rsidRPr="007E6F62">
              <w:rPr>
                <w:rFonts w:ascii="仿宋" w:eastAsia="仿宋" w:hAnsi="仿宋" w:cs="仿宋" w:hint="eastAsia"/>
                <w:sz w:val="18"/>
              </w:rPr>
              <w:t>200g</w:t>
            </w:r>
            <w:r w:rsidRPr="007E6F62">
              <w:rPr>
                <w:rFonts w:ascii="仿宋" w:eastAsia="仿宋" w:hAnsi="仿宋" w:cs="仿宋" w:hint="eastAsia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sz w:val="18"/>
              </w:rPr>
              <w:t>炖汤（</w:t>
            </w:r>
            <w:r w:rsidRPr="007E6F62">
              <w:rPr>
                <w:rFonts w:ascii="仿宋" w:eastAsia="仿宋" w:hAnsi="仿宋" w:cs="仿宋" w:hint="eastAsia"/>
                <w:sz w:val="18"/>
              </w:rPr>
              <w:t>125g</w:t>
            </w:r>
            <w:r w:rsidRPr="007E6F62">
              <w:rPr>
                <w:rFonts w:ascii="仿宋" w:eastAsia="仿宋" w:hAnsi="仿宋" w:cs="仿宋" w:hint="eastAsia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sz w:val="18"/>
              </w:rPr>
              <w:t>水果（</w:t>
            </w:r>
            <w:r w:rsidRPr="007E6F62">
              <w:rPr>
                <w:rFonts w:ascii="仿宋" w:eastAsia="仿宋" w:hAnsi="仿宋" w:cs="仿宋" w:hint="eastAsia"/>
                <w:sz w:val="18"/>
              </w:rPr>
              <w:t>100g</w:t>
            </w:r>
            <w:r w:rsidRPr="007E6F62">
              <w:rPr>
                <w:rFonts w:ascii="仿宋" w:eastAsia="仿宋" w:hAnsi="仿宋" w:cs="仿宋" w:hint="eastAsia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sz w:val="18"/>
              </w:rPr>
              <w:t>/</w:t>
            </w:r>
            <w:r w:rsidRPr="007E6F62">
              <w:rPr>
                <w:rFonts w:ascii="仿宋" w:eastAsia="仿宋" w:hAnsi="仿宋" w:cs="仿宋" w:hint="eastAsia"/>
                <w:sz w:val="18"/>
              </w:rPr>
              <w:t>酸奶（</w:t>
            </w:r>
            <w:r w:rsidRPr="007E6F62">
              <w:rPr>
                <w:rFonts w:ascii="仿宋" w:eastAsia="仿宋" w:hAnsi="仿宋" w:cs="仿宋" w:hint="eastAsia"/>
                <w:sz w:val="18"/>
              </w:rPr>
              <w:t>100ml)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901C67" w14:textId="77777777" w:rsidR="00E00341" w:rsidRPr="007E6F62" w:rsidRDefault="00E00341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0BB778" w14:textId="77777777" w:rsidR="00E00341" w:rsidRPr="007E6F62" w:rsidRDefault="00E00341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2E1D5C" w14:textId="77777777" w:rsidR="00E00341" w:rsidRPr="007E6F62" w:rsidRDefault="007E6F62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举例菜单</w:t>
            </w:r>
          </w:p>
          <w:p w14:paraId="11C0F84A" w14:textId="77777777" w:rsidR="00E00341" w:rsidRPr="007E6F62" w:rsidRDefault="007E6F62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（至少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3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款）</w:t>
            </w:r>
          </w:p>
        </w:tc>
      </w:tr>
      <w:tr w:rsidR="00E00341" w14:paraId="7591913E" w14:textId="77777777" w:rsidTr="007E6F62">
        <w:trPr>
          <w:trHeight w:val="533"/>
        </w:trPr>
        <w:tc>
          <w:tcPr>
            <w:tcW w:w="5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CEBF8" w14:textId="77777777" w:rsidR="00E00341" w:rsidRPr="007E6F62" w:rsidRDefault="00E00341">
            <w:pPr>
              <w:jc w:val="center"/>
              <w:rPr>
                <w:rFonts w:ascii="仿宋" w:eastAsia="仿宋" w:hAnsi="仿宋" w:cs="仿宋"/>
                <w:b/>
                <w:color w:val="000000"/>
                <w:sz w:val="18"/>
              </w:rPr>
            </w:pPr>
          </w:p>
        </w:tc>
        <w:tc>
          <w:tcPr>
            <w:tcW w:w="2013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5B38218" w14:textId="77777777" w:rsidR="00E00341" w:rsidRPr="007E6F62" w:rsidRDefault="007E6F62" w:rsidP="007E6F62">
            <w:pPr>
              <w:widowControl/>
              <w:spacing w:line="26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治疗饮食：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流质餐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克重按医嘱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C12A62" w14:textId="77777777" w:rsidR="00E00341" w:rsidRPr="007E6F62" w:rsidRDefault="00E00341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A5F987" w14:textId="77777777" w:rsidR="00E00341" w:rsidRPr="007E6F62" w:rsidRDefault="00E00341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3A6672" w14:textId="77777777" w:rsidR="00E00341" w:rsidRPr="007E6F62" w:rsidRDefault="007E6F62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举例菜单</w:t>
            </w:r>
          </w:p>
          <w:p w14:paraId="7EEAC6F1" w14:textId="77777777" w:rsidR="00E00341" w:rsidRPr="007E6F62" w:rsidRDefault="007E6F62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（至少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3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款）</w:t>
            </w:r>
          </w:p>
        </w:tc>
      </w:tr>
      <w:tr w:rsidR="00E00341" w14:paraId="522BE1AD" w14:textId="77777777" w:rsidTr="007E6F62">
        <w:trPr>
          <w:trHeight w:val="637"/>
        </w:trPr>
        <w:tc>
          <w:tcPr>
            <w:tcW w:w="5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BA24D7" w14:textId="77777777" w:rsidR="00E00341" w:rsidRPr="007E6F62" w:rsidRDefault="00E00341">
            <w:pPr>
              <w:jc w:val="center"/>
              <w:rPr>
                <w:rFonts w:ascii="仿宋" w:eastAsia="仿宋" w:hAnsi="仿宋" w:cs="仿宋"/>
                <w:b/>
                <w:color w:val="000000"/>
                <w:sz w:val="18"/>
              </w:rPr>
            </w:pPr>
          </w:p>
        </w:tc>
        <w:tc>
          <w:tcPr>
            <w:tcW w:w="2013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E47DF16" w14:textId="77777777" w:rsidR="00E00341" w:rsidRPr="007E6F62" w:rsidRDefault="007E6F62" w:rsidP="007E6F62">
            <w:pPr>
              <w:widowControl/>
              <w:spacing w:line="26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治疗饮食：粗粮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大荤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素菜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青菜（克重按医嘱）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93C841" w14:textId="77777777" w:rsidR="00E00341" w:rsidRPr="007E6F62" w:rsidRDefault="00E00341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F28D9F" w14:textId="77777777" w:rsidR="00E00341" w:rsidRPr="007E6F62" w:rsidRDefault="00E00341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888386" w14:textId="77777777" w:rsidR="00E00341" w:rsidRPr="007E6F62" w:rsidRDefault="007E6F62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举例菜单</w:t>
            </w:r>
          </w:p>
          <w:p w14:paraId="655880DF" w14:textId="77777777" w:rsidR="00E00341" w:rsidRPr="007E6F62" w:rsidRDefault="007E6F62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（至少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3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款）</w:t>
            </w:r>
          </w:p>
        </w:tc>
      </w:tr>
      <w:tr w:rsidR="00E00341" w14:paraId="048F7185" w14:textId="77777777" w:rsidTr="007E6F62">
        <w:trPr>
          <w:trHeight w:val="637"/>
        </w:trPr>
        <w:tc>
          <w:tcPr>
            <w:tcW w:w="5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9A01" w14:textId="77777777" w:rsidR="00E00341" w:rsidRPr="007E6F62" w:rsidRDefault="00E00341">
            <w:pPr>
              <w:jc w:val="center"/>
              <w:rPr>
                <w:rFonts w:ascii="仿宋" w:eastAsia="仿宋" w:hAnsi="仿宋" w:cs="仿宋"/>
                <w:b/>
                <w:color w:val="000000"/>
                <w:sz w:val="18"/>
              </w:rPr>
            </w:pPr>
          </w:p>
        </w:tc>
        <w:tc>
          <w:tcPr>
            <w:tcW w:w="2013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EC220A" w14:textId="77777777" w:rsidR="00E00341" w:rsidRPr="007E6F62" w:rsidRDefault="007E6F62" w:rsidP="007E6F62">
            <w:pPr>
              <w:widowControl/>
              <w:spacing w:line="260" w:lineRule="exact"/>
              <w:jc w:val="left"/>
              <w:textAlignment w:val="center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治疗饮食：粗粮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大荤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素菜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素菜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青菜（克重按医嘱）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6A2A72" w14:textId="77777777" w:rsidR="00E00341" w:rsidRPr="007E6F62" w:rsidRDefault="00E00341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6D65F5" w14:textId="77777777" w:rsidR="00E00341" w:rsidRPr="007E6F62" w:rsidRDefault="00E00341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16CD24" w14:textId="77777777" w:rsidR="00E00341" w:rsidRPr="007E6F62" w:rsidRDefault="007E6F62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举例菜单</w:t>
            </w:r>
          </w:p>
          <w:p w14:paraId="5F575F45" w14:textId="77777777" w:rsidR="00E00341" w:rsidRPr="007E6F62" w:rsidRDefault="007E6F62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（至少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3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款）</w:t>
            </w:r>
          </w:p>
        </w:tc>
      </w:tr>
      <w:tr w:rsidR="00E00341" w14:paraId="1E78051C" w14:textId="77777777" w:rsidTr="007E6F62">
        <w:trPr>
          <w:trHeight w:val="1254"/>
        </w:trPr>
        <w:tc>
          <w:tcPr>
            <w:tcW w:w="5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DA6C7" w14:textId="77777777" w:rsidR="00E00341" w:rsidRPr="007E6F62" w:rsidRDefault="007E6F62">
            <w:pPr>
              <w:jc w:val="center"/>
              <w:rPr>
                <w:rFonts w:ascii="仿宋" w:eastAsia="仿宋" w:hAnsi="仿宋" w:cs="仿宋"/>
                <w:b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b/>
                <w:color w:val="000000"/>
                <w:sz w:val="18"/>
              </w:rPr>
              <w:t>手术餐</w:t>
            </w: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E2F2AB" w14:textId="77777777" w:rsidR="00E00341" w:rsidRPr="007E6F62" w:rsidRDefault="007E6F62" w:rsidP="007E6F62">
            <w:pPr>
              <w:spacing w:line="260" w:lineRule="exact"/>
              <w:jc w:val="left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午餐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/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晚餐（套餐）：</w:t>
            </w:r>
          </w:p>
          <w:p w14:paraId="7A6E97C1" w14:textId="77777777" w:rsidR="00E00341" w:rsidRPr="007E6F62" w:rsidRDefault="007E6F62" w:rsidP="007E6F62">
            <w:pPr>
              <w:spacing w:line="260" w:lineRule="exact"/>
              <w:jc w:val="left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两荤（各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150g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两素（各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150g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米饭（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200g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例汤（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125g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水果（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125g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/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饮料（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300ml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/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牛奶（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200ml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/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包点（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60g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D7952A" w14:textId="77777777" w:rsidR="00E00341" w:rsidRPr="007E6F62" w:rsidRDefault="00E00341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AE585" w14:textId="77777777" w:rsidR="00E00341" w:rsidRPr="007E6F62" w:rsidRDefault="00E00341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F94BB4" w14:textId="77777777" w:rsidR="00E00341" w:rsidRPr="007E6F62" w:rsidRDefault="007E6F62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举例菜单</w:t>
            </w:r>
          </w:p>
          <w:p w14:paraId="0DFFA417" w14:textId="77777777" w:rsidR="00E00341" w:rsidRPr="007E6F62" w:rsidRDefault="007E6F62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（至少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3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款）</w:t>
            </w:r>
          </w:p>
        </w:tc>
      </w:tr>
      <w:tr w:rsidR="00E00341" w14:paraId="75884BDB" w14:textId="77777777" w:rsidTr="007E6F62">
        <w:trPr>
          <w:trHeight w:val="915"/>
        </w:trPr>
        <w:tc>
          <w:tcPr>
            <w:tcW w:w="56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36ED36F" w14:textId="77777777" w:rsidR="00E00341" w:rsidRPr="007E6F62" w:rsidRDefault="007E6F62">
            <w:pPr>
              <w:jc w:val="center"/>
              <w:rPr>
                <w:rFonts w:ascii="仿宋" w:eastAsia="仿宋" w:hAnsi="仿宋" w:cs="仿宋"/>
                <w:b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b/>
                <w:color w:val="000000"/>
                <w:sz w:val="18"/>
              </w:rPr>
              <w:t>职能部门接待工作餐</w:t>
            </w: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7144B2" w14:textId="77777777" w:rsidR="00E00341" w:rsidRPr="007E6F62" w:rsidRDefault="007E6F62" w:rsidP="007E6F62">
            <w:pPr>
              <w:spacing w:line="260" w:lineRule="exact"/>
              <w:jc w:val="left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午餐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/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晚餐（套餐）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:</w:t>
            </w:r>
          </w:p>
          <w:p w14:paraId="2FF49D2A" w14:textId="77777777" w:rsidR="00E00341" w:rsidRPr="007E6F62" w:rsidRDefault="007E6F62" w:rsidP="007E6F62">
            <w:pPr>
              <w:spacing w:line="260" w:lineRule="exact"/>
              <w:jc w:val="left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大荤（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150g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小荤（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150g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青菜（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150g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米饭（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200g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例汤（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125g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61FA14" w14:textId="77777777" w:rsidR="00E00341" w:rsidRPr="007E6F62" w:rsidRDefault="00E00341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878446" w14:textId="77777777" w:rsidR="00E00341" w:rsidRPr="007E6F62" w:rsidRDefault="00E00341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DDFE39" w14:textId="77777777" w:rsidR="00E00341" w:rsidRPr="007E6F62" w:rsidRDefault="007E6F62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举例菜单</w:t>
            </w:r>
          </w:p>
          <w:p w14:paraId="7969CCB3" w14:textId="77777777" w:rsidR="00E00341" w:rsidRPr="007E6F62" w:rsidRDefault="007E6F62" w:rsidP="007E6F62">
            <w:pPr>
              <w:spacing w:line="260" w:lineRule="exact"/>
              <w:jc w:val="center"/>
              <w:rPr>
                <w:rFonts w:ascii="仿宋" w:eastAsia="仿宋" w:hAnsi="仿宋" w:cs="仿宋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（至少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3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款）</w:t>
            </w:r>
          </w:p>
        </w:tc>
      </w:tr>
      <w:tr w:rsidR="00E00341" w14:paraId="631EC0D4" w14:textId="77777777" w:rsidTr="007E6F62">
        <w:trPr>
          <w:trHeight w:val="1153"/>
        </w:trPr>
        <w:tc>
          <w:tcPr>
            <w:tcW w:w="56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1F2DC7" w14:textId="77777777" w:rsidR="00E00341" w:rsidRDefault="00E00341">
            <w:pPr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104D8F" w14:textId="77777777" w:rsidR="00E00341" w:rsidRPr="007E6F62" w:rsidRDefault="007E6F62" w:rsidP="007E6F62">
            <w:pPr>
              <w:spacing w:line="260" w:lineRule="exact"/>
              <w:jc w:val="left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午餐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/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晚餐（套餐）：</w:t>
            </w:r>
          </w:p>
          <w:p w14:paraId="4FC1ACC6" w14:textId="77777777" w:rsidR="00E00341" w:rsidRPr="007E6F62" w:rsidRDefault="007E6F62" w:rsidP="007E6F62">
            <w:pPr>
              <w:spacing w:line="260" w:lineRule="exact"/>
              <w:jc w:val="left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大荤（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150g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小荤（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150g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小荤（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150g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青菜（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150g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米饭（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200g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例汤（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125g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水果（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125g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/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酸奶（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100ml)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9011EF" w14:textId="77777777" w:rsidR="00E00341" w:rsidRPr="007E6F62" w:rsidRDefault="00E00341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C05ED9" w14:textId="77777777" w:rsidR="00E00341" w:rsidRPr="007E6F62" w:rsidRDefault="00E00341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7C86E4" w14:textId="77777777" w:rsidR="00E00341" w:rsidRPr="007E6F62" w:rsidRDefault="007E6F62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举例菜单</w:t>
            </w:r>
          </w:p>
          <w:p w14:paraId="741AE2DA" w14:textId="77777777" w:rsidR="00E00341" w:rsidRPr="007E6F62" w:rsidRDefault="007E6F62" w:rsidP="007E6F62">
            <w:pPr>
              <w:spacing w:line="260" w:lineRule="exact"/>
              <w:jc w:val="center"/>
              <w:rPr>
                <w:rFonts w:ascii="仿宋" w:eastAsia="仿宋" w:hAnsi="仿宋" w:cs="仿宋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（至少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3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款）</w:t>
            </w:r>
          </w:p>
        </w:tc>
      </w:tr>
      <w:tr w:rsidR="00E00341" w14:paraId="0C7A5515" w14:textId="77777777" w:rsidTr="007E6F62">
        <w:trPr>
          <w:trHeight w:val="1084"/>
        </w:trPr>
        <w:tc>
          <w:tcPr>
            <w:tcW w:w="56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B26279" w14:textId="77777777" w:rsidR="00E00341" w:rsidRDefault="00E00341">
            <w:pPr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C394C1" w14:textId="77777777" w:rsidR="00E00341" w:rsidRPr="007E6F62" w:rsidRDefault="007E6F62" w:rsidP="007E6F62">
            <w:pPr>
              <w:spacing w:line="260" w:lineRule="exact"/>
              <w:jc w:val="left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午餐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/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晚餐（套餐）：</w:t>
            </w:r>
          </w:p>
          <w:p w14:paraId="372BE89E" w14:textId="77777777" w:rsidR="00E00341" w:rsidRPr="007E6F62" w:rsidRDefault="007E6F62" w:rsidP="007E6F62">
            <w:pPr>
              <w:spacing w:line="260" w:lineRule="exact"/>
              <w:jc w:val="left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大荤（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150g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大荤（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150g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小荤（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150g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青菜（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150g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米饭（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200g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例汤（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125g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水果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(125g)/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酸奶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(100ml)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AC03CE" w14:textId="77777777" w:rsidR="00E00341" w:rsidRPr="007E6F62" w:rsidRDefault="00E00341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15AD50" w14:textId="77777777" w:rsidR="00E00341" w:rsidRPr="007E6F62" w:rsidRDefault="00E00341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98C059" w14:textId="77777777" w:rsidR="00E00341" w:rsidRPr="007E6F62" w:rsidRDefault="007E6F62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举例菜单</w:t>
            </w:r>
          </w:p>
          <w:p w14:paraId="5382A4DB" w14:textId="77777777" w:rsidR="00E00341" w:rsidRPr="007E6F62" w:rsidRDefault="007E6F62" w:rsidP="007E6F62">
            <w:pPr>
              <w:spacing w:line="260" w:lineRule="exact"/>
              <w:jc w:val="center"/>
              <w:rPr>
                <w:rFonts w:ascii="仿宋" w:eastAsia="仿宋" w:hAnsi="仿宋" w:cs="仿宋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（至少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3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款）</w:t>
            </w:r>
          </w:p>
        </w:tc>
      </w:tr>
      <w:tr w:rsidR="00E00341" w14:paraId="7D63E246" w14:textId="77777777" w:rsidTr="007E6F62">
        <w:trPr>
          <w:trHeight w:val="1170"/>
        </w:trPr>
        <w:tc>
          <w:tcPr>
            <w:tcW w:w="56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832AD4" w14:textId="77777777" w:rsidR="00E00341" w:rsidRDefault="00E00341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9133B5" w14:textId="77777777" w:rsidR="00E00341" w:rsidRPr="007E6F62" w:rsidRDefault="007E6F62" w:rsidP="007E6F62">
            <w:pPr>
              <w:spacing w:line="260" w:lineRule="exact"/>
              <w:jc w:val="left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午餐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/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晚餐（套餐）：</w:t>
            </w:r>
          </w:p>
          <w:p w14:paraId="6CFE0B11" w14:textId="77777777" w:rsidR="00E00341" w:rsidRPr="007E6F62" w:rsidRDefault="007E6F62" w:rsidP="007E6F62">
            <w:pPr>
              <w:spacing w:line="260" w:lineRule="exact"/>
              <w:jc w:val="left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大荤（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150g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大荤（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150g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小荤（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150g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青菜（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150g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）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炖汤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(125g)+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米饭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(200g)+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水果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(125g)/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酸奶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(100ml)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C6846C" w14:textId="77777777" w:rsidR="00E00341" w:rsidRPr="007E6F62" w:rsidRDefault="00E00341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402A00" w14:textId="77777777" w:rsidR="00E00341" w:rsidRPr="007E6F62" w:rsidRDefault="00E00341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29254E" w14:textId="77777777" w:rsidR="00E00341" w:rsidRPr="007E6F62" w:rsidRDefault="007E6F62" w:rsidP="007E6F62">
            <w:pPr>
              <w:spacing w:line="260" w:lineRule="exact"/>
              <w:jc w:val="center"/>
              <w:rPr>
                <w:rFonts w:ascii="仿宋" w:eastAsia="仿宋" w:hAnsi="仿宋" w:cs="仿宋"/>
                <w:color w:val="000000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举例菜单</w:t>
            </w:r>
          </w:p>
          <w:p w14:paraId="6B6CABED" w14:textId="77777777" w:rsidR="00E00341" w:rsidRPr="007E6F62" w:rsidRDefault="007E6F62" w:rsidP="007E6F62">
            <w:pPr>
              <w:spacing w:line="260" w:lineRule="exact"/>
              <w:jc w:val="center"/>
              <w:rPr>
                <w:rFonts w:ascii="仿宋" w:eastAsia="仿宋" w:hAnsi="仿宋" w:cs="仿宋"/>
                <w:sz w:val="18"/>
              </w:rPr>
            </w:pP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（至少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3</w:t>
            </w:r>
            <w:r w:rsidRPr="007E6F62">
              <w:rPr>
                <w:rFonts w:ascii="仿宋" w:eastAsia="仿宋" w:hAnsi="仿宋" w:cs="仿宋" w:hint="eastAsia"/>
                <w:color w:val="000000"/>
                <w:sz w:val="18"/>
              </w:rPr>
              <w:t>款）</w:t>
            </w:r>
          </w:p>
        </w:tc>
      </w:tr>
    </w:tbl>
    <w:p w14:paraId="64E663A1" w14:textId="77777777" w:rsidR="00E00341" w:rsidRDefault="00E00341"/>
    <w:p w14:paraId="35202AD5" w14:textId="37FC5597" w:rsidR="00E00341" w:rsidRPr="007E6F62" w:rsidRDefault="007E6F62" w:rsidP="007E6F62">
      <w:pPr>
        <w:spacing w:line="400" w:lineRule="exact"/>
        <w:ind w:firstLineChars="2000" w:firstLine="4200"/>
        <w:rPr>
          <w:rFonts w:ascii="楷体" w:eastAsia="楷体" w:hAnsi="楷体"/>
          <w:u w:val="single"/>
        </w:rPr>
      </w:pPr>
      <w:r w:rsidRPr="007E6F62">
        <w:rPr>
          <w:rFonts w:ascii="楷体" w:eastAsia="楷体" w:hAnsi="楷体" w:hint="eastAsia"/>
        </w:rPr>
        <w:t>报价单位：</w:t>
      </w:r>
      <w:r w:rsidR="00E5309F" w:rsidRPr="007E6F62">
        <w:rPr>
          <w:rFonts w:ascii="楷体" w:eastAsia="楷体" w:hAnsi="楷体" w:hint="eastAsia"/>
          <w:u w:val="single"/>
        </w:rPr>
        <w:t xml:space="preserve">                            </w:t>
      </w:r>
    </w:p>
    <w:p w14:paraId="50200D87" w14:textId="77777777" w:rsidR="00E00341" w:rsidRPr="007E6F62" w:rsidRDefault="007E6F62" w:rsidP="007E6F62">
      <w:pPr>
        <w:spacing w:line="400" w:lineRule="exact"/>
        <w:ind w:firstLineChars="2000" w:firstLine="4200"/>
        <w:rPr>
          <w:rFonts w:ascii="楷体" w:eastAsia="楷体" w:hAnsi="楷体"/>
        </w:rPr>
      </w:pPr>
      <w:r w:rsidRPr="007E6F62">
        <w:rPr>
          <w:rFonts w:ascii="楷体" w:eastAsia="楷体" w:hAnsi="楷体" w:hint="eastAsia"/>
        </w:rPr>
        <w:t>报价日期：</w:t>
      </w:r>
      <w:r w:rsidRPr="007E6F62">
        <w:rPr>
          <w:rFonts w:ascii="楷体" w:eastAsia="楷体" w:hAnsi="楷体" w:hint="eastAsia"/>
          <w:u w:val="single"/>
        </w:rPr>
        <w:t xml:space="preserve">                            </w:t>
      </w:r>
    </w:p>
    <w:sectPr w:rsidR="00E00341" w:rsidRPr="007E6F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1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341"/>
    <w:rsid w:val="007E6F62"/>
    <w:rsid w:val="00E00341"/>
    <w:rsid w:val="00E5309F"/>
    <w:rsid w:val="06D6041C"/>
    <w:rsid w:val="0D505C1B"/>
    <w:rsid w:val="0DA16476"/>
    <w:rsid w:val="206F626D"/>
    <w:rsid w:val="27B43AA9"/>
    <w:rsid w:val="2D0363AE"/>
    <w:rsid w:val="2F505E7C"/>
    <w:rsid w:val="2FE96D72"/>
    <w:rsid w:val="30F97262"/>
    <w:rsid w:val="428B67D2"/>
    <w:rsid w:val="4A2319E6"/>
    <w:rsid w:val="4E547B90"/>
    <w:rsid w:val="5047736B"/>
    <w:rsid w:val="55F51D24"/>
    <w:rsid w:val="611834CF"/>
    <w:rsid w:val="634D722A"/>
    <w:rsid w:val="6EEF1D13"/>
    <w:rsid w:val="6FBC01FE"/>
    <w:rsid w:val="797873C6"/>
    <w:rsid w:val="7C06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4CF8D2"/>
  <w15:docId w15:val="{5CEACD7C-73F2-4DD8-84EA-77018E2B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iPriority="99" w:unhideWhenUsed="1" w:qFormat="1"/>
    <w:lsdException w:name="caption" w:semiHidden="1" w:unhideWhenUsed="1" w:qFormat="1"/>
    <w:lsdException w:name="annotation reference" w:semiHidden="1" w:uiPriority="99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932</Characters>
  <Application>Microsoft Office Word</Application>
  <DocSecurity>0</DocSecurity>
  <Lines>7</Lines>
  <Paragraphs>2</Paragraphs>
  <ScaleCrop>false</ScaleCrop>
  <Company>微软中国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nszsyy</dc:creator>
  <cp:lastModifiedBy>微软用户</cp:lastModifiedBy>
  <cp:revision>3</cp:revision>
  <dcterms:created xsi:type="dcterms:W3CDTF">2026-09-16T01:59:00Z</dcterms:created>
  <dcterms:modified xsi:type="dcterms:W3CDTF">2026-10-08T00:36:00Z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eyJoZGlkIjoiYTI2MTM1NjI4YjMzMWZlMThlOTc5MzlmYjI5Yjc1MTQiLCJ1c2VySWQiOiIxMjEwOTAxOTI0In0=</vt:lpwstr>
  </property>
  <property fmtid="{D5CDD505-2E9C-101B-9397-08002B2CF9AE}" pid="4" name="ICV">
    <vt:lpwstr>A28EE0DEF2E74E34B0D6400F42A59BDF_12</vt:lpwstr>
  </property>
</Properties>
</file>