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AE" w:rsidRDefault="00AB08AE" w:rsidP="00AB08AE">
      <w:pPr>
        <w:rPr>
          <w:rFonts w:hint="eastAsia"/>
        </w:rPr>
      </w:pPr>
    </w:p>
    <w:p w:rsidR="00AB08AE" w:rsidRPr="00026520" w:rsidRDefault="00AB08AE" w:rsidP="00AB08AE">
      <w:pPr>
        <w:jc w:val="center"/>
        <w:rPr>
          <w:rFonts w:ascii="宋体" w:hAnsi="宋体" w:hint="eastAsia"/>
          <w:b/>
          <w:sz w:val="44"/>
          <w:szCs w:val="32"/>
        </w:rPr>
      </w:pPr>
      <w:r w:rsidRPr="00026520">
        <w:rPr>
          <w:rFonts w:ascii="宋体" w:hAnsi="宋体" w:hint="eastAsia"/>
          <w:b/>
          <w:sz w:val="44"/>
          <w:szCs w:val="32"/>
        </w:rPr>
        <w:t>广东省医疗、预防、保健机构医师聘用证明</w:t>
      </w:r>
    </w:p>
    <w:tbl>
      <w:tblPr>
        <w:tblpPr w:leftFromText="180" w:rightFromText="180" w:vertAnchor="text" w:horzAnchor="page" w:tblpX="1407" w:tblpY="42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60"/>
        <w:gridCol w:w="1800"/>
        <w:gridCol w:w="1620"/>
        <w:gridCol w:w="180"/>
        <w:gridCol w:w="1260"/>
        <w:gridCol w:w="2008"/>
        <w:gridCol w:w="388"/>
        <w:gridCol w:w="1620"/>
      </w:tblGrid>
      <w:tr w:rsidR="00AB08AE" w:rsidTr="00D02834">
        <w:trPr>
          <w:trHeight w:val="737"/>
        </w:trPr>
        <w:tc>
          <w:tcPr>
            <w:tcW w:w="1368" w:type="dxa"/>
            <w:gridSpan w:val="2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08" w:type="dxa"/>
            <w:gridSpan w:val="2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B08AE" w:rsidTr="00D02834">
        <w:trPr>
          <w:trHeight w:val="737"/>
        </w:trPr>
        <w:tc>
          <w:tcPr>
            <w:tcW w:w="1368" w:type="dxa"/>
            <w:gridSpan w:val="2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600" w:type="dxa"/>
            <w:gridSpan w:val="3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4016" w:type="dxa"/>
            <w:gridSpan w:val="3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B08AE" w:rsidTr="00D02834">
        <w:trPr>
          <w:trHeight w:val="905"/>
        </w:trPr>
        <w:tc>
          <w:tcPr>
            <w:tcW w:w="3168" w:type="dxa"/>
            <w:gridSpan w:val="3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（执业医师、执业助理医师）</w:t>
            </w:r>
          </w:p>
        </w:tc>
        <w:tc>
          <w:tcPr>
            <w:tcW w:w="1620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6" w:type="dxa"/>
            <w:gridSpan w:val="4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（临床、中医、口腔、公共卫生）</w:t>
            </w:r>
          </w:p>
        </w:tc>
        <w:tc>
          <w:tcPr>
            <w:tcW w:w="1620" w:type="dxa"/>
            <w:vAlign w:val="center"/>
          </w:tcPr>
          <w:p w:rsidR="00AB08AE" w:rsidRDefault="00AB08AE" w:rsidP="00D028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B08AE" w:rsidTr="00D02834">
        <w:trPr>
          <w:trHeight w:val="580"/>
        </w:trPr>
        <w:tc>
          <w:tcPr>
            <w:tcW w:w="3168" w:type="dxa"/>
            <w:gridSpan w:val="3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拟聘用单位名称</w:t>
            </w:r>
          </w:p>
        </w:tc>
        <w:tc>
          <w:tcPr>
            <w:tcW w:w="7076" w:type="dxa"/>
            <w:gridSpan w:val="6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4"/>
              </w:rPr>
            </w:pPr>
          </w:p>
        </w:tc>
      </w:tr>
      <w:tr w:rsidR="00AB08AE" w:rsidTr="00D02834">
        <w:trPr>
          <w:trHeight w:val="618"/>
        </w:trPr>
        <w:tc>
          <w:tcPr>
            <w:tcW w:w="3168" w:type="dxa"/>
            <w:gridSpan w:val="3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体检结果</w:t>
            </w:r>
          </w:p>
        </w:tc>
        <w:tc>
          <w:tcPr>
            <w:tcW w:w="7076" w:type="dxa"/>
            <w:gridSpan w:val="6"/>
          </w:tcPr>
          <w:p w:rsidR="00AB08AE" w:rsidRDefault="00AB08AE" w:rsidP="00D02834">
            <w:pPr>
              <w:spacing w:beforeLines="50" w:line="360" w:lineRule="auto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个月健康体检是否合格：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) </w:t>
            </w:r>
          </w:p>
          <w:p w:rsidR="00AB08AE" w:rsidRDefault="00AB08AE" w:rsidP="00D02834">
            <w:pPr>
              <w:spacing w:beforeLines="50" w:line="360" w:lineRule="auto"/>
              <w:ind w:firstLineChars="250" w:firstLine="600"/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体检医院盖章：</w:t>
            </w:r>
          </w:p>
          <w:p w:rsidR="00AB08AE" w:rsidRDefault="00AB08AE" w:rsidP="00D028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AB08AE" w:rsidTr="00D02834">
        <w:trPr>
          <w:trHeight w:val="3338"/>
        </w:trPr>
        <w:tc>
          <w:tcPr>
            <w:tcW w:w="1008" w:type="dxa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聘用单位意见</w:t>
            </w:r>
          </w:p>
        </w:tc>
        <w:tc>
          <w:tcPr>
            <w:tcW w:w="9236" w:type="dxa"/>
            <w:gridSpan w:val="8"/>
          </w:tcPr>
          <w:p w:rsidR="00AB08AE" w:rsidRDefault="00AB08AE" w:rsidP="00D02834">
            <w:pPr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spacing w:beforeLines="50" w:line="360" w:lineRule="auto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是否同意聘用：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) </w:t>
            </w:r>
          </w:p>
          <w:p w:rsidR="00AB08AE" w:rsidRDefault="00AB08AE" w:rsidP="00D02834">
            <w:pPr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rPr>
                <w:rFonts w:hint="eastAsia"/>
                <w:szCs w:val="21"/>
              </w:rPr>
            </w:pPr>
          </w:p>
          <w:p w:rsidR="00AB08AE" w:rsidRDefault="00AB08AE" w:rsidP="00D02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人事部门经办人签名：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 w:rsidRPr="00CD6CBF">
              <w:rPr>
                <w:rFonts w:hint="eastAsia"/>
                <w:szCs w:val="21"/>
              </w:rPr>
              <w:t>（公章）</w:t>
            </w:r>
            <w:r w:rsidRPr="00CD6CBF">
              <w:rPr>
                <w:rFonts w:hint="eastAsia"/>
                <w:szCs w:val="21"/>
              </w:rPr>
              <w:t xml:space="preserve"> </w:t>
            </w:r>
          </w:p>
          <w:p w:rsidR="00AB08AE" w:rsidRDefault="00AB08AE" w:rsidP="00D02834">
            <w:pPr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AB08AE" w:rsidRDefault="00AB08AE" w:rsidP="00D02834">
            <w:pPr>
              <w:rPr>
                <w:rFonts w:hint="eastAsia"/>
                <w:sz w:val="24"/>
              </w:rPr>
            </w:pPr>
          </w:p>
          <w:p w:rsidR="00AB08AE" w:rsidRDefault="00AB08AE" w:rsidP="00D02834">
            <w:pPr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B08AE" w:rsidTr="00D02834">
        <w:trPr>
          <w:trHeight w:val="2784"/>
        </w:trPr>
        <w:tc>
          <w:tcPr>
            <w:tcW w:w="1008" w:type="dxa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AB08AE" w:rsidRDefault="00AB08AE" w:rsidP="00D028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236" w:type="dxa"/>
            <w:gridSpan w:val="8"/>
            <w:vAlign w:val="center"/>
          </w:tcPr>
          <w:p w:rsidR="00AB08AE" w:rsidRDefault="00AB08AE" w:rsidP="00D02834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B08AE" w:rsidRDefault="00AB08AE" w:rsidP="00AB08AE"/>
    <w:p w:rsidR="00AB08AE" w:rsidRDefault="00AB08AE" w:rsidP="00AB08AE">
      <w:pPr>
        <w:rPr>
          <w:rFonts w:hint="eastAsia"/>
        </w:rPr>
      </w:pPr>
    </w:p>
    <w:p w:rsidR="00F5004D" w:rsidRDefault="00F5004D"/>
    <w:sectPr w:rsidR="00F500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8AE"/>
    <w:rsid w:val="00455712"/>
    <w:rsid w:val="006A6F79"/>
    <w:rsid w:val="008D738D"/>
    <w:rsid w:val="00AB08AE"/>
    <w:rsid w:val="00B50222"/>
    <w:rsid w:val="00DB7EDC"/>
    <w:rsid w:val="00F5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http:/sdwm.org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yinying</dc:creator>
  <cp:lastModifiedBy>yinying</cp:lastModifiedBy>
  <cp:revision>1</cp:revision>
  <dcterms:created xsi:type="dcterms:W3CDTF">2017-05-09T07:09:00Z</dcterms:created>
  <dcterms:modified xsi:type="dcterms:W3CDTF">2017-05-09T07:10:00Z</dcterms:modified>
</cp:coreProperties>
</file>