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331" w:rsidRDefault="00DD0C4E" w:rsidP="001A1331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56192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57216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1A1331" w:rsidRDefault="001A1331" w:rsidP="001A1331"/>
    <w:p w:rsidR="001A1331" w:rsidRDefault="00DD0C4E" w:rsidP="001A1331">
      <w:pPr>
        <w:jc w:val="center"/>
      </w:pPr>
      <w:r>
        <w:pict>
          <v:shape id="_x0000_s1028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59264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1A1331" w:rsidRDefault="001A1331" w:rsidP="001A1331"/>
    <w:p w:rsidR="001A1331" w:rsidRPr="00AC711B" w:rsidRDefault="001A1331" w:rsidP="001A1331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B158C79" wp14:editId="64BADFD9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 w:rsidR="00DD0C4E">
        <w:pict>
          <v:shape id="_x0000_s1030" type="#_x0000_t136" style="position:absolute;left:0;text-align:left;margin-left:162pt;margin-top:0;width:383.25pt;height:14.25pt;z-index:251660288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1A1331" w:rsidRDefault="001A1331" w:rsidP="001A1331">
      <w:pPr>
        <w:spacing w:line="0" w:lineRule="atLeast"/>
        <w:jc w:val="center"/>
        <w:rPr>
          <w:rFonts w:ascii="仿宋_GB2312" w:eastAsia="仿宋_GB2312"/>
          <w:b/>
          <w:sz w:val="44"/>
          <w:szCs w:val="44"/>
        </w:rPr>
      </w:pPr>
    </w:p>
    <w:p w:rsidR="001A1331" w:rsidRPr="00EC16F1" w:rsidRDefault="001A1331" w:rsidP="001A1331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阳江闸坡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——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大角湾海滩、水上乐园、马尾岛阳光、沙滩度假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1A1331" w:rsidRPr="00EC16F1" w:rsidRDefault="001A1331" w:rsidP="001A1331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A1331" w:rsidRPr="00EC16F1" w:rsidRDefault="001A1331" w:rsidP="001A1331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  <w:r w:rsidR="005D60C1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1AB40164" wp14:editId="06A60697">
            <wp:extent cx="2476500" cy="1981200"/>
            <wp:effectExtent l="0" t="0" r="0" b="0"/>
            <wp:docPr id="8" name="hoverImg" descr="http://imgt0.bdstatic.com/it/u=918173722,1061419460&amp;fm=23&amp;gp=0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0.bdstatic.com/it/u=918173722,1061419460&amp;fm=23&amp;gp=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0C1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31B7E5B7" wp14:editId="76F464A9">
            <wp:extent cx="2695575" cy="1971675"/>
            <wp:effectExtent l="0" t="0" r="9525" b="9525"/>
            <wp:docPr id="9" name="hoverImg" descr="http://imgt5.bdstatic.com/it/u=2707032497,1903200688&amp;fm=23&amp;gp=0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5.bdstatic.com/it/u=2707032497,1903200688&amp;fm=23&amp;gp=0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278" cy="1970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0C1" w:rsidRPr="005D60C1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5D60C1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22DF1E58" wp14:editId="354A7762">
            <wp:extent cx="2571750" cy="2095500"/>
            <wp:effectExtent l="0" t="0" r="0" b="0"/>
            <wp:docPr id="11" name="img_3489340628,3711425265" descr="http://imgt1.bdstatic.com/it/u=3489340628,3711425265&amp;fm=21&amp;gp=0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489340628,3711425265" descr="http://imgt1.bdstatic.com/it/u=3489340628,3711425265&amp;fm=21&amp;gp=0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0C1" w:rsidRPr="005D60C1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5D60C1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2ADF0E35" wp14:editId="24C550DD">
            <wp:extent cx="2590800" cy="2085975"/>
            <wp:effectExtent l="0" t="0" r="0" b="9525"/>
            <wp:docPr id="12" name="hoverImg" descr="http://imgt5.bdstatic.com/it/u=1821301813,3002722130&amp;fm=23&amp;gp=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5.bdstatic.com/it/u=1821301813,3002722130&amp;fm=23&amp;gp=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331" w:rsidRPr="00EC16F1" w:rsidRDefault="005D60C1" w:rsidP="001A1331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68D59928" wp14:editId="4652D3FC">
            <wp:extent cx="2571750" cy="2105025"/>
            <wp:effectExtent l="0" t="0" r="0" b="9525"/>
            <wp:docPr id="13" name="hoverImg" descr="http://imgt3.bdstatic.com/it/u=4260075030,2845385575&amp;fm=23&amp;gp=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3.bdstatic.com/it/u=4260075030,2845385575&amp;fm=23&amp;gp=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7989" w:rsidRPr="00F27989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F27989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1213E601" wp14:editId="040F0BA4">
            <wp:extent cx="2600325" cy="2114550"/>
            <wp:effectExtent l="0" t="0" r="9525" b="0"/>
            <wp:docPr id="14" name="hoverImg" descr="http://imgt0.bdstatic.com/it/u=3285527775,2455952017&amp;fm=23&amp;gp=0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0.bdstatic.com/it/u=3285527775,2455952017&amp;fm=23&amp;gp=0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1331"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  <w:r w:rsidR="001A1331" w:rsidRPr="00EC16F1">
        <w:rPr>
          <w:rFonts w:asciiTheme="majorEastAsia" w:eastAsiaTheme="majorEastAsia" w:hAnsiTheme="majorEastAsia" w:cs="Arial"/>
          <w:color w:val="0000CC"/>
          <w:sz w:val="18"/>
          <w:szCs w:val="18"/>
        </w:rPr>
        <w:t xml:space="preserve"> </w:t>
      </w:r>
      <w:r w:rsidR="001A1331"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</w:p>
    <w:p w:rsidR="001A1331" w:rsidRPr="00754438" w:rsidRDefault="00754438" w:rsidP="001A1331">
      <w:pPr>
        <w:spacing w:line="0" w:lineRule="atLeast"/>
        <w:rPr>
          <w:rFonts w:asciiTheme="minorEastAsia" w:eastAsiaTheme="minorEastAsia" w:hAnsiTheme="minorEastAsia" w:cs="Arial"/>
          <w:b/>
          <w:noProof/>
          <w:sz w:val="28"/>
          <w:szCs w:val="28"/>
        </w:rPr>
      </w:pPr>
      <w:r w:rsidRPr="00EA3CFD">
        <w:rPr>
          <w:rFonts w:asciiTheme="minorEastAsia" w:eastAsiaTheme="minorEastAsia" w:hAnsiTheme="minorEastAsia" w:cs="Arial" w:hint="eastAsia"/>
          <w:b/>
          <w:noProof/>
          <w:sz w:val="28"/>
          <w:szCs w:val="28"/>
        </w:rPr>
        <w:lastRenderedPageBreak/>
        <w:t>具体行程安排：</w:t>
      </w:r>
      <w:bookmarkStart w:id="0" w:name="_GoBack"/>
      <w:bookmarkEnd w:id="0"/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1A1331" w:rsidRPr="00EC16F1" w:rsidTr="001A1331">
        <w:trPr>
          <w:trHeight w:val="567"/>
          <w:jc w:val="center"/>
        </w:trPr>
        <w:tc>
          <w:tcPr>
            <w:tcW w:w="8573" w:type="dxa"/>
            <w:vAlign w:val="center"/>
          </w:tcPr>
          <w:p w:rsidR="001A1331" w:rsidRPr="00012029" w:rsidRDefault="001A1331" w:rsidP="002E1136">
            <w:pPr>
              <w:spacing w:line="320" w:lineRule="exact"/>
              <w:ind w:rightChars="1" w:right="2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D1：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/>
                <w:b/>
                <w:color w:val="000000"/>
                <w:kern w:val="24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早上8:30中山一院集合，乘车前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往海陵岛闸坡（约3小时），沿途欣赏</w:t>
            </w:r>
            <w:proofErr w:type="gramStart"/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漠</w:t>
            </w:r>
            <w:proofErr w:type="gramEnd"/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阳风光、海陵大堤、国家一级保护植物【红树林】；观海陵岛二怪“海水半清浊、道路半黑白”；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/>
                <w:b/>
                <w:color w:val="000000"/>
                <w:kern w:val="24"/>
                <w:sz w:val="28"/>
                <w:szCs w:val="28"/>
              </w:rPr>
            </w:pP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品尝海鲜风味午餐；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前往外观【</w:t>
            </w:r>
            <w:r w:rsidRPr="00012029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南海一号博物馆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】</w:t>
            </w:r>
            <w:r w:rsidRPr="00012029">
              <w:rPr>
                <w:rFonts w:ascii="宋体" w:hAnsi="宋体" w:hint="eastAsia"/>
                <w:b/>
                <w:color w:val="000000"/>
                <w:spacing w:val="20"/>
                <w:sz w:val="28"/>
                <w:szCs w:val="28"/>
              </w:rPr>
              <w:t>该馆设计方案，是在世界范围的考古类主题博物馆中前所未有的（游客可自由拍摄外景照片留念）；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color w:val="000000"/>
                <w:spacing w:val="20"/>
                <w:sz w:val="28"/>
                <w:szCs w:val="28"/>
              </w:rPr>
              <w:t>自由参观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被载入吉尼斯世界纪录的中国最长海滩——十里银滩</w:t>
            </w:r>
            <w:r w:rsidRPr="0001202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下午入住闸坡帝宫大酒店；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步行10分钟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前往</w:t>
            </w:r>
            <w:r w:rsidRPr="00012029">
              <w:rPr>
                <w:rFonts w:ascii="宋体" w:hAnsi="宋体" w:cs="Arial" w:hint="eastAsia"/>
                <w:b/>
                <w:color w:val="000000"/>
                <w:spacing w:val="8"/>
                <w:kern w:val="0"/>
                <w:sz w:val="28"/>
                <w:szCs w:val="28"/>
              </w:rPr>
              <w:t>国家AAAA级旅游景区—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【</w:t>
            </w:r>
            <w:r w:rsidRPr="00012029">
              <w:rPr>
                <w:rFonts w:ascii="宋体" w:hAnsi="宋体" w:cs="Arial" w:hint="eastAsia"/>
                <w:b/>
                <w:color w:val="000000"/>
                <w:spacing w:val="8"/>
                <w:kern w:val="0"/>
                <w:sz w:val="28"/>
                <w:szCs w:val="28"/>
              </w:rPr>
              <w:t>大角湾风景区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】</w:t>
            </w:r>
            <w:r w:rsidRPr="00012029">
              <w:rPr>
                <w:rFonts w:ascii="宋体" w:hAnsi="宋体" w:cs="Arial" w:hint="eastAsia"/>
                <w:b/>
                <w:color w:val="000000"/>
                <w:spacing w:val="8"/>
                <w:kern w:val="0"/>
                <w:sz w:val="28"/>
                <w:szCs w:val="28"/>
              </w:rPr>
              <w:t>。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游客们尽情在沙滩上游泳冲浪，享受沙浴和日光浴的乐趣！</w:t>
            </w:r>
            <w:r w:rsidRPr="00012029">
              <w:rPr>
                <w:rFonts w:ascii="宋体" w:hAnsi="宋体" w:cs="Arial" w:hint="eastAsia"/>
                <w:b/>
                <w:color w:val="000000"/>
                <w:sz w:val="28"/>
                <w:szCs w:val="28"/>
              </w:rPr>
              <w:t>后游集玩乐、表演、海浴于一体的全国首家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海边大型娱乐景区</w:t>
            </w:r>
            <w:r w:rsidRPr="0001202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【海上乐园】</w:t>
            </w:r>
            <w:r w:rsidRPr="00012029">
              <w:rPr>
                <w:rFonts w:ascii="宋体" w:hAnsi="宋体" w:cs="Arial" w:hint="eastAsia"/>
                <w:b/>
                <w:color w:val="000000"/>
                <w:sz w:val="28"/>
                <w:szCs w:val="28"/>
              </w:rPr>
              <w:t>：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感受高空滑浪，漂流河、旋转池、冲击飞毯、淡水游泳池、迷宫水上迪斯科等等。刺激无比的游乐设施让你高声尖叫之余，亦得到无限乐趣。</w:t>
            </w:r>
            <w:r w:rsidRPr="00012029">
              <w:rPr>
                <w:rFonts w:ascii="宋体" w:hAnsi="宋体" w:hint="eastAsia"/>
                <w:b/>
                <w:color w:val="000000"/>
                <w:spacing w:val="20"/>
                <w:sz w:val="28"/>
                <w:szCs w:val="28"/>
              </w:rPr>
              <w:t>远离城市的烦躁；</w:t>
            </w:r>
          </w:p>
          <w:p w:rsidR="001A1331" w:rsidRPr="00012029" w:rsidRDefault="001A1331" w:rsidP="001A1331">
            <w:pPr>
              <w:numPr>
                <w:ilvl w:val="0"/>
                <w:numId w:val="3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color w:val="000000"/>
                <w:spacing w:val="20"/>
                <w:sz w:val="28"/>
                <w:szCs w:val="28"/>
              </w:rPr>
              <w:t>风味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晚餐，晚上</w:t>
            </w:r>
            <w:proofErr w:type="gramStart"/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自由逛螺</w:t>
            </w:r>
            <w:proofErr w:type="gramEnd"/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洲公园沙滩，微风习习，感受海滩小城故事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 xml:space="preserve"> ；                                              </w:t>
            </w:r>
          </w:p>
          <w:p w:rsidR="001A1331" w:rsidRPr="00012029" w:rsidRDefault="001A1331" w:rsidP="00B16144">
            <w:pPr>
              <w:spacing w:line="320" w:lineRule="exact"/>
              <w:ind w:rightChars="1" w:right="2" w:firstLineChars="1690" w:firstLine="4750"/>
              <w:rPr>
                <w:rFonts w:ascii="宋体" w:hAnsi="宋体"/>
                <w:b/>
                <w:kern w:val="24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住：闸坡帝宫大酒店</w:t>
            </w:r>
            <w:r w:rsidR="00B16144">
              <w:rPr>
                <w:rFonts w:ascii="宋体" w:hAnsi="宋体" w:hint="eastAsia"/>
                <w:b/>
                <w:sz w:val="28"/>
                <w:szCs w:val="28"/>
              </w:rPr>
              <w:t>（四星）</w:t>
            </w:r>
          </w:p>
          <w:p w:rsidR="001A1331" w:rsidRPr="00012029" w:rsidRDefault="001A1331" w:rsidP="001A1331">
            <w:pPr>
              <w:numPr>
                <w:ilvl w:val="0"/>
                <w:numId w:val="4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kern w:val="0"/>
                <w:sz w:val="28"/>
                <w:szCs w:val="28"/>
                <w:lang w:val="zh-CN"/>
              </w:rPr>
            </w:pPr>
            <w:r w:rsidRPr="0001202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风味早餐</w:t>
            </w:r>
            <w:r w:rsidR="00F2798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（围餐）；</w:t>
            </w:r>
          </w:p>
          <w:p w:rsidR="001A1331" w:rsidRPr="00012029" w:rsidRDefault="001A1331" w:rsidP="001A1331">
            <w:pPr>
              <w:numPr>
                <w:ilvl w:val="0"/>
                <w:numId w:val="4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kern w:val="0"/>
                <w:sz w:val="28"/>
                <w:szCs w:val="28"/>
                <w:lang w:val="zh-CN"/>
              </w:rPr>
            </w:pPr>
            <w:r w:rsidRPr="00012029">
              <w:rPr>
                <w:rFonts w:ascii="宋体" w:hAnsi="宋体" w:hint="eastAsia"/>
                <w:b/>
                <w:spacing w:val="20"/>
                <w:sz w:val="28"/>
                <w:szCs w:val="28"/>
              </w:rPr>
              <w:t>可选择1：酒店休息、自行前往大角湾海滩、海上乐园，休闲度假；2：早上8:30酒店大堂集合，乘车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val="zh-CN"/>
              </w:rPr>
              <w:t>前往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【</w:t>
            </w:r>
            <w:r w:rsidRPr="00012029">
              <w:rPr>
                <w:rFonts w:ascii="宋体" w:hAnsi="宋体" w:cs="Arial" w:hint="eastAsia"/>
                <w:b/>
                <w:color w:val="000000"/>
                <w:spacing w:val="8"/>
                <w:sz w:val="28"/>
                <w:szCs w:val="28"/>
              </w:rPr>
              <w:t>马尾岛</w:t>
            </w:r>
            <w:r w:rsidRPr="000120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】</w:t>
            </w:r>
            <w:r w:rsidRPr="00012029">
              <w:rPr>
                <w:rFonts w:ascii="宋体" w:hAnsi="宋体" w:cs="Arial" w:hint="eastAsia"/>
                <w:b/>
                <w:color w:val="000000"/>
                <w:spacing w:val="8"/>
                <w:sz w:val="28"/>
                <w:szCs w:val="28"/>
              </w:rPr>
              <w:t>。</w:t>
            </w:r>
            <w:r w:rsidRPr="0001202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这里海底平缓，水静如镜，沙质细腻、平缓柔软、让人感受异样海岛风情</w:t>
            </w:r>
            <w:r w:rsidRPr="00012029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。</w:t>
            </w:r>
          </w:p>
          <w:p w:rsidR="001A1331" w:rsidRPr="00012029" w:rsidRDefault="001A1331" w:rsidP="001A1331">
            <w:pPr>
              <w:numPr>
                <w:ilvl w:val="0"/>
                <w:numId w:val="4"/>
              </w:numPr>
              <w:spacing w:line="320" w:lineRule="exact"/>
              <w:ind w:rightChars="1" w:right="2"/>
              <w:rPr>
                <w:rFonts w:ascii="宋体" w:hAnsi="宋体" w:cs="宋体"/>
                <w:b/>
                <w:kern w:val="0"/>
                <w:sz w:val="28"/>
                <w:szCs w:val="28"/>
                <w:lang w:val="zh-CN"/>
              </w:rPr>
            </w:pPr>
            <w:r w:rsidRPr="00012029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中午11:30酒店统一集合，阳江十八子餐厅风味午餐</w:t>
            </w:r>
            <w:r w:rsidR="005D60C1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；</w:t>
            </w:r>
          </w:p>
          <w:p w:rsidR="00B16144" w:rsidRPr="00B16144" w:rsidRDefault="001A1331" w:rsidP="00B16144">
            <w:pPr>
              <w:numPr>
                <w:ilvl w:val="0"/>
                <w:numId w:val="4"/>
              </w:numPr>
              <w:spacing w:line="320" w:lineRule="exact"/>
              <w:ind w:rightChars="1" w:right="2"/>
              <w:rPr>
                <w:rFonts w:ascii="宋体" w:hAnsi="宋体" w:cs="宋体"/>
                <w:kern w:val="0"/>
                <w:sz w:val="28"/>
                <w:szCs w:val="28"/>
                <w:lang w:val="zh-CN"/>
              </w:rPr>
            </w:pPr>
            <w:r w:rsidRPr="00012029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下午</w:t>
            </w:r>
            <w:r w:rsidRPr="00012029">
              <w:rPr>
                <w:rFonts w:ascii="宋体" w:hAnsi="宋体" w:cs="宋体" w:hint="eastAsia"/>
                <w:b/>
                <w:kern w:val="0"/>
                <w:sz w:val="28"/>
                <w:szCs w:val="28"/>
                <w:lang w:val="zh-CN"/>
              </w:rPr>
              <w:t>乘车返回广州，结束愉快旅途。</w:t>
            </w:r>
          </w:p>
        </w:tc>
      </w:tr>
      <w:tr w:rsidR="001A1331" w:rsidRPr="00EC16F1" w:rsidTr="001A1331">
        <w:trPr>
          <w:trHeight w:val="567"/>
          <w:jc w:val="center"/>
        </w:trPr>
        <w:tc>
          <w:tcPr>
            <w:tcW w:w="8573" w:type="dxa"/>
            <w:vAlign w:val="center"/>
          </w:tcPr>
          <w:p w:rsidR="001A1331" w:rsidRPr="00012029" w:rsidRDefault="001A1331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团费包括：</w:t>
            </w:r>
          </w:p>
          <w:p w:rsidR="001A1331" w:rsidRPr="00012029" w:rsidRDefault="001A1331" w:rsidP="001A1331">
            <w:pPr>
              <w:numPr>
                <w:ilvl w:val="0"/>
                <w:numId w:val="5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旅行社责任险</w:t>
            </w:r>
          </w:p>
          <w:p w:rsidR="001A1331" w:rsidRPr="00012029" w:rsidRDefault="001A1331" w:rsidP="001A1331">
            <w:pPr>
              <w:numPr>
                <w:ilvl w:val="0"/>
                <w:numId w:val="5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旅游意外保险15万元/人</w:t>
            </w:r>
          </w:p>
          <w:p w:rsidR="001A1331" w:rsidRPr="00012029" w:rsidRDefault="001A1331" w:rsidP="001A1331">
            <w:pPr>
              <w:numPr>
                <w:ilvl w:val="0"/>
                <w:numId w:val="5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矿泉水2瓶/人</w:t>
            </w:r>
          </w:p>
          <w:p w:rsidR="001A1331" w:rsidRPr="00012029" w:rsidRDefault="001A1331" w:rsidP="001A1331">
            <w:pPr>
              <w:numPr>
                <w:ilvl w:val="0"/>
                <w:numId w:val="5"/>
              </w:numPr>
              <w:snapToGrid w:val="0"/>
              <w:rPr>
                <w:rFonts w:ascii="宋体" w:hAnsi="宋体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优秀导游服务。</w:t>
            </w:r>
          </w:p>
        </w:tc>
      </w:tr>
      <w:tr w:rsidR="001A1331" w:rsidRPr="00EC16F1" w:rsidTr="001A1331">
        <w:trPr>
          <w:trHeight w:val="567"/>
          <w:jc w:val="center"/>
        </w:trPr>
        <w:tc>
          <w:tcPr>
            <w:tcW w:w="8573" w:type="dxa"/>
            <w:vAlign w:val="center"/>
          </w:tcPr>
          <w:p w:rsidR="001A1331" w:rsidRDefault="001A1331" w:rsidP="001A1331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附加优惠项目：</w:t>
            </w:r>
          </w:p>
          <w:p w:rsidR="001A1331" w:rsidRPr="00012029" w:rsidRDefault="001A1331" w:rsidP="001A1331">
            <w:pPr>
              <w:numPr>
                <w:ilvl w:val="0"/>
                <w:numId w:val="6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2天大角湾海滨浴场门票；</w:t>
            </w:r>
          </w:p>
          <w:p w:rsidR="001A1331" w:rsidRDefault="001A1331" w:rsidP="001A1331">
            <w:pPr>
              <w:numPr>
                <w:ilvl w:val="0"/>
                <w:numId w:val="6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送马尾岛；</w:t>
            </w:r>
          </w:p>
          <w:p w:rsidR="005D60C1" w:rsidRPr="00012029" w:rsidRDefault="005D60C1" w:rsidP="001A1331">
            <w:pPr>
              <w:numPr>
                <w:ilvl w:val="0"/>
                <w:numId w:val="6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十八子餐厅特别品尝：招牌核桃包。</w:t>
            </w:r>
          </w:p>
        </w:tc>
      </w:tr>
      <w:tr w:rsidR="001A1331" w:rsidRPr="00EC16F1" w:rsidTr="001A1331">
        <w:trPr>
          <w:trHeight w:val="567"/>
          <w:jc w:val="center"/>
        </w:trPr>
        <w:tc>
          <w:tcPr>
            <w:tcW w:w="8573" w:type="dxa"/>
            <w:vAlign w:val="center"/>
          </w:tcPr>
          <w:p w:rsidR="001A1331" w:rsidRPr="00012029" w:rsidRDefault="001A1331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收费：48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0元/人</w:t>
            </w:r>
          </w:p>
        </w:tc>
      </w:tr>
    </w:tbl>
    <w:p w:rsidR="001A1331" w:rsidRPr="00EC16F1" w:rsidRDefault="001A1331" w:rsidP="001A1331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</w:p>
    <w:p w:rsidR="001A1331" w:rsidRPr="00EC16F1" w:rsidRDefault="001A1331" w:rsidP="001A1331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联系人：冯云峰</w:t>
      </w:r>
    </w:p>
    <w:p w:rsidR="00556601" w:rsidRPr="005D60C1" w:rsidRDefault="001A1331" w:rsidP="005D60C1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电  话：83334601、13602819294</w:t>
      </w:r>
    </w:p>
    <w:sectPr w:rsidR="00556601" w:rsidRPr="005D6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4E" w:rsidRDefault="00DD0C4E" w:rsidP="00B16144">
      <w:r>
        <w:separator/>
      </w:r>
    </w:p>
  </w:endnote>
  <w:endnote w:type="continuationSeparator" w:id="0">
    <w:p w:rsidR="00DD0C4E" w:rsidRDefault="00DD0C4E" w:rsidP="00B1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4E" w:rsidRDefault="00DD0C4E" w:rsidP="00B16144">
      <w:r>
        <w:separator/>
      </w:r>
    </w:p>
  </w:footnote>
  <w:footnote w:type="continuationSeparator" w:id="0">
    <w:p w:rsidR="00DD0C4E" w:rsidRDefault="00DD0C4E" w:rsidP="00B16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9532C"/>
    <w:multiLevelType w:val="hybridMultilevel"/>
    <w:tmpl w:val="01C8B37A"/>
    <w:lvl w:ilvl="0" w:tplc="095433BC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5F33C2"/>
    <w:multiLevelType w:val="hybridMultilevel"/>
    <w:tmpl w:val="ADF66242"/>
    <w:lvl w:ilvl="0" w:tplc="5C4C276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C93A9A"/>
    <w:multiLevelType w:val="hybridMultilevel"/>
    <w:tmpl w:val="B48AA944"/>
    <w:lvl w:ilvl="0" w:tplc="470C2B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6E1023C"/>
    <w:multiLevelType w:val="hybridMultilevel"/>
    <w:tmpl w:val="2F5E74DE"/>
    <w:lvl w:ilvl="0" w:tplc="08EA3A4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9E375DA"/>
    <w:multiLevelType w:val="hybridMultilevel"/>
    <w:tmpl w:val="DE8A0FE8"/>
    <w:lvl w:ilvl="0" w:tplc="D94496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7448AC"/>
    <w:multiLevelType w:val="hybridMultilevel"/>
    <w:tmpl w:val="AFC24C56"/>
    <w:lvl w:ilvl="0" w:tplc="00E230D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31"/>
    <w:rsid w:val="001A1331"/>
    <w:rsid w:val="00445723"/>
    <w:rsid w:val="00556601"/>
    <w:rsid w:val="005D60C1"/>
    <w:rsid w:val="00754438"/>
    <w:rsid w:val="00B16144"/>
    <w:rsid w:val="00DD0C4E"/>
    <w:rsid w:val="00E70C02"/>
    <w:rsid w:val="00F2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A133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A133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133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16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1614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16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1614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A133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A133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133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16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1614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16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161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baidu.com/i?ct=503316480&amp;z=&amp;tn=baiduimagedetail&amp;ipn=d&amp;word=%E5%A4%A7%E8%A7%92%E6%B9%BE%E6%B5%B7%E6%BB%A9&amp;step_word=&amp;ie=utf-8&amp;in=7677&amp;cl=2&amp;lm=-1&amp;st=-1&amp;pn=36&amp;rn=1&amp;di=146716684400&amp;ln=1996&amp;fr=&amp;&amp;fmq=1399384629908_R&amp;ic=0&amp;s=&amp;se=1&amp;sme=0&amp;tab=&amp;width=&amp;height=&amp;face=0&amp;is=&amp;istype=2&amp;ist=&amp;jit=&amp;objurl=http://static.elong.com/groupon/20110730_haibao07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image.baidu.com/i?ct=503316480&amp;z=&amp;tn=baiduimagedetail&amp;ipn=d&amp;word=%E7%99%BD%E7%81%BC%E5%9F%BA%E5%9B%B4%E8%99%BE&amp;step_word=&amp;ie=utf-8&amp;in=14099&amp;cl=2&amp;lm=-1&amp;st=-1&amp;pn=15&amp;rn=1&amp;di=94789576750&amp;ln=1992&amp;fr=&amp;&amp;fmq=1399386039459_R&amp;ic=0&amp;s=&amp;se=1&amp;sme=0&amp;tab=&amp;width=&amp;height=&amp;face=0&amp;is=&amp;istype=2&amp;ist=&amp;jit=&amp;objurl=http://img6.uutuu.com/data6/a/ph/large/071112/1d56e7f342db29e9ce9386b389c0ca65.jp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mage.baidu.com/i?ct=503316480&amp;z=&amp;tn=baiduimagedetail&amp;ipn=d&amp;word=%E5%A4%A7%E8%A7%92%E6%B9%BE%E6%B5%B7%E6%BB%A9&amp;step_word=&amp;ie=utf-8&amp;in=2959&amp;cl=2&amp;lm=-1&amp;st=-1&amp;pn=17&amp;rn=1&amp;di=52149749740&amp;ln=1996&amp;fr=&amp;&amp;fmq=1399384629908_R&amp;ic=0&amp;s=&amp;se=1&amp;sme=0&amp;tab=&amp;width=&amp;height=&amp;face=0&amp;is=&amp;istype=2&amp;ist=&amp;jit=&amp;objurl=http://imgbdb2.bendibao.com/guangzhou/20136/27/2013627153830125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image.baidu.com/i?ct=503316480&amp;z=&amp;tn=baiduimagedetail&amp;ipn=d&amp;word=%E9%97%B8%E5%9D%A1%E5%8D%81%E9%87%8C%E9%93%B6%E6%BB%A9&amp;step_word=&amp;ie=utf-8&amp;in=18488&amp;cl=2&amp;lm=-1&amp;st=-1&amp;pn=117&amp;rn=1&amp;di=88542001900&amp;ln=1994&amp;fr=&amp;&amp;fmq=1399385085193_R&amp;ic=0&amp;s=&amp;se=1&amp;sme=0&amp;tab=&amp;width=&amp;height=&amp;face=0&amp;is=&amp;istype=2&amp;ist=&amp;jit=&amp;objurl=http://www.mangocity.com/vacations/vimg/trip/big_187938_1329969054425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image.baidu.com/i?ct=503316480&amp;z=&amp;tn=baiduimagedetail&amp;ipn=d&amp;word=%E5%A4%A7%E8%A7%92%E6%B9%BE%E6%B5%B7%E6%BB%A9&amp;step_word=&amp;ie=utf-8&amp;in=31382&amp;cl=2&amp;lm=-1&amp;st=-1&amp;pn=10&amp;rn=1&amp;di=38891870820&amp;ln=1996&amp;fr=&amp;&amp;fmq=1399384629908_R&amp;ic=0&amp;s=&amp;se=1&amp;sme=0&amp;tab=&amp;width=&amp;height=&amp;face=0&amp;is=&amp;istype=2&amp;ist=&amp;jit=&amp;objurl=http://s2.lvjs.com.cn/580x290/pics/super/2012/05/A319L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.baidu.com/i?ct=503316480&amp;z=&amp;tn=baiduimagedetail&amp;ipn=d&amp;word=%E9%97%B8%E5%9D%A1%E5%B8%9D%E5%AE%AB%E9%85%92%E5%BA%97&amp;step_word=&amp;ie=utf-8&amp;in=19157&amp;cl=2&amp;lm=-1&amp;st=-1&amp;pn=0&amp;rn=1&amp;di=16036167070&amp;ln=405&amp;fr=&amp;&amp;fmq=1399384978806_R&amp;ic=0&amp;s=&amp;se=1&amp;sme=0&amp;tab=&amp;width=&amp;height=&amp;face=0&amp;is=&amp;istype=2&amp;ist=&amp;jit=&amp;objurl=http://res.songguo.com/Photos/SG/4525/1207000729/OriPath/4b7a1ed8-7402-4b2a-b80c-330d2b0ed3cd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117</Words>
  <Characters>672</Characters>
  <Application>Microsoft Office Word</Application>
  <DocSecurity>0</DocSecurity>
  <Lines>5</Lines>
  <Paragraphs>1</Paragraphs>
  <ScaleCrop>false</ScaleCrop>
  <Company>微软中国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4</cp:revision>
  <dcterms:created xsi:type="dcterms:W3CDTF">2014-05-06T13:53:00Z</dcterms:created>
  <dcterms:modified xsi:type="dcterms:W3CDTF">2014-05-06T16:04:00Z</dcterms:modified>
</cp:coreProperties>
</file>