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231" w:rsidRDefault="00FE7231" w:rsidP="0066798B">
      <w:pPr>
        <w:widowControl/>
        <w:shd w:val="clear" w:color="auto" w:fill="FFFFFF"/>
        <w:jc w:val="center"/>
        <w:outlineLvl w:val="1"/>
        <w:rPr>
          <w:rFonts w:ascii="Simsun" w:eastAsia="宋体" w:hAnsi="Simsun" w:cs="宋体" w:hint="eastAsia"/>
          <w:b/>
          <w:bCs/>
          <w:color w:val="000000"/>
          <w:kern w:val="0"/>
          <w:sz w:val="36"/>
          <w:szCs w:val="36"/>
        </w:rPr>
      </w:pPr>
      <w:r>
        <w:rPr>
          <w:rFonts w:ascii="Simsun" w:eastAsia="宋体" w:hAnsi="Simsun" w:cs="宋体" w:hint="eastAsia"/>
          <w:b/>
          <w:bCs/>
          <w:color w:val="000000"/>
          <w:kern w:val="0"/>
          <w:sz w:val="36"/>
          <w:szCs w:val="36"/>
        </w:rPr>
        <w:t>中山大学附属第一医院</w:t>
      </w:r>
      <w:r w:rsidR="0066798B" w:rsidRPr="0066798B">
        <w:rPr>
          <w:rFonts w:ascii="Simsun" w:eastAsia="宋体" w:hAnsi="Simsun" w:cs="宋体"/>
          <w:b/>
          <w:bCs/>
          <w:color w:val="000000"/>
          <w:kern w:val="0"/>
          <w:sz w:val="36"/>
          <w:szCs w:val="36"/>
        </w:rPr>
        <w:t>关于组织优秀研究生</w:t>
      </w:r>
    </w:p>
    <w:p w:rsidR="0066798B" w:rsidRPr="0066798B" w:rsidRDefault="0066798B" w:rsidP="0066798B">
      <w:pPr>
        <w:widowControl/>
        <w:shd w:val="clear" w:color="auto" w:fill="FFFFFF"/>
        <w:jc w:val="center"/>
        <w:outlineLvl w:val="1"/>
        <w:rPr>
          <w:rFonts w:ascii="Simsun" w:eastAsia="宋体" w:hAnsi="Simsun" w:cs="宋体" w:hint="eastAsia"/>
          <w:b/>
          <w:bCs/>
          <w:color w:val="000000"/>
          <w:kern w:val="0"/>
          <w:sz w:val="36"/>
          <w:szCs w:val="36"/>
        </w:rPr>
      </w:pPr>
      <w:r w:rsidRPr="0066798B">
        <w:rPr>
          <w:rFonts w:ascii="Simsun" w:eastAsia="宋体" w:hAnsi="Simsun" w:cs="宋体"/>
          <w:b/>
          <w:bCs/>
          <w:color w:val="000000"/>
          <w:kern w:val="0"/>
          <w:sz w:val="36"/>
          <w:szCs w:val="36"/>
        </w:rPr>
        <w:t>参加</w:t>
      </w:r>
      <w:r w:rsidR="000F4F0F">
        <w:rPr>
          <w:rFonts w:ascii="Simsun" w:eastAsia="宋体" w:hAnsi="Simsun" w:cs="宋体" w:hint="eastAsia"/>
          <w:b/>
          <w:bCs/>
          <w:color w:val="000000"/>
          <w:kern w:val="0"/>
          <w:sz w:val="36"/>
          <w:szCs w:val="36"/>
        </w:rPr>
        <w:t>2014</w:t>
      </w:r>
      <w:r w:rsidR="000F4F0F">
        <w:rPr>
          <w:rFonts w:ascii="Simsun" w:eastAsia="宋体" w:hAnsi="Simsun" w:cs="宋体"/>
          <w:b/>
          <w:bCs/>
          <w:color w:val="000000"/>
          <w:kern w:val="0"/>
          <w:sz w:val="36"/>
          <w:szCs w:val="36"/>
        </w:rPr>
        <w:t>年</w:t>
      </w:r>
      <w:r w:rsidRPr="0066798B">
        <w:rPr>
          <w:rFonts w:ascii="Simsun" w:eastAsia="宋体" w:hAnsi="Simsun" w:cs="宋体"/>
          <w:b/>
          <w:bCs/>
          <w:color w:val="000000"/>
          <w:kern w:val="0"/>
          <w:sz w:val="36"/>
          <w:szCs w:val="36"/>
        </w:rPr>
        <w:t>国家奖学金申报的通知</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b/>
          <w:bCs/>
          <w:color w:val="000000"/>
          <w:kern w:val="0"/>
          <w:sz w:val="28"/>
        </w:rPr>
        <w:t>各教研室</w:t>
      </w:r>
      <w:r w:rsidRPr="0066798B">
        <w:rPr>
          <w:rFonts w:ascii="Simsun" w:eastAsia="宋体" w:hAnsi="Simsun" w:cs="宋体"/>
          <w:b/>
          <w:bCs/>
          <w:color w:val="000000"/>
          <w:kern w:val="0"/>
          <w:sz w:val="28"/>
        </w:rPr>
        <w:t>/</w:t>
      </w:r>
      <w:r w:rsidRPr="0066798B">
        <w:rPr>
          <w:rFonts w:ascii="宋体" w:eastAsia="宋体" w:hAnsi="宋体" w:cs="宋体" w:hint="eastAsia"/>
          <w:b/>
          <w:bCs/>
          <w:color w:val="000000"/>
          <w:kern w:val="0"/>
          <w:sz w:val="28"/>
        </w:rPr>
        <w:t>科室：</w:t>
      </w:r>
    </w:p>
    <w:p w:rsidR="0066798B" w:rsidRPr="0066798B" w:rsidRDefault="0066798B" w:rsidP="000F4F0F">
      <w:pPr>
        <w:widowControl/>
        <w:shd w:val="clear" w:color="auto" w:fill="FFFFFF"/>
        <w:spacing w:line="183" w:lineRule="atLeast"/>
        <w:ind w:firstLineChars="200" w:firstLine="560"/>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8"/>
          <w:szCs w:val="28"/>
        </w:rPr>
        <w:t>根据《财政部教育部关于印发〈研究生国家奖学金管理暂行办法〉的通知》（财教〔</w:t>
      </w:r>
      <w:r w:rsidRPr="0066798B">
        <w:rPr>
          <w:rFonts w:ascii="Simsun" w:eastAsia="宋体" w:hAnsi="Simsun" w:cs="宋体"/>
          <w:color w:val="000000"/>
          <w:kern w:val="0"/>
          <w:sz w:val="28"/>
          <w:szCs w:val="28"/>
        </w:rPr>
        <w:t>2012</w:t>
      </w:r>
      <w:r w:rsidRPr="0066798B">
        <w:rPr>
          <w:rFonts w:ascii="宋体" w:eastAsia="宋体" w:hAnsi="宋体" w:cs="宋体" w:hint="eastAsia"/>
          <w:color w:val="000000"/>
          <w:kern w:val="0"/>
          <w:sz w:val="28"/>
          <w:szCs w:val="28"/>
        </w:rPr>
        <w:t>〕</w:t>
      </w:r>
      <w:r w:rsidRPr="0066798B">
        <w:rPr>
          <w:rFonts w:ascii="Simsun" w:eastAsia="宋体" w:hAnsi="Simsun" w:cs="宋体"/>
          <w:color w:val="000000"/>
          <w:kern w:val="0"/>
          <w:sz w:val="28"/>
          <w:szCs w:val="28"/>
        </w:rPr>
        <w:t>342</w:t>
      </w:r>
      <w:r w:rsidRPr="0066798B">
        <w:rPr>
          <w:rFonts w:ascii="宋体" w:eastAsia="宋体" w:hAnsi="宋体" w:cs="宋体" w:hint="eastAsia"/>
          <w:color w:val="000000"/>
          <w:kern w:val="0"/>
          <w:sz w:val="28"/>
          <w:szCs w:val="28"/>
        </w:rPr>
        <w:t>号）和学校今年的工作安排，研究生院部署了本年度“研究生国家奖学金”的评选工作（具体见学校文件）。请符合该公文中所列条件的研究生（学制内已注册的非在职全日制博士生、硕士生。</w:t>
      </w:r>
      <w:r w:rsidRPr="0066798B">
        <w:rPr>
          <w:rFonts w:ascii="宋体" w:eastAsia="宋体" w:hAnsi="宋体" w:cs="宋体" w:hint="eastAsia"/>
          <w:b/>
          <w:bCs/>
          <w:color w:val="000000"/>
          <w:kern w:val="0"/>
          <w:sz w:val="28"/>
        </w:rPr>
        <w:t>不含</w:t>
      </w:r>
      <w:r w:rsidRPr="0066798B">
        <w:rPr>
          <w:rFonts w:ascii="宋体" w:eastAsia="宋体" w:hAnsi="宋体" w:cs="宋体" w:hint="eastAsia"/>
          <w:color w:val="000000"/>
          <w:kern w:val="0"/>
          <w:sz w:val="28"/>
          <w:szCs w:val="28"/>
        </w:rPr>
        <w:t>留学生、港澳台生、休学研究生）抓紧时间，按照以下规定准备</w:t>
      </w:r>
      <w:r w:rsidRPr="0066798B">
        <w:rPr>
          <w:rFonts w:ascii="宋体" w:eastAsia="宋体" w:hAnsi="宋体" w:cs="宋体" w:hint="eastAsia"/>
          <w:color w:val="000000"/>
          <w:kern w:val="0"/>
          <w:sz w:val="28"/>
          <w:szCs w:val="28"/>
          <w:u w:val="single"/>
        </w:rPr>
        <w:t>合格的申报材料</w:t>
      </w:r>
      <w:r w:rsidRPr="0066798B">
        <w:rPr>
          <w:rFonts w:ascii="宋体" w:eastAsia="宋体" w:hAnsi="宋体" w:cs="宋体" w:hint="eastAsia"/>
          <w:color w:val="000000"/>
          <w:kern w:val="0"/>
          <w:sz w:val="28"/>
          <w:szCs w:val="28"/>
        </w:rPr>
        <w:t>，于</w:t>
      </w:r>
      <w:r w:rsidRPr="0066798B">
        <w:rPr>
          <w:rFonts w:ascii="Simsun" w:eastAsia="宋体" w:hAnsi="Simsun" w:cs="宋体"/>
          <w:b/>
          <w:bCs/>
          <w:color w:val="000000"/>
          <w:kern w:val="0"/>
          <w:sz w:val="28"/>
          <w:u w:val="single"/>
        </w:rPr>
        <w:t>201</w:t>
      </w:r>
      <w:r w:rsidR="000F4F0F">
        <w:rPr>
          <w:rFonts w:ascii="Simsun" w:eastAsia="宋体" w:hAnsi="Simsun" w:cs="宋体" w:hint="eastAsia"/>
          <w:b/>
          <w:bCs/>
          <w:color w:val="000000"/>
          <w:kern w:val="0"/>
          <w:sz w:val="28"/>
          <w:u w:val="single"/>
        </w:rPr>
        <w:t>4</w:t>
      </w:r>
      <w:r w:rsidRPr="0066798B">
        <w:rPr>
          <w:rFonts w:ascii="宋体" w:eastAsia="宋体" w:hAnsi="宋体" w:cs="宋体" w:hint="eastAsia"/>
          <w:b/>
          <w:bCs/>
          <w:color w:val="000000"/>
          <w:kern w:val="0"/>
          <w:sz w:val="28"/>
          <w:u w:val="single"/>
        </w:rPr>
        <w:t>年</w:t>
      </w:r>
      <w:r w:rsidR="000F4F0F">
        <w:rPr>
          <w:rFonts w:ascii="Simsun" w:eastAsia="宋体" w:hAnsi="Simsun" w:cs="宋体" w:hint="eastAsia"/>
          <w:b/>
          <w:bCs/>
          <w:color w:val="000000"/>
          <w:kern w:val="0"/>
          <w:sz w:val="28"/>
          <w:u w:val="single"/>
        </w:rPr>
        <w:t>9</w:t>
      </w:r>
      <w:r w:rsidRPr="000F4F0F">
        <w:rPr>
          <w:rFonts w:ascii="Simsun" w:eastAsia="宋体" w:hAnsi="Simsun" w:cs="宋体" w:hint="eastAsia"/>
          <w:b/>
          <w:bCs/>
          <w:color w:val="000000"/>
          <w:kern w:val="0"/>
          <w:sz w:val="28"/>
          <w:u w:val="single"/>
        </w:rPr>
        <w:t>月</w:t>
      </w:r>
      <w:r w:rsidR="000F4F0F" w:rsidRPr="000F4F0F">
        <w:rPr>
          <w:rFonts w:ascii="Simsun" w:eastAsia="宋体" w:hAnsi="Simsun" w:cs="宋体" w:hint="eastAsia"/>
          <w:b/>
          <w:bCs/>
          <w:color w:val="000000"/>
          <w:kern w:val="0"/>
          <w:sz w:val="28"/>
          <w:u w:val="single"/>
        </w:rPr>
        <w:t>23</w:t>
      </w:r>
      <w:r w:rsidR="000F4F0F" w:rsidRPr="000F4F0F">
        <w:rPr>
          <w:rFonts w:ascii="Simsun" w:eastAsia="宋体" w:hAnsi="Simsun" w:cs="宋体" w:hint="eastAsia"/>
          <w:b/>
          <w:bCs/>
          <w:color w:val="000000"/>
          <w:kern w:val="0"/>
          <w:sz w:val="28"/>
          <w:u w:val="single"/>
        </w:rPr>
        <w:t>日和</w:t>
      </w:r>
      <w:r w:rsidR="000F4F0F">
        <w:rPr>
          <w:rFonts w:ascii="Simsun" w:eastAsia="宋体" w:hAnsi="Simsun" w:cs="宋体" w:hint="eastAsia"/>
          <w:b/>
          <w:bCs/>
          <w:color w:val="000000"/>
          <w:kern w:val="0"/>
          <w:sz w:val="28"/>
          <w:u w:val="single"/>
        </w:rPr>
        <w:t>24</w:t>
      </w:r>
      <w:r w:rsidRPr="0066798B">
        <w:rPr>
          <w:rFonts w:ascii="宋体" w:eastAsia="宋体" w:hAnsi="宋体" w:cs="宋体" w:hint="eastAsia"/>
          <w:b/>
          <w:bCs/>
          <w:color w:val="000000"/>
          <w:kern w:val="0"/>
          <w:sz w:val="28"/>
          <w:u w:val="single"/>
        </w:rPr>
        <w:t>日</w:t>
      </w:r>
      <w:r w:rsidR="000F4F0F">
        <w:rPr>
          <w:rFonts w:ascii="宋体" w:eastAsia="宋体" w:hAnsi="宋体" w:cs="宋体" w:hint="eastAsia"/>
          <w:b/>
          <w:bCs/>
          <w:color w:val="000000"/>
          <w:kern w:val="0"/>
          <w:sz w:val="28"/>
          <w:u w:val="single"/>
        </w:rPr>
        <w:t>（截止时间：24日</w:t>
      </w:r>
      <w:r w:rsidRPr="0066798B">
        <w:rPr>
          <w:rFonts w:ascii="宋体" w:eastAsia="宋体" w:hAnsi="宋体" w:cs="宋体" w:hint="eastAsia"/>
          <w:b/>
          <w:bCs/>
          <w:color w:val="000000"/>
          <w:kern w:val="0"/>
          <w:sz w:val="28"/>
          <w:u w:val="single"/>
        </w:rPr>
        <w:t>下午</w:t>
      </w:r>
      <w:r w:rsidRPr="0066798B">
        <w:rPr>
          <w:rFonts w:ascii="Simsun" w:eastAsia="宋体" w:hAnsi="Simsun" w:cs="宋体"/>
          <w:b/>
          <w:bCs/>
          <w:color w:val="000000"/>
          <w:kern w:val="0"/>
          <w:sz w:val="28"/>
          <w:u w:val="single"/>
        </w:rPr>
        <w:t>16</w:t>
      </w:r>
      <w:r w:rsidRPr="0066798B">
        <w:rPr>
          <w:rFonts w:ascii="宋体" w:eastAsia="宋体" w:hAnsi="宋体" w:cs="宋体" w:hint="eastAsia"/>
          <w:b/>
          <w:bCs/>
          <w:color w:val="000000"/>
          <w:kern w:val="0"/>
          <w:sz w:val="28"/>
          <w:u w:val="single"/>
        </w:rPr>
        <w:t>：</w:t>
      </w:r>
      <w:r w:rsidRPr="0066798B">
        <w:rPr>
          <w:rFonts w:ascii="Simsun" w:eastAsia="宋体" w:hAnsi="Simsun" w:cs="宋体"/>
          <w:b/>
          <w:bCs/>
          <w:color w:val="000000"/>
          <w:kern w:val="0"/>
          <w:sz w:val="28"/>
          <w:u w:val="single"/>
        </w:rPr>
        <w:t>00</w:t>
      </w:r>
      <w:r w:rsidR="000F4F0F">
        <w:rPr>
          <w:rFonts w:ascii="宋体" w:eastAsia="宋体" w:hAnsi="宋体" w:cs="宋体" w:hint="eastAsia"/>
          <w:b/>
          <w:bCs/>
          <w:color w:val="000000"/>
          <w:kern w:val="0"/>
          <w:sz w:val="28"/>
          <w:u w:val="single"/>
        </w:rPr>
        <w:t>）</w:t>
      </w:r>
      <w:r w:rsidRPr="0066798B">
        <w:rPr>
          <w:rFonts w:ascii="宋体" w:eastAsia="宋体" w:hAnsi="宋体" w:cs="宋体" w:hint="eastAsia"/>
          <w:color w:val="000000"/>
          <w:kern w:val="0"/>
          <w:sz w:val="28"/>
          <w:szCs w:val="28"/>
        </w:rPr>
        <w:t>交教育处研究生科（护士宿舍楼</w:t>
      </w:r>
      <w:r w:rsidRPr="0066798B">
        <w:rPr>
          <w:rFonts w:ascii="Simsun" w:eastAsia="宋体" w:hAnsi="Simsun" w:cs="宋体"/>
          <w:color w:val="000000"/>
          <w:kern w:val="0"/>
          <w:sz w:val="28"/>
          <w:szCs w:val="28"/>
        </w:rPr>
        <w:t>501</w:t>
      </w:r>
      <w:r w:rsidRPr="0066798B">
        <w:rPr>
          <w:rFonts w:ascii="宋体" w:eastAsia="宋体" w:hAnsi="宋体" w:cs="宋体" w:hint="eastAsia"/>
          <w:color w:val="000000"/>
          <w:kern w:val="0"/>
          <w:sz w:val="28"/>
          <w:szCs w:val="28"/>
        </w:rPr>
        <w:t>室）：</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b/>
          <w:bCs/>
          <w:color w:val="000000"/>
          <w:kern w:val="0"/>
          <w:sz w:val="28"/>
        </w:rPr>
        <w:t>一、纸质版材料：</w:t>
      </w:r>
      <w:r w:rsidRPr="0066798B">
        <w:rPr>
          <w:rFonts w:ascii="宋体" w:eastAsia="宋体" w:hAnsi="宋体" w:cs="宋体" w:hint="eastAsia"/>
          <w:color w:val="000000"/>
          <w:kern w:val="0"/>
          <w:sz w:val="28"/>
          <w:szCs w:val="28"/>
        </w:rPr>
        <w:t>按以下顺序</w:t>
      </w:r>
      <w:r w:rsidRPr="0066798B">
        <w:rPr>
          <w:rFonts w:ascii="宋体" w:eastAsia="宋体" w:hAnsi="宋体" w:cs="宋体" w:hint="eastAsia"/>
          <w:color w:val="000000"/>
          <w:kern w:val="0"/>
          <w:sz w:val="28"/>
          <w:szCs w:val="28"/>
          <w:u w:val="single"/>
        </w:rPr>
        <w:t>一式一份提交。</w:t>
      </w:r>
      <w:r w:rsidRPr="000F4F0F">
        <w:rPr>
          <w:rFonts w:ascii="宋体" w:eastAsia="宋体" w:hAnsi="宋体" w:cs="宋体" w:hint="eastAsia"/>
          <w:b/>
          <w:color w:val="000000"/>
          <w:kern w:val="0"/>
          <w:sz w:val="28"/>
          <w:szCs w:val="28"/>
        </w:rPr>
        <w:t>请确认本人、导师或教研室主任需要签名的地方均已签名！</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8"/>
          <w:szCs w:val="28"/>
        </w:rPr>
        <w:t>1.《</w:t>
      </w:r>
      <w:r w:rsidRPr="0066798B">
        <w:rPr>
          <w:rFonts w:ascii="宋体" w:eastAsia="宋体" w:hAnsi="宋体" w:cs="宋体" w:hint="eastAsia"/>
          <w:kern w:val="0"/>
          <w:sz w:val="28"/>
          <w:szCs w:val="28"/>
        </w:rPr>
        <w:t>研究生国家奖学金申请审批表</w:t>
      </w:r>
      <w:r w:rsidRPr="0066798B">
        <w:rPr>
          <w:rFonts w:ascii="Simsun" w:eastAsia="宋体" w:hAnsi="Simsun" w:cs="宋体"/>
          <w:color w:val="000000"/>
          <w:kern w:val="0"/>
          <w:sz w:val="28"/>
          <w:szCs w:val="28"/>
        </w:rPr>
        <w:t>-</w:t>
      </w:r>
      <w:r w:rsidRPr="0066798B">
        <w:rPr>
          <w:rFonts w:ascii="宋体" w:eastAsia="宋体" w:hAnsi="宋体" w:cs="宋体" w:hint="eastAsia"/>
          <w:color w:val="000000"/>
          <w:kern w:val="0"/>
          <w:sz w:val="28"/>
          <w:szCs w:val="28"/>
        </w:rPr>
        <w:t>附一》，按照填写说明填写、签名，</w:t>
      </w:r>
      <w:r w:rsidRPr="0066798B">
        <w:rPr>
          <w:rFonts w:ascii="Simsun" w:eastAsia="宋体" w:hAnsi="Simsun" w:cs="宋体"/>
          <w:color w:val="000000"/>
          <w:kern w:val="0"/>
          <w:sz w:val="28"/>
          <w:szCs w:val="28"/>
        </w:rPr>
        <w:t>A4</w:t>
      </w:r>
      <w:r w:rsidRPr="0066798B">
        <w:rPr>
          <w:rFonts w:ascii="宋体" w:eastAsia="宋体" w:hAnsi="宋体" w:cs="宋体" w:hint="eastAsia"/>
          <w:color w:val="000000"/>
          <w:kern w:val="0"/>
          <w:sz w:val="28"/>
          <w:szCs w:val="28"/>
        </w:rPr>
        <w:t>纸正反两页打印，</w:t>
      </w:r>
      <w:r w:rsidRPr="0066798B">
        <w:rPr>
          <w:rFonts w:ascii="宋体" w:eastAsia="宋体" w:hAnsi="宋体" w:cs="宋体" w:hint="eastAsia"/>
          <w:b/>
          <w:bCs/>
          <w:color w:val="000000"/>
          <w:kern w:val="0"/>
          <w:sz w:val="28"/>
        </w:rPr>
        <w:t>不得更改</w:t>
      </w:r>
      <w:r w:rsidRPr="0066798B">
        <w:rPr>
          <w:rFonts w:ascii="宋体" w:eastAsia="宋体" w:hAnsi="宋体" w:cs="宋体" w:hint="eastAsia"/>
          <w:color w:val="000000"/>
          <w:kern w:val="0"/>
          <w:sz w:val="28"/>
          <w:szCs w:val="28"/>
        </w:rPr>
        <w:t>表格大小、结构</w:t>
      </w:r>
      <w:r w:rsidR="000F4F0F">
        <w:rPr>
          <w:rFonts w:ascii="宋体" w:eastAsia="宋体" w:hAnsi="宋体" w:cs="宋体" w:hint="eastAsia"/>
          <w:color w:val="000000"/>
          <w:kern w:val="0"/>
          <w:sz w:val="28"/>
          <w:szCs w:val="28"/>
        </w:rPr>
        <w:t>，若成果多可自行添加行数，但始终保持最后四个签章栏在同一页面上</w:t>
      </w:r>
      <w:r w:rsidRPr="0066798B">
        <w:rPr>
          <w:rFonts w:ascii="宋体" w:eastAsia="宋体" w:hAnsi="宋体" w:cs="宋体" w:hint="eastAsia"/>
          <w:color w:val="000000"/>
          <w:kern w:val="0"/>
          <w:sz w:val="28"/>
          <w:szCs w:val="28"/>
        </w:rPr>
        <w:t>。</w:t>
      </w:r>
      <w:r w:rsidRPr="0066798B">
        <w:rPr>
          <w:rFonts w:ascii="宋体" w:eastAsia="宋体" w:hAnsi="宋体" w:cs="宋体" w:hint="eastAsia"/>
          <w:b/>
          <w:bCs/>
          <w:color w:val="000000"/>
          <w:kern w:val="0"/>
          <w:sz w:val="28"/>
        </w:rPr>
        <w:t>推荐人栏目</w:t>
      </w:r>
      <w:r w:rsidRPr="0066798B">
        <w:rPr>
          <w:rFonts w:ascii="宋体" w:eastAsia="宋体" w:hAnsi="宋体" w:cs="宋体" w:hint="eastAsia"/>
          <w:color w:val="000000"/>
          <w:kern w:val="0"/>
          <w:sz w:val="28"/>
          <w:szCs w:val="28"/>
        </w:rPr>
        <w:t>推荐意见</w:t>
      </w:r>
      <w:r w:rsidR="0020796C">
        <w:rPr>
          <w:rFonts w:ascii="宋体" w:eastAsia="宋体" w:hAnsi="宋体" w:cs="宋体" w:hint="eastAsia"/>
          <w:color w:val="000000"/>
          <w:kern w:val="0"/>
          <w:sz w:val="28"/>
          <w:szCs w:val="28"/>
        </w:rPr>
        <w:t>除模板内容必须填写外，可由推荐人添加其它内容，</w:t>
      </w:r>
      <w:r w:rsidRPr="0066798B">
        <w:rPr>
          <w:rFonts w:ascii="宋体" w:eastAsia="宋体" w:hAnsi="宋体" w:cs="宋体" w:hint="eastAsia"/>
          <w:color w:val="000000"/>
          <w:kern w:val="0"/>
          <w:sz w:val="28"/>
          <w:szCs w:val="28"/>
        </w:rPr>
        <w:t>请</w:t>
      </w:r>
      <w:r w:rsidRPr="0066798B">
        <w:rPr>
          <w:rFonts w:ascii="宋体" w:eastAsia="宋体" w:hAnsi="宋体" w:cs="宋体" w:hint="eastAsia"/>
          <w:b/>
          <w:bCs/>
          <w:color w:val="000000"/>
          <w:kern w:val="0"/>
          <w:sz w:val="28"/>
        </w:rPr>
        <w:t>导师和教研室</w:t>
      </w:r>
      <w:r w:rsidRPr="0066798B">
        <w:rPr>
          <w:rFonts w:ascii="Simsun" w:eastAsia="宋体" w:hAnsi="Simsun" w:cs="宋体"/>
          <w:b/>
          <w:bCs/>
          <w:color w:val="000000"/>
          <w:kern w:val="0"/>
          <w:sz w:val="28"/>
        </w:rPr>
        <w:t>/</w:t>
      </w:r>
      <w:r w:rsidRPr="0066798B">
        <w:rPr>
          <w:rFonts w:ascii="宋体" w:eastAsia="宋体" w:hAnsi="宋体" w:cs="宋体" w:hint="eastAsia"/>
          <w:b/>
          <w:bCs/>
          <w:color w:val="000000"/>
          <w:kern w:val="0"/>
          <w:sz w:val="28"/>
        </w:rPr>
        <w:t>科室主任</w:t>
      </w:r>
      <w:r w:rsidRPr="0066798B">
        <w:rPr>
          <w:rFonts w:ascii="宋体" w:eastAsia="宋体" w:hAnsi="宋体" w:cs="宋体" w:hint="eastAsia"/>
          <w:color w:val="000000"/>
          <w:kern w:val="0"/>
          <w:sz w:val="28"/>
          <w:szCs w:val="28"/>
        </w:rPr>
        <w:t>签字。</w:t>
      </w:r>
      <w:r w:rsidR="0020796C">
        <w:rPr>
          <w:rFonts w:ascii="宋体" w:eastAsia="宋体" w:hAnsi="宋体" w:cs="宋体" w:hint="eastAsia"/>
          <w:color w:val="000000"/>
          <w:kern w:val="0"/>
          <w:sz w:val="28"/>
          <w:szCs w:val="28"/>
        </w:rPr>
        <w:t>鉴于往年接到学生此类咨询较多：</w:t>
      </w:r>
      <w:r w:rsidR="000F4F0F" w:rsidRPr="000F4F0F">
        <w:rPr>
          <w:rFonts w:ascii="宋体" w:eastAsia="宋体" w:hAnsi="宋体" w:cs="宋体" w:hint="eastAsia"/>
          <w:b/>
          <w:color w:val="000000"/>
          <w:kern w:val="0"/>
          <w:sz w:val="28"/>
          <w:szCs w:val="28"/>
        </w:rPr>
        <w:t>请教研室/科室转发</w:t>
      </w:r>
      <w:r w:rsidR="002A221E">
        <w:rPr>
          <w:rFonts w:ascii="宋体" w:eastAsia="宋体" w:hAnsi="宋体" w:cs="宋体" w:hint="eastAsia"/>
          <w:b/>
          <w:color w:val="000000"/>
          <w:kern w:val="0"/>
          <w:sz w:val="28"/>
          <w:szCs w:val="28"/>
        </w:rPr>
        <w:t>本</w:t>
      </w:r>
      <w:r w:rsidR="000F4F0F" w:rsidRPr="000F4F0F">
        <w:rPr>
          <w:rFonts w:ascii="宋体" w:eastAsia="宋体" w:hAnsi="宋体" w:cs="宋体" w:hint="eastAsia"/>
          <w:b/>
          <w:color w:val="000000"/>
          <w:kern w:val="0"/>
          <w:sz w:val="28"/>
          <w:szCs w:val="28"/>
        </w:rPr>
        <w:t>通知前</w:t>
      </w:r>
      <w:r w:rsidR="0020796C">
        <w:rPr>
          <w:rFonts w:ascii="宋体" w:eastAsia="宋体" w:hAnsi="宋体" w:cs="宋体" w:hint="eastAsia"/>
          <w:b/>
          <w:color w:val="000000"/>
          <w:kern w:val="0"/>
          <w:sz w:val="28"/>
          <w:szCs w:val="28"/>
        </w:rPr>
        <w:t>务必</w:t>
      </w:r>
      <w:r w:rsidR="000F4F0F" w:rsidRPr="000F4F0F">
        <w:rPr>
          <w:rFonts w:ascii="宋体" w:eastAsia="宋体" w:hAnsi="宋体" w:cs="宋体" w:hint="eastAsia"/>
          <w:b/>
          <w:color w:val="000000"/>
          <w:kern w:val="0"/>
          <w:sz w:val="28"/>
          <w:szCs w:val="28"/>
        </w:rPr>
        <w:t>注明以下内容</w:t>
      </w:r>
      <w:r w:rsidR="000F4F0F">
        <w:rPr>
          <w:rFonts w:ascii="宋体" w:eastAsia="宋体" w:hAnsi="宋体" w:cs="宋体" w:hint="eastAsia"/>
          <w:color w:val="000000"/>
          <w:kern w:val="0"/>
          <w:sz w:val="28"/>
          <w:szCs w:val="28"/>
        </w:rPr>
        <w:t>：________教研室/科室主任签字时间：_________、地点：____________、联系人：___________、联系电话：__________。</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8"/>
          <w:szCs w:val="28"/>
        </w:rPr>
        <w:t>2.按《</w:t>
      </w:r>
      <w:r w:rsidRPr="0066798B">
        <w:rPr>
          <w:rFonts w:ascii="宋体" w:eastAsia="宋体" w:hAnsi="宋体" w:cs="宋体" w:hint="eastAsia"/>
          <w:kern w:val="0"/>
          <w:sz w:val="28"/>
          <w:szCs w:val="28"/>
        </w:rPr>
        <w:t>研究生国家奖学金申请审批表</w:t>
      </w:r>
      <w:r w:rsidRPr="0066798B">
        <w:rPr>
          <w:rFonts w:ascii="Simsun" w:eastAsia="宋体" w:hAnsi="Simsun" w:cs="宋体"/>
          <w:color w:val="000000"/>
          <w:kern w:val="0"/>
          <w:sz w:val="28"/>
          <w:szCs w:val="28"/>
        </w:rPr>
        <w:t>-</w:t>
      </w:r>
      <w:r w:rsidRPr="0066798B">
        <w:rPr>
          <w:rFonts w:ascii="宋体" w:eastAsia="宋体" w:hAnsi="宋体" w:cs="宋体" w:hint="eastAsia"/>
          <w:color w:val="000000"/>
          <w:kern w:val="0"/>
          <w:sz w:val="28"/>
          <w:szCs w:val="28"/>
        </w:rPr>
        <w:t>附一》所填顺序打印成果证明材料目录并依次用夹子夹好复印件（严格按下述顺序），并将</w:t>
      </w:r>
      <w:r w:rsidRPr="0020796C">
        <w:rPr>
          <w:rFonts w:ascii="宋体" w:eastAsia="宋体" w:hAnsi="宋体" w:cs="宋体" w:hint="eastAsia"/>
          <w:b/>
          <w:kern w:val="0"/>
          <w:sz w:val="28"/>
          <w:szCs w:val="28"/>
        </w:rPr>
        <w:t>以下所述要素用红笔下划线标记</w:t>
      </w:r>
      <w:r w:rsidRPr="0066798B">
        <w:rPr>
          <w:rFonts w:ascii="宋体" w:eastAsia="宋体" w:hAnsi="宋体" w:cs="宋体" w:hint="eastAsia"/>
          <w:color w:val="000000"/>
          <w:kern w:val="0"/>
          <w:sz w:val="28"/>
          <w:szCs w:val="28"/>
        </w:rPr>
        <w:t>；原件按同样顺序整理提交，审核后即可取回。审核完成后，需</w:t>
      </w:r>
      <w:r w:rsidR="0020796C" w:rsidRPr="0020796C">
        <w:rPr>
          <w:rFonts w:ascii="宋体" w:eastAsia="宋体" w:hAnsi="宋体" w:cs="宋体" w:hint="eastAsia"/>
          <w:b/>
          <w:color w:val="000000"/>
          <w:kern w:val="0"/>
          <w:sz w:val="28"/>
          <w:szCs w:val="28"/>
        </w:rPr>
        <w:t>按封面和目录模板</w:t>
      </w:r>
      <w:r w:rsidR="0020796C">
        <w:rPr>
          <w:rFonts w:ascii="宋体" w:eastAsia="宋体" w:hAnsi="宋体" w:cs="宋体" w:hint="eastAsia"/>
          <w:b/>
          <w:color w:val="000000"/>
          <w:kern w:val="0"/>
          <w:sz w:val="28"/>
          <w:szCs w:val="28"/>
        </w:rPr>
        <w:t>、标记页码，并</w:t>
      </w:r>
      <w:r w:rsidRPr="0020796C">
        <w:rPr>
          <w:rFonts w:ascii="宋体" w:eastAsia="宋体" w:hAnsi="宋体" w:cs="宋体" w:hint="eastAsia"/>
          <w:b/>
          <w:color w:val="000000"/>
          <w:kern w:val="0"/>
          <w:sz w:val="28"/>
          <w:szCs w:val="28"/>
        </w:rPr>
        <w:t>装订成册</w:t>
      </w:r>
      <w:r w:rsidRPr="0066798B">
        <w:rPr>
          <w:rFonts w:ascii="宋体" w:eastAsia="宋体" w:hAnsi="宋体" w:cs="宋体" w:hint="eastAsia"/>
          <w:color w:val="000000"/>
          <w:kern w:val="0"/>
          <w:sz w:val="28"/>
          <w:szCs w:val="28"/>
        </w:rPr>
        <w:t>交回研究生科。</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8"/>
          <w:szCs w:val="28"/>
        </w:rPr>
        <w:lastRenderedPageBreak/>
        <w:t>1）论文专著：国外期刊需要提供图书馆出具的检索证明（含</w:t>
      </w:r>
      <w:r w:rsidR="000D6E47">
        <w:rPr>
          <w:rFonts w:ascii="宋体" w:eastAsia="宋体" w:hAnsi="宋体" w:cs="宋体" w:hint="eastAsia"/>
          <w:color w:val="000000"/>
          <w:kern w:val="0"/>
          <w:sz w:val="28"/>
          <w:szCs w:val="28"/>
        </w:rPr>
        <w:t>《</w:t>
      </w:r>
      <w:r w:rsidR="0020796C">
        <w:rPr>
          <w:rFonts w:ascii="宋体" w:eastAsia="宋体" w:hAnsi="宋体" w:cs="宋体" w:hint="eastAsia"/>
          <w:color w:val="000000"/>
          <w:kern w:val="0"/>
          <w:sz w:val="28"/>
          <w:szCs w:val="28"/>
        </w:rPr>
        <w:t>申请审批表</w:t>
      </w:r>
      <w:r w:rsidR="000D6E47">
        <w:rPr>
          <w:rFonts w:ascii="宋体" w:eastAsia="宋体" w:hAnsi="宋体" w:cs="宋体" w:hint="eastAsia"/>
          <w:color w:val="000000"/>
          <w:kern w:val="0"/>
          <w:sz w:val="28"/>
          <w:szCs w:val="28"/>
        </w:rPr>
        <w:t>》</w:t>
      </w:r>
      <w:r w:rsidR="0020796C">
        <w:rPr>
          <w:rFonts w:ascii="宋体" w:eastAsia="宋体" w:hAnsi="宋体" w:cs="宋体" w:hint="eastAsia"/>
          <w:color w:val="000000"/>
          <w:kern w:val="0"/>
          <w:sz w:val="28"/>
          <w:szCs w:val="28"/>
        </w:rPr>
        <w:t>所列全部</w:t>
      </w:r>
      <w:r w:rsidRPr="0066798B">
        <w:rPr>
          <w:rFonts w:ascii="宋体" w:eastAsia="宋体" w:hAnsi="宋体" w:cs="宋体" w:hint="eastAsia"/>
          <w:color w:val="000000"/>
          <w:kern w:val="0"/>
          <w:sz w:val="28"/>
          <w:szCs w:val="28"/>
        </w:rPr>
        <w:t>信息）和论文全文；</w:t>
      </w:r>
      <w:r w:rsidR="0020796C">
        <w:rPr>
          <w:rFonts w:ascii="宋体" w:eastAsia="宋体" w:hAnsi="宋体" w:cs="宋体" w:hint="eastAsia"/>
          <w:color w:val="000000"/>
          <w:kern w:val="0"/>
          <w:sz w:val="28"/>
          <w:szCs w:val="28"/>
        </w:rPr>
        <w:t>国内期刊需要提供</w:t>
      </w:r>
      <w:r w:rsidRPr="0066798B">
        <w:rPr>
          <w:rFonts w:ascii="宋体" w:eastAsia="宋体" w:hAnsi="宋体" w:cs="宋体" w:hint="eastAsia"/>
          <w:color w:val="000000"/>
          <w:kern w:val="0"/>
          <w:sz w:val="28"/>
          <w:szCs w:val="28"/>
        </w:rPr>
        <w:t>发表论著的期刊封面、含本文标题的目录页、论文摘要页、作者单位的署名页</w:t>
      </w:r>
      <w:r w:rsidR="0020796C">
        <w:rPr>
          <w:rFonts w:ascii="宋体" w:eastAsia="宋体" w:hAnsi="宋体" w:cs="宋体" w:hint="eastAsia"/>
          <w:color w:val="000000"/>
          <w:kern w:val="0"/>
          <w:sz w:val="28"/>
          <w:szCs w:val="28"/>
        </w:rPr>
        <w:t>、及其它说明作者贡献情况、论文类型的页面</w:t>
      </w:r>
      <w:r w:rsidRPr="0066798B">
        <w:rPr>
          <w:rFonts w:ascii="宋体" w:eastAsia="宋体" w:hAnsi="宋体" w:cs="宋体" w:hint="eastAsia"/>
          <w:color w:val="000000"/>
          <w:kern w:val="0"/>
          <w:sz w:val="28"/>
          <w:szCs w:val="28"/>
        </w:rPr>
        <w:t>。</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8"/>
          <w:szCs w:val="28"/>
        </w:rPr>
        <w:t>2）学术活动：含有学术活动名称、级别或范围、论文作者排序、发言或张贴等要素的邀请函、论文集等证明材料。</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8"/>
          <w:szCs w:val="28"/>
        </w:rPr>
        <w:t>3）获奖情况：含有项目名称、授予单位、奖励等级和本人排名等要素的证书复印件。</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8"/>
          <w:szCs w:val="28"/>
        </w:rPr>
        <w:t>4）专利：含有专利名称、专利号、授权国家或地区、年份、本人排名的专利证书复印件，能阐明经济效益的其它证明材料。</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8"/>
          <w:szCs w:val="28"/>
        </w:rPr>
        <w:t>5）其它成果证明材料。</w:t>
      </w:r>
      <w:r w:rsidR="00F41528">
        <w:rPr>
          <w:rFonts w:ascii="宋体" w:eastAsia="宋体" w:hAnsi="宋体" w:cs="宋体" w:hint="eastAsia"/>
          <w:color w:val="000000"/>
          <w:kern w:val="0"/>
          <w:sz w:val="28"/>
          <w:szCs w:val="28"/>
        </w:rPr>
        <w:t>例如：</w:t>
      </w:r>
      <w:r w:rsidR="0020796C">
        <w:rPr>
          <w:rFonts w:ascii="宋体" w:eastAsia="宋体" w:hAnsi="宋体" w:cs="宋体" w:hint="eastAsia"/>
          <w:color w:val="000000"/>
          <w:kern w:val="0"/>
          <w:sz w:val="28"/>
          <w:szCs w:val="28"/>
        </w:rPr>
        <w:t>各种课题基金</w:t>
      </w:r>
      <w:r w:rsidR="00F41528">
        <w:rPr>
          <w:rFonts w:ascii="宋体" w:eastAsia="宋体" w:hAnsi="宋体" w:cs="宋体" w:hint="eastAsia"/>
          <w:color w:val="000000"/>
          <w:kern w:val="0"/>
          <w:sz w:val="28"/>
          <w:szCs w:val="28"/>
        </w:rPr>
        <w:t>的参与人需附项目批文</w:t>
      </w:r>
      <w:r w:rsidR="0020796C">
        <w:rPr>
          <w:rFonts w:ascii="宋体" w:eastAsia="宋体" w:hAnsi="宋体" w:cs="宋体" w:hint="eastAsia"/>
          <w:color w:val="000000"/>
          <w:kern w:val="0"/>
          <w:sz w:val="28"/>
          <w:szCs w:val="28"/>
        </w:rPr>
        <w:t>首页和参与人页面</w:t>
      </w:r>
      <w:r w:rsidR="00F41528">
        <w:rPr>
          <w:rFonts w:ascii="宋体" w:eastAsia="宋体" w:hAnsi="宋体" w:cs="宋体" w:hint="eastAsia"/>
          <w:color w:val="000000"/>
          <w:kern w:val="0"/>
          <w:sz w:val="28"/>
          <w:szCs w:val="28"/>
        </w:rPr>
        <w:t>。</w:t>
      </w:r>
    </w:p>
    <w:p w:rsidR="0066798B" w:rsidRPr="0066798B" w:rsidRDefault="0066798B" w:rsidP="00F41528">
      <w:pPr>
        <w:widowControl/>
        <w:shd w:val="clear" w:color="auto" w:fill="FFFFFF"/>
        <w:spacing w:line="183" w:lineRule="atLeast"/>
        <w:ind w:firstLineChars="200" w:firstLine="562"/>
        <w:jc w:val="left"/>
        <w:rPr>
          <w:rFonts w:ascii="Simsun" w:eastAsia="宋体" w:hAnsi="Simsun" w:cs="宋体" w:hint="eastAsia"/>
          <w:color w:val="000000"/>
          <w:kern w:val="0"/>
          <w:sz w:val="10"/>
          <w:szCs w:val="10"/>
        </w:rPr>
      </w:pPr>
      <w:r w:rsidRPr="0020796C">
        <w:rPr>
          <w:rFonts w:ascii="宋体" w:eastAsia="宋体" w:hAnsi="宋体" w:cs="宋体" w:hint="eastAsia"/>
          <w:b/>
          <w:color w:val="000000"/>
          <w:kern w:val="0"/>
          <w:sz w:val="28"/>
          <w:szCs w:val="28"/>
        </w:rPr>
        <w:t>原件审核要求：</w:t>
      </w:r>
      <w:r w:rsidRPr="0066798B">
        <w:rPr>
          <w:rFonts w:ascii="宋体" w:eastAsia="宋体" w:hAnsi="宋体" w:cs="宋体" w:hint="eastAsia"/>
          <w:color w:val="000000"/>
          <w:kern w:val="0"/>
          <w:sz w:val="28"/>
          <w:szCs w:val="28"/>
        </w:rPr>
        <w:t>医科以正式刊出的论文为准，对于在国（境）外发表的SCI收录论文可以是清样，也可以是附有导师签名担保的校样或正式录用通知。专利、获奖等证书原件。</w:t>
      </w:r>
    </w:p>
    <w:p w:rsidR="0066798B" w:rsidRPr="0066798B" w:rsidRDefault="0066798B" w:rsidP="00F41528">
      <w:pPr>
        <w:widowControl/>
        <w:shd w:val="clear" w:color="auto" w:fill="FFFFFF"/>
        <w:spacing w:line="183" w:lineRule="atLeast"/>
        <w:ind w:firstLineChars="200" w:firstLine="560"/>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8"/>
          <w:szCs w:val="28"/>
        </w:rPr>
        <w:t>曾获国家奖学金者若再次申报需提交上次评审所使用之外的其它成果，已使用的不再纳入计算。</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8"/>
          <w:szCs w:val="28"/>
        </w:rPr>
        <w:t>3.申报所需平均成绩和其它成绩证明材料，由研究生科根据研究生教育管理系统内的课程成绩记录在申报同时出具。</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8"/>
          <w:szCs w:val="28"/>
        </w:rPr>
        <w:t>4.《研究生培养记录本》按照各专业培养方案和本人培养计划的进度对填写内容进行审核，不合格者不可申报。</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b/>
          <w:bCs/>
          <w:color w:val="000000"/>
          <w:kern w:val="0"/>
          <w:sz w:val="28"/>
        </w:rPr>
        <w:lastRenderedPageBreak/>
        <w:t>二、电子版申请材料。</w:t>
      </w:r>
      <w:r w:rsidRPr="0066798B">
        <w:rPr>
          <w:rFonts w:ascii="宋体" w:eastAsia="宋体" w:hAnsi="宋体" w:cs="宋体" w:hint="eastAsia"/>
          <w:color w:val="000000"/>
          <w:kern w:val="0"/>
          <w:sz w:val="28"/>
          <w:szCs w:val="28"/>
        </w:rPr>
        <w:t>可以至我科直接拷贝，也可发送邮件到研究生科公共邮箱：</w:t>
      </w:r>
      <w:hyperlink r:id="rId6" w:history="1">
        <w:r w:rsidRPr="0066798B">
          <w:rPr>
            <w:rFonts w:ascii="宋体" w:eastAsia="宋体" w:hAnsi="宋体" w:cs="宋体" w:hint="eastAsia"/>
            <w:kern w:val="0"/>
            <w:sz w:val="28"/>
          </w:rPr>
          <w:t>graduateok@163.com</w:t>
        </w:r>
      </w:hyperlink>
      <w:r w:rsidRPr="0066798B">
        <w:rPr>
          <w:rFonts w:ascii="宋体" w:eastAsia="宋体" w:hAnsi="宋体" w:cs="宋体" w:hint="eastAsia"/>
          <w:color w:val="000000"/>
          <w:kern w:val="0"/>
          <w:sz w:val="28"/>
          <w:szCs w:val="28"/>
        </w:rPr>
        <w:t>。</w:t>
      </w:r>
      <w:r w:rsidR="00F41528">
        <w:rPr>
          <w:rFonts w:ascii="宋体" w:eastAsia="宋体" w:hAnsi="宋体" w:cs="宋体" w:hint="eastAsia"/>
          <w:color w:val="000000"/>
          <w:kern w:val="0"/>
          <w:sz w:val="28"/>
          <w:szCs w:val="28"/>
        </w:rPr>
        <w:t>邮件标题请注明“2014国家奖学金-学号-姓名-手机号”。</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8"/>
          <w:szCs w:val="28"/>
        </w:rPr>
        <w:t>1）请交《</w:t>
      </w:r>
      <w:r w:rsidRPr="0066798B">
        <w:rPr>
          <w:rFonts w:ascii="宋体" w:eastAsia="宋体" w:hAnsi="宋体" w:cs="宋体" w:hint="eastAsia"/>
          <w:kern w:val="0"/>
          <w:sz w:val="28"/>
          <w:szCs w:val="28"/>
        </w:rPr>
        <w:t>研究生国家奖学金申请审批表</w:t>
      </w:r>
      <w:r w:rsidRPr="0066798B">
        <w:rPr>
          <w:rFonts w:ascii="Simsun" w:eastAsia="宋体" w:hAnsi="Simsun" w:cs="宋体"/>
          <w:color w:val="000000"/>
          <w:kern w:val="0"/>
          <w:sz w:val="28"/>
          <w:szCs w:val="28"/>
        </w:rPr>
        <w:t>-</w:t>
      </w:r>
      <w:r w:rsidRPr="0066798B">
        <w:rPr>
          <w:rFonts w:ascii="宋体" w:eastAsia="宋体" w:hAnsi="宋体" w:cs="宋体" w:hint="eastAsia"/>
          <w:color w:val="000000"/>
          <w:kern w:val="0"/>
          <w:sz w:val="28"/>
          <w:szCs w:val="28"/>
        </w:rPr>
        <w:t>附一》电子版，以“</w:t>
      </w:r>
      <w:r w:rsidR="00F41528">
        <w:rPr>
          <w:rFonts w:ascii="宋体" w:eastAsia="宋体" w:hAnsi="宋体" w:cs="宋体" w:hint="eastAsia"/>
          <w:color w:val="000000"/>
          <w:kern w:val="0"/>
          <w:sz w:val="28"/>
          <w:szCs w:val="28"/>
        </w:rPr>
        <w:t>2014</w:t>
      </w:r>
      <w:r w:rsidRPr="0066798B">
        <w:rPr>
          <w:rFonts w:ascii="宋体" w:eastAsia="宋体" w:hAnsi="宋体" w:cs="宋体" w:hint="eastAsia"/>
          <w:color w:val="000000"/>
          <w:kern w:val="0"/>
          <w:sz w:val="28"/>
          <w:szCs w:val="28"/>
        </w:rPr>
        <w:t>研究生国家奖学金申请审批表-附一-博士/硕士-科研型/临床型-学号-姓名</w:t>
      </w:r>
      <w:r w:rsidR="00F41528">
        <w:rPr>
          <w:rFonts w:ascii="宋体" w:eastAsia="宋体" w:hAnsi="宋体" w:cs="宋体" w:hint="eastAsia"/>
          <w:color w:val="000000"/>
          <w:kern w:val="0"/>
          <w:sz w:val="28"/>
          <w:szCs w:val="28"/>
        </w:rPr>
        <w:t>-手机号</w:t>
      </w:r>
      <w:r w:rsidRPr="0066798B">
        <w:rPr>
          <w:rFonts w:ascii="宋体" w:eastAsia="宋体" w:hAnsi="宋体" w:cs="宋体" w:hint="eastAsia"/>
          <w:color w:val="000000"/>
          <w:kern w:val="0"/>
          <w:sz w:val="28"/>
          <w:szCs w:val="28"/>
        </w:rPr>
        <w:t>”的规则命名</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8"/>
          <w:szCs w:val="28"/>
        </w:rPr>
        <w:t>2）《</w:t>
      </w:r>
      <w:r w:rsidR="00F41528">
        <w:rPr>
          <w:rFonts w:ascii="宋体" w:eastAsia="宋体" w:hAnsi="宋体" w:cs="宋体" w:hint="eastAsia"/>
          <w:color w:val="000000"/>
          <w:kern w:val="0"/>
          <w:sz w:val="28"/>
          <w:szCs w:val="28"/>
        </w:rPr>
        <w:t>2014</w:t>
      </w:r>
      <w:r w:rsidRPr="0066798B">
        <w:rPr>
          <w:rFonts w:ascii="宋体" w:eastAsia="宋体" w:hAnsi="宋体" w:cs="宋体" w:hint="eastAsia"/>
          <w:color w:val="000000"/>
          <w:kern w:val="0"/>
          <w:sz w:val="28"/>
          <w:szCs w:val="28"/>
        </w:rPr>
        <w:t>年*士研究生国家奖学金推荐汇总表（****）-附一》（附件3-5）：根据申报人的培养层次、培养类型选填一个（科研型填学术学位，临床型填专业学位），请按照第一行示例所示，将本人相关信息填写在第二行，成果若有多行则填写多行，请勿对表格“列”项目进行修改。以“</w:t>
      </w:r>
      <w:r w:rsidR="00F41528">
        <w:rPr>
          <w:rFonts w:ascii="宋体" w:eastAsia="宋体" w:hAnsi="宋体" w:cs="宋体" w:hint="eastAsia"/>
          <w:color w:val="000000"/>
          <w:kern w:val="0"/>
          <w:sz w:val="28"/>
          <w:szCs w:val="28"/>
        </w:rPr>
        <w:t>2014</w:t>
      </w:r>
      <w:r w:rsidRPr="0066798B">
        <w:rPr>
          <w:rFonts w:ascii="宋体" w:eastAsia="宋体" w:hAnsi="宋体" w:cs="宋体" w:hint="eastAsia"/>
          <w:color w:val="000000"/>
          <w:kern w:val="0"/>
          <w:sz w:val="28"/>
          <w:szCs w:val="28"/>
        </w:rPr>
        <w:t>年*士研究生国家奖学金推荐汇总表（****）-附一-学号-姓名</w:t>
      </w:r>
      <w:r w:rsidR="00F41528">
        <w:rPr>
          <w:rFonts w:ascii="宋体" w:eastAsia="宋体" w:hAnsi="宋体" w:cs="宋体" w:hint="eastAsia"/>
          <w:color w:val="000000"/>
          <w:kern w:val="0"/>
          <w:sz w:val="28"/>
          <w:szCs w:val="28"/>
        </w:rPr>
        <w:t>-手机号</w:t>
      </w:r>
      <w:r w:rsidRPr="0066798B">
        <w:rPr>
          <w:rFonts w:ascii="宋体" w:eastAsia="宋体" w:hAnsi="宋体" w:cs="宋体" w:hint="eastAsia"/>
          <w:color w:val="000000"/>
          <w:kern w:val="0"/>
          <w:sz w:val="28"/>
          <w:szCs w:val="28"/>
        </w:rPr>
        <w:t>”的规则命名。</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8"/>
          <w:szCs w:val="28"/>
        </w:rPr>
        <w:t>三、几点说明：</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8"/>
          <w:szCs w:val="28"/>
        </w:rPr>
        <w:t>1.研究生科根据研究生教育管理系统内的课程成绩记录进行成绩审核。</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8"/>
          <w:szCs w:val="28"/>
        </w:rPr>
        <w:t>2.所有原件经所在培养单位审验后，退回申请人</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b/>
          <w:bCs/>
          <w:color w:val="000000"/>
          <w:kern w:val="0"/>
          <w:sz w:val="28"/>
        </w:rPr>
        <w:t>3.申报材料出现弄虚作假者取消申报资格。</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b/>
          <w:bCs/>
          <w:color w:val="000000"/>
          <w:kern w:val="0"/>
          <w:sz w:val="28"/>
        </w:rPr>
        <w:t>请各教研室（科室）尽快通知符合条件的研究生积极参与申报。</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4"/>
          <w:szCs w:val="24"/>
        </w:rPr>
        <w:t>附件1：研究生院通知正文</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4"/>
          <w:szCs w:val="24"/>
        </w:rPr>
        <w:t>附件2：中山大学</w:t>
      </w:r>
      <w:r w:rsidR="00F41528">
        <w:rPr>
          <w:rFonts w:ascii="宋体" w:eastAsia="宋体" w:hAnsi="宋体" w:cs="宋体" w:hint="eastAsia"/>
          <w:color w:val="000000"/>
          <w:kern w:val="0"/>
          <w:sz w:val="24"/>
          <w:szCs w:val="24"/>
        </w:rPr>
        <w:t>2014</w:t>
      </w:r>
      <w:r w:rsidRPr="0066798B">
        <w:rPr>
          <w:rFonts w:ascii="宋体" w:eastAsia="宋体" w:hAnsi="宋体" w:cs="宋体" w:hint="eastAsia"/>
          <w:color w:val="000000"/>
          <w:kern w:val="0"/>
          <w:sz w:val="24"/>
          <w:szCs w:val="24"/>
        </w:rPr>
        <w:t>年研究生国家奖学金申请审批表-附一</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4"/>
          <w:szCs w:val="24"/>
        </w:rPr>
        <w:t>附件3：</w:t>
      </w:r>
      <w:r w:rsidR="00F41528">
        <w:rPr>
          <w:rFonts w:ascii="宋体" w:eastAsia="宋体" w:hAnsi="宋体" w:cs="宋体" w:hint="eastAsia"/>
          <w:color w:val="000000"/>
          <w:kern w:val="0"/>
          <w:sz w:val="24"/>
          <w:szCs w:val="24"/>
        </w:rPr>
        <w:t>2014</w:t>
      </w:r>
      <w:r w:rsidRPr="0066798B">
        <w:rPr>
          <w:rFonts w:ascii="宋体" w:eastAsia="宋体" w:hAnsi="宋体" w:cs="宋体" w:hint="eastAsia"/>
          <w:color w:val="000000"/>
          <w:kern w:val="0"/>
          <w:sz w:val="24"/>
          <w:szCs w:val="24"/>
        </w:rPr>
        <w:t>年博士研究生国家奖学金推荐汇总表-附一</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4"/>
          <w:szCs w:val="24"/>
        </w:rPr>
        <w:t>附件4：</w:t>
      </w:r>
      <w:r w:rsidR="00F41528">
        <w:rPr>
          <w:rFonts w:ascii="宋体" w:eastAsia="宋体" w:hAnsi="宋体" w:cs="宋体" w:hint="eastAsia"/>
          <w:color w:val="000000"/>
          <w:kern w:val="0"/>
          <w:sz w:val="24"/>
          <w:szCs w:val="24"/>
        </w:rPr>
        <w:t>2014</w:t>
      </w:r>
      <w:r w:rsidRPr="0066798B">
        <w:rPr>
          <w:rFonts w:ascii="宋体" w:eastAsia="宋体" w:hAnsi="宋体" w:cs="宋体" w:hint="eastAsia"/>
          <w:color w:val="000000"/>
          <w:kern w:val="0"/>
          <w:sz w:val="24"/>
          <w:szCs w:val="24"/>
        </w:rPr>
        <w:t>年硕士研究生国家奖学金推荐汇总表（学术学位硕士）-附一</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4"/>
          <w:szCs w:val="24"/>
        </w:rPr>
        <w:t>附件5：</w:t>
      </w:r>
      <w:r w:rsidR="00F41528">
        <w:rPr>
          <w:rFonts w:ascii="宋体" w:eastAsia="宋体" w:hAnsi="宋体" w:cs="宋体" w:hint="eastAsia"/>
          <w:color w:val="000000"/>
          <w:kern w:val="0"/>
          <w:sz w:val="24"/>
          <w:szCs w:val="24"/>
        </w:rPr>
        <w:t>2014</w:t>
      </w:r>
      <w:r w:rsidRPr="0066798B">
        <w:rPr>
          <w:rFonts w:ascii="宋体" w:eastAsia="宋体" w:hAnsi="宋体" w:cs="宋体" w:hint="eastAsia"/>
          <w:color w:val="000000"/>
          <w:kern w:val="0"/>
          <w:sz w:val="24"/>
          <w:szCs w:val="24"/>
        </w:rPr>
        <w:t>年硕士研究生国家奖学金推荐汇总表（专业学位硕士）-附一</w:t>
      </w:r>
    </w:p>
    <w:p w:rsidR="0066798B" w:rsidRDefault="0066798B" w:rsidP="0066798B">
      <w:pPr>
        <w:widowControl/>
        <w:shd w:val="clear" w:color="auto" w:fill="FFFFFF"/>
        <w:spacing w:line="183" w:lineRule="atLeast"/>
        <w:jc w:val="left"/>
        <w:rPr>
          <w:rFonts w:ascii="宋体" w:eastAsia="宋体" w:hAnsi="宋体" w:cs="宋体" w:hint="eastAsia"/>
          <w:color w:val="000000"/>
          <w:kern w:val="0"/>
          <w:sz w:val="24"/>
          <w:szCs w:val="24"/>
        </w:rPr>
      </w:pPr>
      <w:r w:rsidRPr="0066798B">
        <w:rPr>
          <w:rFonts w:ascii="宋体" w:eastAsia="宋体" w:hAnsi="宋体" w:cs="宋体" w:hint="eastAsia"/>
          <w:color w:val="000000"/>
          <w:kern w:val="0"/>
          <w:sz w:val="24"/>
          <w:szCs w:val="24"/>
        </w:rPr>
        <w:t>附件6：填表说明</w:t>
      </w:r>
    </w:p>
    <w:p w:rsidR="000C5028" w:rsidRPr="0066798B" w:rsidRDefault="000C5028" w:rsidP="0066798B">
      <w:pPr>
        <w:widowControl/>
        <w:shd w:val="clear" w:color="auto" w:fill="FFFFFF"/>
        <w:spacing w:line="183" w:lineRule="atLeast"/>
        <w:jc w:val="left"/>
        <w:rPr>
          <w:rFonts w:ascii="Simsun" w:eastAsia="宋体" w:hAnsi="Simsun" w:cs="宋体" w:hint="eastAsia"/>
          <w:color w:val="000000"/>
          <w:kern w:val="0"/>
          <w:sz w:val="10"/>
          <w:szCs w:val="10"/>
        </w:rPr>
      </w:pPr>
      <w:r>
        <w:rPr>
          <w:rFonts w:ascii="宋体" w:eastAsia="宋体" w:hAnsi="宋体" w:cs="宋体" w:hint="eastAsia"/>
          <w:color w:val="000000"/>
          <w:kern w:val="0"/>
          <w:sz w:val="24"/>
          <w:szCs w:val="24"/>
        </w:rPr>
        <w:t>附件7：</w:t>
      </w:r>
      <w:r w:rsidRPr="000C5028">
        <w:rPr>
          <w:rFonts w:ascii="宋体" w:eastAsia="宋体" w:hAnsi="宋体" w:cs="宋体" w:hint="eastAsia"/>
          <w:color w:val="000000"/>
          <w:kern w:val="0"/>
          <w:sz w:val="24"/>
          <w:szCs w:val="24"/>
        </w:rPr>
        <w:t>2014年国家奖学金申报材料封面目录模板</w:t>
      </w:r>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kern w:val="0"/>
          <w:sz w:val="24"/>
          <w:szCs w:val="24"/>
        </w:rPr>
        <w:t>本通知和相关文件、表格请登陆中山一院管理部门教育处研究生教育网页本通知内查询下载。</w:t>
      </w:r>
      <w:hyperlink r:id="rId7" w:history="1">
        <w:r w:rsidRPr="0066798B">
          <w:rPr>
            <w:rFonts w:ascii="宋体" w:eastAsia="宋体" w:hAnsi="宋体" w:cs="宋体" w:hint="eastAsia"/>
            <w:color w:val="666666"/>
            <w:kern w:val="0"/>
            <w:sz w:val="24"/>
            <w:szCs w:val="24"/>
          </w:rPr>
          <w:t>点此下载压缩包。</w:t>
        </w:r>
      </w:hyperlink>
    </w:p>
    <w:p w:rsidR="0066798B" w:rsidRPr="0066798B" w:rsidRDefault="0066798B" w:rsidP="0066798B">
      <w:pPr>
        <w:widowControl/>
        <w:shd w:val="clear" w:color="auto" w:fill="FFFFFF"/>
        <w:spacing w:line="183" w:lineRule="atLeast"/>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8"/>
          <w:szCs w:val="28"/>
        </w:rPr>
        <w:t>                 </w:t>
      </w:r>
      <w:r w:rsidRPr="0066798B">
        <w:rPr>
          <w:rFonts w:ascii="宋体" w:eastAsia="宋体" w:hAnsi="宋体" w:cs="宋体" w:hint="eastAsia"/>
          <w:color w:val="000000"/>
          <w:kern w:val="0"/>
          <w:sz w:val="28"/>
        </w:rPr>
        <w:t> </w:t>
      </w:r>
      <w:r w:rsidRPr="0066798B">
        <w:rPr>
          <w:rFonts w:ascii="宋体" w:eastAsia="宋体" w:hAnsi="宋体" w:cs="宋体" w:hint="eastAsia"/>
          <w:color w:val="000000"/>
          <w:kern w:val="0"/>
          <w:sz w:val="28"/>
          <w:szCs w:val="28"/>
        </w:rPr>
        <w:t>中山一院教育处研究生科</w:t>
      </w:r>
    </w:p>
    <w:p w:rsidR="0066798B" w:rsidRPr="0066798B" w:rsidRDefault="0066798B" w:rsidP="00F41528">
      <w:pPr>
        <w:widowControl/>
        <w:shd w:val="clear" w:color="auto" w:fill="FFFFFF"/>
        <w:spacing w:line="183" w:lineRule="atLeast"/>
        <w:ind w:firstLineChars="1100" w:firstLine="3080"/>
        <w:jc w:val="left"/>
        <w:rPr>
          <w:rFonts w:ascii="Simsun" w:eastAsia="宋体" w:hAnsi="Simsun" w:cs="宋体" w:hint="eastAsia"/>
          <w:color w:val="000000"/>
          <w:kern w:val="0"/>
          <w:sz w:val="10"/>
          <w:szCs w:val="10"/>
        </w:rPr>
      </w:pPr>
      <w:r w:rsidRPr="0066798B">
        <w:rPr>
          <w:rFonts w:ascii="宋体" w:eastAsia="宋体" w:hAnsi="宋体" w:cs="宋体" w:hint="eastAsia"/>
          <w:color w:val="000000"/>
          <w:kern w:val="0"/>
          <w:sz w:val="28"/>
          <w:szCs w:val="28"/>
        </w:rPr>
        <w:t>       </w:t>
      </w:r>
      <w:r w:rsidRPr="0066798B">
        <w:rPr>
          <w:rFonts w:ascii="宋体" w:eastAsia="宋体" w:hAnsi="宋体" w:cs="宋体" w:hint="eastAsia"/>
          <w:color w:val="000000"/>
          <w:kern w:val="0"/>
          <w:sz w:val="28"/>
        </w:rPr>
        <w:t> </w:t>
      </w:r>
      <w:r w:rsidRPr="0066798B">
        <w:rPr>
          <w:rFonts w:ascii="宋体" w:eastAsia="宋体" w:hAnsi="宋体" w:cs="宋体" w:hint="eastAsia"/>
          <w:color w:val="000000"/>
          <w:kern w:val="0"/>
          <w:sz w:val="28"/>
          <w:szCs w:val="28"/>
        </w:rPr>
        <w:t>二〇一</w:t>
      </w:r>
      <w:r w:rsidR="00F41528">
        <w:rPr>
          <w:rFonts w:ascii="宋体" w:eastAsia="宋体" w:hAnsi="宋体" w:cs="宋体" w:hint="eastAsia"/>
          <w:color w:val="000000"/>
          <w:kern w:val="0"/>
          <w:sz w:val="28"/>
          <w:szCs w:val="28"/>
        </w:rPr>
        <w:t>四</w:t>
      </w:r>
      <w:r w:rsidRPr="0066798B">
        <w:rPr>
          <w:rFonts w:ascii="宋体" w:eastAsia="宋体" w:hAnsi="宋体" w:cs="宋体" w:hint="eastAsia"/>
          <w:color w:val="000000"/>
          <w:kern w:val="0"/>
          <w:sz w:val="28"/>
          <w:szCs w:val="28"/>
        </w:rPr>
        <w:t>年</w:t>
      </w:r>
      <w:r w:rsidR="00F41528">
        <w:rPr>
          <w:rFonts w:ascii="宋体" w:eastAsia="宋体" w:hAnsi="宋体" w:cs="宋体" w:hint="eastAsia"/>
          <w:color w:val="000000"/>
          <w:kern w:val="0"/>
          <w:sz w:val="28"/>
          <w:szCs w:val="28"/>
        </w:rPr>
        <w:t>九</w:t>
      </w:r>
      <w:r w:rsidRPr="0066798B">
        <w:rPr>
          <w:rFonts w:ascii="宋体" w:eastAsia="宋体" w:hAnsi="宋体" w:cs="宋体" w:hint="eastAsia"/>
          <w:color w:val="000000"/>
          <w:kern w:val="0"/>
          <w:sz w:val="28"/>
          <w:szCs w:val="28"/>
        </w:rPr>
        <w:t>月</w:t>
      </w:r>
      <w:r w:rsidR="00F41528">
        <w:rPr>
          <w:rFonts w:ascii="宋体" w:eastAsia="宋体" w:hAnsi="宋体" w:cs="宋体" w:hint="eastAsia"/>
          <w:color w:val="000000"/>
          <w:kern w:val="0"/>
          <w:sz w:val="28"/>
          <w:szCs w:val="28"/>
        </w:rPr>
        <w:t>十九</w:t>
      </w:r>
      <w:r w:rsidRPr="0066798B">
        <w:rPr>
          <w:rFonts w:ascii="宋体" w:eastAsia="宋体" w:hAnsi="宋体" w:cs="宋体" w:hint="eastAsia"/>
          <w:color w:val="000000"/>
          <w:kern w:val="0"/>
          <w:sz w:val="28"/>
          <w:szCs w:val="28"/>
        </w:rPr>
        <w:t>日</w:t>
      </w:r>
    </w:p>
    <w:p w:rsidR="00F5004D" w:rsidRPr="0066798B" w:rsidRDefault="00F5004D"/>
    <w:sectPr w:rsidR="00F5004D" w:rsidRPr="0066798B" w:rsidSect="00DB7EDC">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57F7" w:rsidRDefault="00AC57F7" w:rsidP="00EE60F7">
      <w:r>
        <w:separator/>
      </w:r>
    </w:p>
  </w:endnote>
  <w:endnote w:type="continuationSeparator" w:id="1">
    <w:p w:rsidR="00AC57F7" w:rsidRDefault="00AC57F7" w:rsidP="00EE60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57F7" w:rsidRDefault="00AC57F7" w:rsidP="00EE60F7">
      <w:r>
        <w:separator/>
      </w:r>
    </w:p>
  </w:footnote>
  <w:footnote w:type="continuationSeparator" w:id="1">
    <w:p w:rsidR="00AC57F7" w:rsidRDefault="00AC57F7" w:rsidP="00EE60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6798B"/>
    <w:rsid w:val="000C5028"/>
    <w:rsid w:val="000D6E47"/>
    <w:rsid w:val="000F4F0F"/>
    <w:rsid w:val="000F53FE"/>
    <w:rsid w:val="001D5307"/>
    <w:rsid w:val="0020796C"/>
    <w:rsid w:val="002A221E"/>
    <w:rsid w:val="002D39AB"/>
    <w:rsid w:val="0066798B"/>
    <w:rsid w:val="006A6F79"/>
    <w:rsid w:val="00813107"/>
    <w:rsid w:val="008B7444"/>
    <w:rsid w:val="008D738D"/>
    <w:rsid w:val="00AC57F7"/>
    <w:rsid w:val="00B50222"/>
    <w:rsid w:val="00C45EA3"/>
    <w:rsid w:val="00DB7EDC"/>
    <w:rsid w:val="00EE60F7"/>
    <w:rsid w:val="00F41528"/>
    <w:rsid w:val="00F5004D"/>
    <w:rsid w:val="00FE72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04D"/>
    <w:pPr>
      <w:widowControl w:val="0"/>
      <w:jc w:val="both"/>
    </w:pPr>
  </w:style>
  <w:style w:type="paragraph" w:styleId="2">
    <w:name w:val="heading 2"/>
    <w:basedOn w:val="a"/>
    <w:link w:val="2Char"/>
    <w:uiPriority w:val="9"/>
    <w:qFormat/>
    <w:rsid w:val="0066798B"/>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66798B"/>
    <w:rPr>
      <w:rFonts w:ascii="宋体" w:eastAsia="宋体" w:hAnsi="宋体" w:cs="宋体"/>
      <w:b/>
      <w:bCs/>
      <w:kern w:val="0"/>
      <w:sz w:val="36"/>
      <w:szCs w:val="36"/>
    </w:rPr>
  </w:style>
  <w:style w:type="paragraph" w:styleId="a3">
    <w:name w:val="Normal (Web)"/>
    <w:basedOn w:val="a"/>
    <w:uiPriority w:val="99"/>
    <w:semiHidden/>
    <w:unhideWhenUsed/>
    <w:rsid w:val="0066798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6798B"/>
    <w:rPr>
      <w:b/>
      <w:bCs/>
    </w:rPr>
  </w:style>
  <w:style w:type="character" w:styleId="a5">
    <w:name w:val="Hyperlink"/>
    <w:basedOn w:val="a0"/>
    <w:uiPriority w:val="99"/>
    <w:semiHidden/>
    <w:unhideWhenUsed/>
    <w:rsid w:val="0066798B"/>
    <w:rPr>
      <w:color w:val="0000FF"/>
      <w:u w:val="single"/>
    </w:rPr>
  </w:style>
  <w:style w:type="character" w:customStyle="1" w:styleId="apple-converted-space">
    <w:name w:val="apple-converted-space"/>
    <w:basedOn w:val="a0"/>
    <w:rsid w:val="0066798B"/>
  </w:style>
  <w:style w:type="paragraph" w:styleId="a6">
    <w:name w:val="header"/>
    <w:basedOn w:val="a"/>
    <w:link w:val="Char"/>
    <w:uiPriority w:val="99"/>
    <w:semiHidden/>
    <w:unhideWhenUsed/>
    <w:rsid w:val="00EE6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EE60F7"/>
    <w:rPr>
      <w:sz w:val="18"/>
      <w:szCs w:val="18"/>
    </w:rPr>
  </w:style>
  <w:style w:type="paragraph" w:styleId="a7">
    <w:name w:val="footer"/>
    <w:basedOn w:val="a"/>
    <w:link w:val="Char0"/>
    <w:uiPriority w:val="99"/>
    <w:semiHidden/>
    <w:unhideWhenUsed/>
    <w:rsid w:val="00EE60F7"/>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EE60F7"/>
    <w:rPr>
      <w:sz w:val="18"/>
      <w:szCs w:val="18"/>
    </w:rPr>
  </w:style>
</w:styles>
</file>

<file path=word/webSettings.xml><?xml version="1.0" encoding="utf-8"?>
<w:webSettings xmlns:r="http://schemas.openxmlformats.org/officeDocument/2006/relationships" xmlns:w="http://schemas.openxmlformats.org/wordprocessingml/2006/main">
  <w:divs>
    <w:div w:id="1271550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zsums.net/upfile/2013/10/10/041053.zi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raduateok@163.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3</Pages>
  <Words>307</Words>
  <Characters>1750</Characters>
  <Application>Microsoft Office Word</Application>
  <DocSecurity>0</DocSecurity>
  <Lines>14</Lines>
  <Paragraphs>4</Paragraphs>
  <ScaleCrop>false</ScaleCrop>
  <Company>http:/sdwm.org</Company>
  <LinksUpToDate>false</LinksUpToDate>
  <CharactersWithSpaces>2053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yinying</dc:creator>
  <cp:lastModifiedBy>yinying</cp:lastModifiedBy>
  <cp:revision>5</cp:revision>
  <cp:lastPrinted>2014-09-17T04:04:00Z</cp:lastPrinted>
  <dcterms:created xsi:type="dcterms:W3CDTF">2014-09-18T00:12:00Z</dcterms:created>
  <dcterms:modified xsi:type="dcterms:W3CDTF">2014-09-18T03:46:00Z</dcterms:modified>
</cp:coreProperties>
</file>