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8BA" w:rsidRPr="00417E82" w:rsidRDefault="00417E82">
      <w:pPr>
        <w:rPr>
          <w:sz w:val="28"/>
          <w:szCs w:val="28"/>
        </w:rPr>
      </w:pPr>
      <w:r w:rsidRPr="00417E82">
        <w:rPr>
          <w:rFonts w:ascii="Verdana" w:hAnsi="Verdana"/>
          <w:color w:val="000000"/>
          <w:sz w:val="28"/>
          <w:szCs w:val="28"/>
          <w:shd w:val="clear" w:color="auto" w:fill="FFFFFF"/>
        </w:rPr>
        <w:t>各学院、直属系，附属医院：</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为进一步加强博士后国际交流，提升博士后培养质量，根据《人力资源社会保障部全国博士后管理委员会关于印发博士后国际交流计划的通知》（</w:t>
      </w:r>
      <w:proofErr w:type="gramStart"/>
      <w:r w:rsidRPr="00417E82">
        <w:rPr>
          <w:rFonts w:ascii="Verdana" w:hAnsi="Verdana"/>
          <w:color w:val="000000"/>
          <w:sz w:val="28"/>
          <w:szCs w:val="28"/>
          <w:shd w:val="clear" w:color="auto" w:fill="FFFFFF"/>
        </w:rPr>
        <w:t>人社部函</w:t>
      </w:r>
      <w:proofErr w:type="gramEnd"/>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2012</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 xml:space="preserve">310 </w:t>
      </w:r>
      <w:r w:rsidRPr="00417E82">
        <w:rPr>
          <w:rFonts w:ascii="Verdana" w:hAnsi="Verdana"/>
          <w:color w:val="000000"/>
          <w:sz w:val="28"/>
          <w:szCs w:val="28"/>
          <w:shd w:val="clear" w:color="auto" w:fill="FFFFFF"/>
        </w:rPr>
        <w:t>号）和《全国博士后管委会办公室关于印发博士后国际交流计</w:t>
      </w:r>
      <w:bookmarkStart w:id="0" w:name="_GoBack"/>
      <w:bookmarkEnd w:id="0"/>
      <w:r w:rsidRPr="00417E82">
        <w:rPr>
          <w:rFonts w:ascii="Verdana" w:hAnsi="Verdana"/>
          <w:color w:val="000000"/>
          <w:sz w:val="28"/>
          <w:szCs w:val="28"/>
          <w:shd w:val="clear" w:color="auto" w:fill="FFFFFF"/>
        </w:rPr>
        <w:t>划实施细则的通知》（博管办〔</w:t>
      </w:r>
      <w:r w:rsidRPr="00417E82">
        <w:rPr>
          <w:rFonts w:ascii="Verdana" w:hAnsi="Verdana"/>
          <w:color w:val="000000"/>
          <w:sz w:val="28"/>
          <w:szCs w:val="28"/>
          <w:shd w:val="clear" w:color="auto" w:fill="FFFFFF"/>
        </w:rPr>
        <w:t>2013</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77</w:t>
      </w:r>
      <w:r w:rsidRPr="00417E82">
        <w:rPr>
          <w:rFonts w:ascii="Verdana" w:hAnsi="Verdana"/>
          <w:color w:val="000000"/>
          <w:sz w:val="28"/>
          <w:szCs w:val="28"/>
          <w:shd w:val="clear" w:color="auto" w:fill="FFFFFF"/>
        </w:rPr>
        <w:t>号）精神，全国博管办决定开展</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年度博士后国际交流计划派出和学术交流项目申报工作。现就有关遴选事项通知如下：</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一、项目内容</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（一）博士后国际交流计划派出项目</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派出项目资助优秀在站博士后研究人员、拟进站的</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年应届博士毕业生到国（境）外优秀高校、科研机构、企业的优势学科领域，合作开展博士后研究工作，为期两年。</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年度全国计划资助</w:t>
      </w:r>
      <w:r w:rsidRPr="00417E82">
        <w:rPr>
          <w:rFonts w:ascii="Verdana" w:hAnsi="Verdana"/>
          <w:color w:val="000000"/>
          <w:sz w:val="28"/>
          <w:szCs w:val="28"/>
          <w:shd w:val="clear" w:color="auto" w:fill="FFFFFF"/>
        </w:rPr>
        <w:t>120</w:t>
      </w:r>
      <w:r w:rsidRPr="00417E82">
        <w:rPr>
          <w:rFonts w:ascii="Verdana" w:hAnsi="Verdana"/>
          <w:color w:val="000000"/>
          <w:sz w:val="28"/>
          <w:szCs w:val="28"/>
          <w:shd w:val="clear" w:color="auto" w:fill="FFFFFF"/>
        </w:rPr>
        <w:t>人，资助经费为每人</w:t>
      </w:r>
      <w:r w:rsidRPr="00417E82">
        <w:rPr>
          <w:rFonts w:ascii="Verdana" w:hAnsi="Verdana"/>
          <w:color w:val="000000"/>
          <w:sz w:val="28"/>
          <w:szCs w:val="28"/>
          <w:shd w:val="clear" w:color="auto" w:fill="FFFFFF"/>
        </w:rPr>
        <w:t>30</w:t>
      </w:r>
      <w:r w:rsidRPr="00417E82">
        <w:rPr>
          <w:rFonts w:ascii="Verdana" w:hAnsi="Verdana"/>
          <w:color w:val="000000"/>
          <w:sz w:val="28"/>
          <w:szCs w:val="28"/>
          <w:shd w:val="clear" w:color="auto" w:fill="FFFFFF"/>
        </w:rPr>
        <w:t>万元人民币，主要用于支付其中一年在外从事博士后研究期间的生活开支、住房补助、社会保险及往返旅费等，其余资助经费由国（境）</w:t>
      </w:r>
      <w:proofErr w:type="gramStart"/>
      <w:r w:rsidRPr="00417E82">
        <w:rPr>
          <w:rFonts w:ascii="Verdana" w:hAnsi="Verdana"/>
          <w:color w:val="000000"/>
          <w:sz w:val="28"/>
          <w:szCs w:val="28"/>
          <w:shd w:val="clear" w:color="auto" w:fill="FFFFFF"/>
        </w:rPr>
        <w:t>外拟接收</w:t>
      </w:r>
      <w:proofErr w:type="gramEnd"/>
      <w:r w:rsidRPr="00417E82">
        <w:rPr>
          <w:rFonts w:ascii="Verdana" w:hAnsi="Verdana"/>
          <w:color w:val="000000"/>
          <w:sz w:val="28"/>
          <w:szCs w:val="28"/>
          <w:shd w:val="clear" w:color="auto" w:fill="FFFFFF"/>
        </w:rPr>
        <w:t>单位机构或合作导师承担。国（境）</w:t>
      </w:r>
      <w:proofErr w:type="gramStart"/>
      <w:r w:rsidRPr="00417E82">
        <w:rPr>
          <w:rFonts w:ascii="Verdana" w:hAnsi="Verdana"/>
          <w:color w:val="000000"/>
          <w:sz w:val="28"/>
          <w:szCs w:val="28"/>
          <w:shd w:val="clear" w:color="auto" w:fill="FFFFFF"/>
        </w:rPr>
        <w:t>外拟接收</w:t>
      </w:r>
      <w:proofErr w:type="gramEnd"/>
      <w:r w:rsidRPr="00417E82">
        <w:rPr>
          <w:rFonts w:ascii="Verdana" w:hAnsi="Verdana"/>
          <w:color w:val="000000"/>
          <w:sz w:val="28"/>
          <w:szCs w:val="28"/>
          <w:shd w:val="clear" w:color="auto" w:fill="FFFFFF"/>
        </w:rPr>
        <w:t>单位机构或合作导师提供的资助经费原则上应与全国博士后管委会资助经费金额相同或接近。</w:t>
      </w:r>
      <w:r w:rsidRPr="00417E82">
        <w:rPr>
          <w:rFonts w:ascii="Verdana" w:hAnsi="Verdana"/>
          <w:color w:val="000000"/>
          <w:sz w:val="28"/>
          <w:szCs w:val="28"/>
        </w:rPr>
        <w:br/>
      </w:r>
      <w:r w:rsidRPr="00417E82">
        <w:rPr>
          <w:rFonts w:ascii="Verdana" w:hAnsi="Verdana"/>
          <w:color w:val="000000"/>
          <w:sz w:val="28"/>
          <w:szCs w:val="28"/>
          <w:shd w:val="clear" w:color="auto" w:fill="FFFFFF"/>
        </w:rPr>
        <w:t>博士后国际交流计划派出项目资助人员视为派出单位的博士后研究人员，须在派出单位办理进站手续。</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（二）博士后国际交流计划学术交流项目</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学术交流项目资助优秀在站博士后研究人员赴国（境）</w:t>
      </w:r>
      <w:proofErr w:type="gramStart"/>
      <w:r w:rsidRPr="00417E82">
        <w:rPr>
          <w:rFonts w:ascii="Verdana" w:hAnsi="Verdana"/>
          <w:color w:val="000000"/>
          <w:sz w:val="28"/>
          <w:szCs w:val="28"/>
          <w:shd w:val="clear" w:color="auto" w:fill="FFFFFF"/>
        </w:rPr>
        <w:t>外开展</w:t>
      </w:r>
      <w:proofErr w:type="gramEnd"/>
      <w:r w:rsidRPr="00417E82">
        <w:rPr>
          <w:rFonts w:ascii="Verdana" w:hAnsi="Verdana"/>
          <w:color w:val="000000"/>
          <w:sz w:val="28"/>
          <w:szCs w:val="28"/>
          <w:shd w:val="clear" w:color="auto" w:fill="FFFFFF"/>
        </w:rPr>
        <w:t>学术交流活动。</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年度全国计划资助</w:t>
      </w:r>
      <w:r w:rsidRPr="00417E82">
        <w:rPr>
          <w:rFonts w:ascii="Verdana" w:hAnsi="Verdana"/>
          <w:color w:val="000000"/>
          <w:sz w:val="28"/>
          <w:szCs w:val="28"/>
          <w:shd w:val="clear" w:color="auto" w:fill="FFFFFF"/>
        </w:rPr>
        <w:t>120</w:t>
      </w:r>
      <w:r w:rsidRPr="00417E82">
        <w:rPr>
          <w:rFonts w:ascii="Verdana" w:hAnsi="Verdana"/>
          <w:color w:val="000000"/>
          <w:sz w:val="28"/>
          <w:szCs w:val="28"/>
          <w:shd w:val="clear" w:color="auto" w:fill="FFFFFF"/>
        </w:rPr>
        <w:t>人，资助经费为每人</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lastRenderedPageBreak/>
        <w:t>万元，主要用于赴境外开展学术交流活动的交通费、食宿费、会议费等。</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二、申报条件</w:t>
      </w:r>
      <w:r w:rsidRPr="00417E82">
        <w:rPr>
          <w:rFonts w:ascii="Verdana" w:hAnsi="Verdana"/>
          <w:color w:val="000000"/>
          <w:sz w:val="28"/>
          <w:szCs w:val="28"/>
        </w:rPr>
        <w:br/>
      </w:r>
      <w:r w:rsidRPr="00417E82">
        <w:rPr>
          <w:rFonts w:ascii="Verdana" w:hAnsi="Verdana"/>
          <w:color w:val="000000"/>
          <w:sz w:val="28"/>
          <w:szCs w:val="28"/>
          <w:shd w:val="clear" w:color="auto" w:fill="FFFFFF"/>
        </w:rPr>
        <w:t>（一）博士后国际交流计划派出项目</w:t>
      </w:r>
      <w:r w:rsidRPr="00417E82">
        <w:rPr>
          <w:rFonts w:ascii="Verdana" w:hAnsi="Verdana"/>
          <w:color w:val="000000"/>
          <w:sz w:val="28"/>
          <w:szCs w:val="28"/>
        </w:rPr>
        <w:br/>
      </w:r>
      <w:r w:rsidRPr="00417E82">
        <w:rPr>
          <w:rFonts w:ascii="Verdana" w:hAnsi="Verdana"/>
          <w:color w:val="000000"/>
          <w:sz w:val="28"/>
          <w:szCs w:val="28"/>
          <w:shd w:val="clear" w:color="auto" w:fill="FFFFFF"/>
        </w:rPr>
        <w:t>1</w:t>
      </w:r>
      <w:r w:rsidRPr="00417E82">
        <w:rPr>
          <w:rFonts w:ascii="Verdana" w:hAnsi="Verdana"/>
          <w:color w:val="000000"/>
          <w:sz w:val="28"/>
          <w:szCs w:val="28"/>
          <w:shd w:val="clear" w:color="auto" w:fill="FFFFFF"/>
        </w:rPr>
        <w:t>．申请人为在站博士后研究人员（不含延期滞站人员）、拟进站的</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年应届博士毕业生。其中，在站博士后人员须经所在招收单位和合作导师同意。企业博士后须从工作站申报。</w:t>
      </w:r>
      <w:r w:rsidRPr="00417E82">
        <w:rPr>
          <w:rFonts w:ascii="Verdana" w:hAnsi="Verdana"/>
          <w:color w:val="000000"/>
          <w:sz w:val="28"/>
          <w:szCs w:val="28"/>
        </w:rPr>
        <w:br/>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．年龄一般不超过</w:t>
      </w:r>
      <w:r w:rsidRPr="00417E82">
        <w:rPr>
          <w:rFonts w:ascii="Verdana" w:hAnsi="Verdana"/>
          <w:color w:val="000000"/>
          <w:sz w:val="28"/>
          <w:szCs w:val="28"/>
          <w:shd w:val="clear" w:color="auto" w:fill="FFFFFF"/>
        </w:rPr>
        <w:t>35</w:t>
      </w:r>
      <w:r w:rsidRPr="00417E82">
        <w:rPr>
          <w:rFonts w:ascii="Verdana" w:hAnsi="Verdana"/>
          <w:color w:val="000000"/>
          <w:sz w:val="28"/>
          <w:szCs w:val="28"/>
          <w:shd w:val="clear" w:color="auto" w:fill="FFFFFF"/>
        </w:rPr>
        <w:t>周岁，思想品德端正，身体健康。</w:t>
      </w:r>
      <w:r w:rsidRPr="00417E82">
        <w:rPr>
          <w:rFonts w:ascii="Verdana" w:hAnsi="Verdana"/>
          <w:color w:val="000000"/>
          <w:sz w:val="28"/>
          <w:szCs w:val="28"/>
        </w:rPr>
        <w:br/>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自主联系国（境）外高校、科研机构或知名企业，并获得正式邀请。国（境）</w:t>
      </w:r>
      <w:proofErr w:type="gramStart"/>
      <w:r w:rsidRPr="00417E82">
        <w:rPr>
          <w:rFonts w:ascii="Verdana" w:hAnsi="Verdana"/>
          <w:color w:val="000000"/>
          <w:sz w:val="28"/>
          <w:szCs w:val="28"/>
          <w:shd w:val="clear" w:color="auto" w:fill="FFFFFF"/>
        </w:rPr>
        <w:t>外拟接收</w:t>
      </w:r>
      <w:proofErr w:type="gramEnd"/>
      <w:r w:rsidRPr="00417E82">
        <w:rPr>
          <w:rFonts w:ascii="Verdana" w:hAnsi="Verdana"/>
          <w:color w:val="000000"/>
          <w:sz w:val="28"/>
          <w:szCs w:val="28"/>
          <w:shd w:val="clear" w:color="auto" w:fill="FFFFFF"/>
        </w:rPr>
        <w:t>单位一般应为世界排名前</w:t>
      </w:r>
      <w:r w:rsidRPr="00417E82">
        <w:rPr>
          <w:rFonts w:ascii="Verdana" w:hAnsi="Verdana"/>
          <w:color w:val="000000"/>
          <w:sz w:val="28"/>
          <w:szCs w:val="28"/>
          <w:shd w:val="clear" w:color="auto" w:fill="FFFFFF"/>
        </w:rPr>
        <w:t xml:space="preserve">100 </w:t>
      </w:r>
      <w:r w:rsidRPr="00417E82">
        <w:rPr>
          <w:rFonts w:ascii="Verdana" w:hAnsi="Verdana"/>
          <w:color w:val="000000"/>
          <w:sz w:val="28"/>
          <w:szCs w:val="28"/>
          <w:shd w:val="clear" w:color="auto" w:fill="FFFFFF"/>
        </w:rPr>
        <w:t>名的高校、国际一流研究机构或企业。</w:t>
      </w:r>
      <w:proofErr w:type="gramStart"/>
      <w:r w:rsidRPr="00417E82">
        <w:rPr>
          <w:rFonts w:ascii="Verdana" w:hAnsi="Verdana"/>
          <w:color w:val="000000"/>
          <w:sz w:val="28"/>
          <w:szCs w:val="28"/>
          <w:shd w:val="clear" w:color="auto" w:fill="FFFFFF"/>
        </w:rPr>
        <w:t>如拟接收</w:t>
      </w:r>
      <w:proofErr w:type="gramEnd"/>
      <w:r w:rsidRPr="00417E82">
        <w:rPr>
          <w:rFonts w:ascii="Verdana" w:hAnsi="Verdana"/>
          <w:color w:val="000000"/>
          <w:sz w:val="28"/>
          <w:szCs w:val="28"/>
          <w:shd w:val="clear" w:color="auto" w:fill="FFFFFF"/>
        </w:rPr>
        <w:t>的国（境）外高校不在世界排名前</w:t>
      </w:r>
      <w:r w:rsidRPr="00417E82">
        <w:rPr>
          <w:rFonts w:ascii="Verdana" w:hAnsi="Verdana"/>
          <w:color w:val="000000"/>
          <w:sz w:val="28"/>
          <w:szCs w:val="28"/>
          <w:shd w:val="clear" w:color="auto" w:fill="FFFFFF"/>
        </w:rPr>
        <w:t>100</w:t>
      </w:r>
      <w:r w:rsidRPr="00417E82">
        <w:rPr>
          <w:rFonts w:ascii="Verdana" w:hAnsi="Verdana"/>
          <w:color w:val="000000"/>
          <w:sz w:val="28"/>
          <w:szCs w:val="28"/>
          <w:shd w:val="clear" w:color="auto" w:fill="FFFFFF"/>
        </w:rPr>
        <w:t>名之内，但申报学科在国际上</w:t>
      </w:r>
      <w:proofErr w:type="gramStart"/>
      <w:r w:rsidRPr="00417E82">
        <w:rPr>
          <w:rFonts w:ascii="Verdana" w:hAnsi="Verdana"/>
          <w:color w:val="000000"/>
          <w:sz w:val="28"/>
          <w:szCs w:val="28"/>
          <w:shd w:val="clear" w:color="auto" w:fill="FFFFFF"/>
        </w:rPr>
        <w:t>属优势</w:t>
      </w:r>
      <w:proofErr w:type="gramEnd"/>
      <w:r w:rsidRPr="00417E82">
        <w:rPr>
          <w:rFonts w:ascii="Verdana" w:hAnsi="Verdana"/>
          <w:color w:val="000000"/>
          <w:sz w:val="28"/>
          <w:szCs w:val="28"/>
          <w:shd w:val="clear" w:color="auto" w:fill="FFFFFF"/>
        </w:rPr>
        <w:t>学科，需外方接收单位和推荐单位出具情况说明方可申报。</w:t>
      </w:r>
      <w:r w:rsidRPr="00417E82">
        <w:rPr>
          <w:rFonts w:ascii="Verdana" w:hAnsi="Verdana"/>
          <w:color w:val="000000"/>
          <w:sz w:val="28"/>
          <w:szCs w:val="28"/>
        </w:rPr>
        <w:br/>
      </w:r>
      <w:r w:rsidRPr="00417E82">
        <w:rPr>
          <w:rFonts w:ascii="Verdana" w:hAnsi="Verdana"/>
          <w:color w:val="000000"/>
          <w:sz w:val="28"/>
          <w:szCs w:val="28"/>
          <w:shd w:val="clear" w:color="auto" w:fill="FFFFFF"/>
        </w:rPr>
        <w:t>4</w:t>
      </w:r>
      <w:r w:rsidRPr="00417E82">
        <w:rPr>
          <w:rFonts w:ascii="Verdana" w:hAnsi="Verdana"/>
          <w:color w:val="000000"/>
          <w:sz w:val="28"/>
          <w:szCs w:val="28"/>
          <w:shd w:val="clear" w:color="auto" w:fill="FFFFFF"/>
        </w:rPr>
        <w:t>．博士后在</w:t>
      </w:r>
      <w:proofErr w:type="gramStart"/>
      <w:r w:rsidRPr="00417E82">
        <w:rPr>
          <w:rFonts w:ascii="Verdana" w:hAnsi="Verdana"/>
          <w:color w:val="000000"/>
          <w:sz w:val="28"/>
          <w:szCs w:val="28"/>
          <w:shd w:val="clear" w:color="auto" w:fill="FFFFFF"/>
        </w:rPr>
        <w:t>站期间</w:t>
      </w:r>
      <w:proofErr w:type="gramEnd"/>
      <w:r w:rsidRPr="00417E82">
        <w:rPr>
          <w:rFonts w:ascii="Verdana" w:hAnsi="Verdana"/>
          <w:color w:val="000000"/>
          <w:sz w:val="28"/>
          <w:szCs w:val="28"/>
          <w:shd w:val="clear" w:color="auto" w:fill="FFFFFF"/>
        </w:rPr>
        <w:t>或在读博士期间取得突出的研究成果，拥有下列学术或科研经历之一：</w:t>
      </w:r>
      <w:r w:rsidRPr="00417E82">
        <w:rPr>
          <w:rFonts w:ascii="Verdana" w:hAnsi="Verdana"/>
          <w:color w:val="000000"/>
          <w:sz w:val="28"/>
          <w:szCs w:val="28"/>
        </w:rPr>
        <w:br/>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1</w:t>
      </w:r>
      <w:r w:rsidRPr="00417E82">
        <w:rPr>
          <w:rFonts w:ascii="Verdana" w:hAnsi="Verdana"/>
          <w:color w:val="000000"/>
          <w:sz w:val="28"/>
          <w:szCs w:val="28"/>
          <w:shd w:val="clear" w:color="auto" w:fill="FFFFFF"/>
        </w:rPr>
        <w:t>）获得省部级（含）以上基金资助；</w:t>
      </w:r>
      <w:r w:rsidRPr="00417E82">
        <w:rPr>
          <w:rFonts w:ascii="Verdana" w:hAnsi="Verdana"/>
          <w:color w:val="000000"/>
          <w:sz w:val="28"/>
          <w:szCs w:val="28"/>
        </w:rPr>
        <w:br/>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）获得省部级（含）以上科技奖励或学术荣誉称号；</w:t>
      </w:r>
      <w:r w:rsidRPr="00417E82">
        <w:rPr>
          <w:rFonts w:ascii="Verdana" w:hAnsi="Verdana"/>
          <w:color w:val="000000"/>
          <w:sz w:val="28"/>
          <w:szCs w:val="28"/>
        </w:rPr>
        <w:br/>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）参与</w:t>
      </w:r>
      <w:r w:rsidRPr="00417E82">
        <w:rPr>
          <w:rFonts w:ascii="Verdana" w:hAnsi="Verdana"/>
          <w:color w:val="000000"/>
          <w:sz w:val="28"/>
          <w:szCs w:val="28"/>
          <w:shd w:val="clear" w:color="auto" w:fill="FFFFFF"/>
        </w:rPr>
        <w:t>“863”</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“973”</w:t>
      </w:r>
      <w:r w:rsidRPr="00417E82">
        <w:rPr>
          <w:rFonts w:ascii="Verdana" w:hAnsi="Verdana"/>
          <w:color w:val="000000"/>
          <w:sz w:val="28"/>
          <w:szCs w:val="28"/>
          <w:shd w:val="clear" w:color="auto" w:fill="FFFFFF"/>
        </w:rPr>
        <w:t>、国家科技重大项目、国家知识创新工程或同水平的科研项目。</w:t>
      </w:r>
      <w:r w:rsidRPr="00417E82">
        <w:rPr>
          <w:rFonts w:ascii="Verdana" w:hAnsi="Verdana"/>
          <w:color w:val="000000"/>
          <w:sz w:val="28"/>
          <w:szCs w:val="28"/>
        </w:rPr>
        <w:br/>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．具有良好的英语或接收国语言听、说、读、写能力。</w:t>
      </w:r>
      <w:r w:rsidRPr="00417E82">
        <w:rPr>
          <w:rFonts w:ascii="Verdana" w:hAnsi="Verdana"/>
          <w:color w:val="000000"/>
          <w:sz w:val="28"/>
          <w:szCs w:val="28"/>
        </w:rPr>
        <w:br/>
      </w:r>
      <w:r w:rsidRPr="00417E82">
        <w:rPr>
          <w:rFonts w:ascii="Verdana" w:hAnsi="Verdana"/>
          <w:color w:val="000000"/>
          <w:sz w:val="28"/>
          <w:szCs w:val="28"/>
          <w:shd w:val="clear" w:color="auto" w:fill="FFFFFF"/>
        </w:rPr>
        <w:t>6</w:t>
      </w:r>
      <w:r w:rsidRPr="00417E82">
        <w:rPr>
          <w:rFonts w:ascii="Verdana" w:hAnsi="Verdana"/>
          <w:color w:val="000000"/>
          <w:sz w:val="28"/>
          <w:szCs w:val="28"/>
          <w:shd w:val="clear" w:color="auto" w:fill="FFFFFF"/>
        </w:rPr>
        <w:t>．专业领域。优先考虑《</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十三五</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国家科技创新规划》、《国家中长期科学和技术发展规划纲要（</w:t>
      </w:r>
      <w:r w:rsidRPr="00417E82">
        <w:rPr>
          <w:rFonts w:ascii="Verdana" w:hAnsi="Verdana"/>
          <w:color w:val="000000"/>
          <w:sz w:val="28"/>
          <w:szCs w:val="28"/>
          <w:shd w:val="clear" w:color="auto" w:fill="FFFFFF"/>
        </w:rPr>
        <w:t>2006-2020</w:t>
      </w:r>
      <w:r w:rsidRPr="00417E82">
        <w:rPr>
          <w:rFonts w:ascii="Verdana" w:hAnsi="Verdana"/>
          <w:color w:val="000000"/>
          <w:sz w:val="28"/>
          <w:szCs w:val="28"/>
          <w:shd w:val="clear" w:color="auto" w:fill="FFFFFF"/>
        </w:rPr>
        <w:t>年）》中的重点领域及其</w:t>
      </w:r>
      <w:r w:rsidRPr="00417E82">
        <w:rPr>
          <w:rFonts w:ascii="Verdana" w:hAnsi="Verdana"/>
          <w:color w:val="000000"/>
          <w:sz w:val="28"/>
          <w:szCs w:val="28"/>
          <w:shd w:val="clear" w:color="auto" w:fill="FFFFFF"/>
        </w:rPr>
        <w:lastRenderedPageBreak/>
        <w:t>优先主题、重大专项、前沿技术领域，国家哲学社会科学研究重点项目。</w:t>
      </w:r>
      <w:r w:rsidRPr="00417E82">
        <w:rPr>
          <w:rFonts w:ascii="Verdana" w:hAnsi="Verdana"/>
          <w:color w:val="000000"/>
          <w:sz w:val="28"/>
          <w:szCs w:val="28"/>
        </w:rPr>
        <w:br/>
      </w:r>
      <w:r w:rsidRPr="00417E82">
        <w:rPr>
          <w:rFonts w:ascii="Verdana" w:hAnsi="Verdana"/>
          <w:color w:val="000000"/>
          <w:sz w:val="28"/>
          <w:szCs w:val="28"/>
          <w:shd w:val="clear" w:color="auto" w:fill="FFFFFF"/>
        </w:rPr>
        <w:t>7.</w:t>
      </w:r>
      <w:r w:rsidRPr="00417E82">
        <w:rPr>
          <w:rFonts w:ascii="Verdana" w:hAnsi="Verdana"/>
          <w:color w:val="000000"/>
          <w:sz w:val="28"/>
          <w:szCs w:val="28"/>
          <w:shd w:val="clear" w:color="auto" w:fill="FFFFFF"/>
        </w:rPr>
        <w:t>此前未获得过此项计划以及香江学者计划、中德博士后交流计划、博士后创新人才支持计划、支持</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率先行动</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中国博士后科学基金会与中国科学院联合资助优秀博士后项目等博士后人才资助项目。</w:t>
      </w:r>
      <w:r w:rsidRPr="00417E82">
        <w:rPr>
          <w:rFonts w:ascii="Verdana" w:hAnsi="Verdana"/>
          <w:color w:val="000000"/>
          <w:sz w:val="28"/>
          <w:szCs w:val="28"/>
        </w:rPr>
        <w:br/>
      </w:r>
      <w:r w:rsidRPr="00417E82">
        <w:rPr>
          <w:rFonts w:ascii="Verdana" w:hAnsi="Verdana"/>
          <w:color w:val="000000"/>
          <w:sz w:val="28"/>
          <w:szCs w:val="28"/>
          <w:shd w:val="clear" w:color="auto" w:fill="FFFFFF"/>
        </w:rPr>
        <w:t>8.</w:t>
      </w:r>
      <w:r w:rsidRPr="00417E82">
        <w:rPr>
          <w:rFonts w:ascii="Verdana" w:hAnsi="Verdana"/>
          <w:color w:val="000000"/>
          <w:sz w:val="28"/>
          <w:szCs w:val="28"/>
          <w:shd w:val="clear" w:color="auto" w:fill="FFFFFF"/>
        </w:rPr>
        <w:t>能够全职在境外工作至少</w:t>
      </w:r>
      <w:r w:rsidRPr="00417E82">
        <w:rPr>
          <w:rFonts w:ascii="Verdana" w:hAnsi="Verdana"/>
          <w:color w:val="000000"/>
          <w:sz w:val="28"/>
          <w:szCs w:val="28"/>
          <w:shd w:val="clear" w:color="auto" w:fill="FFFFFF"/>
        </w:rPr>
        <w:t>20</w:t>
      </w:r>
      <w:r w:rsidRPr="00417E82">
        <w:rPr>
          <w:rFonts w:ascii="Verdana" w:hAnsi="Verdana"/>
          <w:color w:val="000000"/>
          <w:sz w:val="28"/>
          <w:szCs w:val="28"/>
          <w:shd w:val="clear" w:color="auto" w:fill="FFFFFF"/>
        </w:rPr>
        <w:t>个月。</w:t>
      </w:r>
      <w:r w:rsidRPr="00417E82">
        <w:rPr>
          <w:rFonts w:ascii="Verdana" w:hAnsi="Verdana"/>
          <w:color w:val="000000"/>
          <w:sz w:val="28"/>
          <w:szCs w:val="28"/>
        </w:rPr>
        <w:br/>
      </w:r>
      <w:r w:rsidRPr="00417E82">
        <w:rPr>
          <w:rFonts w:ascii="Verdana" w:hAnsi="Verdana"/>
          <w:color w:val="000000"/>
          <w:sz w:val="28"/>
          <w:szCs w:val="28"/>
          <w:shd w:val="clear" w:color="auto" w:fill="FFFFFF"/>
        </w:rPr>
        <w:t>（二）博士后国际交流计划学术交流项目</w:t>
      </w:r>
      <w:r w:rsidRPr="00417E82">
        <w:rPr>
          <w:rFonts w:ascii="Verdana" w:hAnsi="Verdana"/>
          <w:color w:val="000000"/>
          <w:sz w:val="28"/>
          <w:szCs w:val="28"/>
        </w:rPr>
        <w:br/>
      </w:r>
      <w:r w:rsidRPr="00417E82">
        <w:rPr>
          <w:rFonts w:ascii="Verdana" w:hAnsi="Verdana"/>
          <w:color w:val="000000"/>
          <w:sz w:val="28"/>
          <w:szCs w:val="28"/>
          <w:shd w:val="clear" w:color="auto" w:fill="FFFFFF"/>
        </w:rPr>
        <w:t>1</w:t>
      </w:r>
      <w:r w:rsidRPr="00417E82">
        <w:rPr>
          <w:rFonts w:ascii="Verdana" w:hAnsi="Verdana"/>
          <w:color w:val="000000"/>
          <w:sz w:val="28"/>
          <w:szCs w:val="28"/>
          <w:shd w:val="clear" w:color="auto" w:fill="FFFFFF"/>
        </w:rPr>
        <w:t>．申请人为在站博士后研究人员（须经招收单位和合作导师同意）。</w:t>
      </w:r>
      <w:r w:rsidRPr="00417E82">
        <w:rPr>
          <w:rFonts w:ascii="Verdana" w:hAnsi="Verdana"/>
          <w:color w:val="000000"/>
          <w:sz w:val="28"/>
          <w:szCs w:val="28"/>
        </w:rPr>
        <w:br/>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．具有良好的英语（或参加学术交流会议所需语言）的听、说、读、写能力。</w:t>
      </w:r>
      <w:r w:rsidRPr="00417E82">
        <w:rPr>
          <w:rFonts w:ascii="Verdana" w:hAnsi="Verdana"/>
          <w:color w:val="000000"/>
          <w:sz w:val="28"/>
          <w:szCs w:val="28"/>
        </w:rPr>
        <w:br/>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．拟参加的国际学术交流会议需为本领域内具有一定国际影响力和一定规模的国际学术交流会议，召集方为专业的行业协会，或者由国际著名的高等院校、科研机构发起的多边国际学术会议。</w:t>
      </w:r>
      <w:r w:rsidRPr="00417E82">
        <w:rPr>
          <w:rFonts w:ascii="Verdana" w:hAnsi="Verdana"/>
          <w:color w:val="000000"/>
          <w:sz w:val="28"/>
          <w:szCs w:val="28"/>
        </w:rPr>
        <w:br/>
      </w:r>
      <w:r w:rsidRPr="00417E82">
        <w:rPr>
          <w:rFonts w:ascii="Verdana" w:hAnsi="Verdana"/>
          <w:color w:val="000000"/>
          <w:sz w:val="28"/>
          <w:szCs w:val="28"/>
          <w:shd w:val="clear" w:color="auto" w:fill="FFFFFF"/>
        </w:rPr>
        <w:t>4</w:t>
      </w:r>
      <w:r w:rsidRPr="00417E82">
        <w:rPr>
          <w:rFonts w:ascii="Verdana" w:hAnsi="Verdana"/>
          <w:color w:val="000000"/>
          <w:sz w:val="28"/>
          <w:szCs w:val="28"/>
          <w:shd w:val="clear" w:color="auto" w:fill="FFFFFF"/>
        </w:rPr>
        <w:t>．已经向拟参加的国际会议投稿、为论文的第一作者（或以其博士后合作导师为第一作者，博士后本人为第二作者），并已收到将在会议上宣读论文的正式书面录用通知。</w:t>
      </w:r>
      <w:r w:rsidRPr="00417E82">
        <w:rPr>
          <w:rFonts w:ascii="Verdana" w:hAnsi="Verdana"/>
          <w:color w:val="000000"/>
          <w:sz w:val="28"/>
          <w:szCs w:val="28"/>
        </w:rPr>
        <w:br/>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．在从事本站博士后研究工作期间未获得过此项资助。</w:t>
      </w:r>
      <w:r w:rsidRPr="00417E82">
        <w:rPr>
          <w:rFonts w:ascii="Verdana" w:hAnsi="Verdana"/>
          <w:color w:val="000000"/>
          <w:sz w:val="28"/>
          <w:szCs w:val="28"/>
        </w:rPr>
        <w:br/>
      </w:r>
      <w:r w:rsidRPr="00417E82">
        <w:rPr>
          <w:rFonts w:ascii="Verdana" w:hAnsi="Verdana"/>
          <w:color w:val="000000"/>
          <w:sz w:val="28"/>
          <w:szCs w:val="28"/>
          <w:shd w:val="clear" w:color="auto" w:fill="FFFFFF"/>
        </w:rPr>
        <w:t>6</w:t>
      </w:r>
      <w:r w:rsidRPr="00417E82">
        <w:rPr>
          <w:rFonts w:ascii="Verdana" w:hAnsi="Verdana"/>
          <w:color w:val="000000"/>
          <w:sz w:val="28"/>
          <w:szCs w:val="28"/>
          <w:shd w:val="clear" w:color="auto" w:fill="FFFFFF"/>
        </w:rPr>
        <w:t>．拟参加的国际学术交流会议召开日期应在本文件下发日之后。</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三、申报及选拔程序</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博士后国际交流计划派出项目按照</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个人申请、单位推荐、专家评审、择优资助</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的原则进行选拔，每年一次；博士后国际交流计划学术交流项目按照</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个人申请、单位推荐、择优资助</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的原则进行选拔，</w:t>
      </w:r>
      <w:r w:rsidRPr="00417E82">
        <w:rPr>
          <w:rFonts w:ascii="Verdana" w:hAnsi="Verdana"/>
          <w:color w:val="000000"/>
          <w:sz w:val="28"/>
          <w:szCs w:val="28"/>
          <w:shd w:val="clear" w:color="auto" w:fill="FFFFFF"/>
        </w:rPr>
        <w:lastRenderedPageBreak/>
        <w:t>每年两次。具体程序为：</w:t>
      </w:r>
      <w:r w:rsidRPr="00417E82">
        <w:rPr>
          <w:rFonts w:ascii="Verdana" w:hAnsi="Verdana"/>
          <w:color w:val="000000"/>
          <w:sz w:val="28"/>
          <w:szCs w:val="28"/>
        </w:rPr>
        <w:br/>
      </w:r>
      <w:r w:rsidRPr="00417E82">
        <w:rPr>
          <w:rFonts w:ascii="Verdana" w:hAnsi="Verdana"/>
          <w:color w:val="000000"/>
          <w:sz w:val="28"/>
          <w:szCs w:val="28"/>
          <w:shd w:val="clear" w:color="auto" w:fill="FFFFFF"/>
        </w:rPr>
        <w:t>（一）个人申请</w:t>
      </w:r>
      <w:r w:rsidRPr="00417E82">
        <w:rPr>
          <w:rFonts w:ascii="Verdana" w:hAnsi="Verdana"/>
          <w:color w:val="000000"/>
          <w:sz w:val="28"/>
          <w:szCs w:val="28"/>
        </w:rPr>
        <w:br/>
      </w:r>
      <w:r w:rsidRPr="00417E82">
        <w:rPr>
          <w:rFonts w:ascii="Verdana" w:hAnsi="Verdana"/>
          <w:color w:val="000000"/>
          <w:sz w:val="28"/>
          <w:szCs w:val="28"/>
          <w:shd w:val="clear" w:color="auto" w:fill="FFFFFF"/>
        </w:rPr>
        <w:t>1.</w:t>
      </w:r>
      <w:r w:rsidRPr="00417E82">
        <w:rPr>
          <w:rFonts w:ascii="Verdana" w:hAnsi="Verdana"/>
          <w:color w:val="000000"/>
          <w:sz w:val="28"/>
          <w:szCs w:val="28"/>
          <w:shd w:val="clear" w:color="auto" w:fill="FFFFFF"/>
        </w:rPr>
        <w:t>博士后国际交流计划派出项目</w:t>
      </w:r>
      <w:r w:rsidRPr="00417E82">
        <w:rPr>
          <w:rFonts w:ascii="Verdana" w:hAnsi="Verdana"/>
          <w:color w:val="000000"/>
          <w:sz w:val="28"/>
          <w:szCs w:val="28"/>
        </w:rPr>
        <w:br/>
      </w:r>
      <w:r w:rsidRPr="00417E82">
        <w:rPr>
          <w:rFonts w:ascii="Verdana" w:hAnsi="Verdana"/>
          <w:color w:val="000000"/>
          <w:sz w:val="28"/>
          <w:szCs w:val="28"/>
          <w:shd w:val="clear" w:color="auto" w:fill="FFFFFF"/>
        </w:rPr>
        <w:t>申请人于</w:t>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15</w:t>
      </w:r>
      <w:r w:rsidRPr="00417E82">
        <w:rPr>
          <w:rFonts w:ascii="Verdana" w:hAnsi="Verdana"/>
          <w:color w:val="000000"/>
          <w:sz w:val="28"/>
          <w:szCs w:val="28"/>
          <w:shd w:val="clear" w:color="auto" w:fill="FFFFFF"/>
        </w:rPr>
        <w:t>日</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日期间登录中国博士后网（</w:t>
      </w:r>
      <w:hyperlink r:id="rId7" w:tgtFrame="_blank" w:history="1">
        <w:r w:rsidRPr="00417E82">
          <w:rPr>
            <w:rStyle w:val="a5"/>
            <w:rFonts w:ascii="Verdana" w:hAnsi="Verdana"/>
            <w:color w:val="990000"/>
            <w:sz w:val="28"/>
            <w:szCs w:val="28"/>
            <w:shd w:val="clear" w:color="auto" w:fill="FFFFFF"/>
          </w:rPr>
          <w:t>http://www.chinapostdoctor.org.cn</w:t>
        </w:r>
      </w:hyperlink>
      <w:r w:rsidRPr="00417E82">
        <w:rPr>
          <w:rFonts w:ascii="Verdana" w:hAnsi="Verdana"/>
          <w:color w:val="000000"/>
          <w:sz w:val="28"/>
          <w:szCs w:val="28"/>
          <w:shd w:val="clear" w:color="auto" w:fill="FFFFFF"/>
        </w:rPr>
        <w:t>），进入</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国外境外交流项目</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申报评审系统填写相关信息，生成并打印《</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派出项目申报表》（附件</w:t>
      </w:r>
      <w:r w:rsidRPr="00417E82">
        <w:rPr>
          <w:rFonts w:ascii="Verdana" w:hAnsi="Verdana"/>
          <w:color w:val="000000"/>
          <w:sz w:val="28"/>
          <w:szCs w:val="28"/>
          <w:shd w:val="clear" w:color="auto" w:fill="FFFFFF"/>
        </w:rPr>
        <w:t>1</w:t>
      </w:r>
      <w:r w:rsidRPr="00417E82">
        <w:rPr>
          <w:rFonts w:ascii="Verdana" w:hAnsi="Verdana"/>
          <w:color w:val="000000"/>
          <w:sz w:val="28"/>
          <w:szCs w:val="28"/>
          <w:shd w:val="clear" w:color="auto" w:fill="FFFFFF"/>
        </w:rPr>
        <w:t>），扫描并上</w:t>
      </w:r>
      <w:proofErr w:type="gramStart"/>
      <w:r w:rsidRPr="00417E82">
        <w:rPr>
          <w:rFonts w:ascii="Verdana" w:hAnsi="Verdana"/>
          <w:color w:val="000000"/>
          <w:sz w:val="28"/>
          <w:szCs w:val="28"/>
          <w:shd w:val="clear" w:color="auto" w:fill="FFFFFF"/>
        </w:rPr>
        <w:t>传主要</w:t>
      </w:r>
      <w:proofErr w:type="gramEnd"/>
      <w:r w:rsidRPr="00417E82">
        <w:rPr>
          <w:rFonts w:ascii="Verdana" w:hAnsi="Verdana"/>
          <w:color w:val="000000"/>
          <w:sz w:val="28"/>
          <w:szCs w:val="28"/>
          <w:shd w:val="clear" w:color="auto" w:fill="FFFFFF"/>
        </w:rPr>
        <w:t>证明材料。同时，申请人向所在招收单位递交《申报表》及主要证明材料复印件合订本一式</w:t>
      </w:r>
      <w:r w:rsidRPr="00417E82">
        <w:rPr>
          <w:rFonts w:ascii="Verdana" w:hAnsi="Verdana"/>
          <w:color w:val="000000"/>
          <w:sz w:val="28"/>
          <w:szCs w:val="28"/>
          <w:shd w:val="clear" w:color="auto" w:fill="FFFFFF"/>
        </w:rPr>
        <w:t xml:space="preserve">3 </w:t>
      </w:r>
      <w:r w:rsidRPr="00417E82">
        <w:rPr>
          <w:rFonts w:ascii="Verdana" w:hAnsi="Verdana"/>
          <w:color w:val="000000"/>
          <w:sz w:val="28"/>
          <w:szCs w:val="28"/>
          <w:shd w:val="clear" w:color="auto" w:fill="FFFFFF"/>
        </w:rPr>
        <w:t>份（</w:t>
      </w:r>
      <w:r w:rsidRPr="00417E82">
        <w:rPr>
          <w:rFonts w:ascii="Verdana" w:hAnsi="Verdana"/>
          <w:color w:val="000000"/>
          <w:sz w:val="28"/>
          <w:szCs w:val="28"/>
          <w:shd w:val="clear" w:color="auto" w:fill="FFFFFF"/>
        </w:rPr>
        <w:t xml:space="preserve">A4 </w:t>
      </w:r>
      <w:r w:rsidRPr="00417E82">
        <w:rPr>
          <w:rFonts w:ascii="Verdana" w:hAnsi="Verdana"/>
          <w:color w:val="000000"/>
          <w:sz w:val="28"/>
          <w:szCs w:val="28"/>
          <w:shd w:val="clear" w:color="auto" w:fill="FFFFFF"/>
        </w:rPr>
        <w:t>幅面，左侧装订，加封面、目录）。</w:t>
      </w:r>
      <w:r w:rsidRPr="00417E82">
        <w:rPr>
          <w:rFonts w:ascii="Verdana" w:hAnsi="Verdana"/>
          <w:color w:val="000000"/>
          <w:sz w:val="28"/>
          <w:szCs w:val="28"/>
        </w:rPr>
        <w:br/>
      </w:r>
      <w:r w:rsidRPr="00417E82">
        <w:rPr>
          <w:rFonts w:ascii="Verdana" w:hAnsi="Verdana"/>
          <w:color w:val="000000"/>
          <w:sz w:val="28"/>
          <w:szCs w:val="28"/>
          <w:shd w:val="clear" w:color="auto" w:fill="FFFFFF"/>
        </w:rPr>
        <w:t>派出项目证明材料包括：有效身份证复印件、学位证书或答辩决议书复印件、国外机构正式邀请信复印件、《申报表》中列出的主要科研工作及学术成果证明材料。应届毕业生在申请时，如还未进行答辩，可先进行申报，待</w:t>
      </w:r>
      <w:r w:rsidRPr="00417E82">
        <w:rPr>
          <w:rFonts w:ascii="Verdana" w:hAnsi="Verdana"/>
          <w:color w:val="000000"/>
          <w:sz w:val="28"/>
          <w:szCs w:val="28"/>
          <w:shd w:val="clear" w:color="auto" w:fill="FFFFFF"/>
        </w:rPr>
        <w:t>7</w:t>
      </w:r>
      <w:r w:rsidRPr="00417E82">
        <w:rPr>
          <w:rFonts w:ascii="Verdana" w:hAnsi="Verdana"/>
          <w:color w:val="000000"/>
          <w:sz w:val="28"/>
          <w:szCs w:val="28"/>
          <w:shd w:val="clear" w:color="auto" w:fill="FFFFFF"/>
        </w:rPr>
        <w:t>月底之前，再由申请人所在招收单位统一提交答辩决议书复印件。具体提交时间另行通知。国（境）外机构正式邀请信（英文）应使用邀请机构专用信纸打印，由外方合作导师或邀请机构签发，并明确如下内容：基本信息，包括被邀请人姓名及国内单位等；科研工作起止时间；科研工作专业、课题或研究方向；同意支付博士</w:t>
      </w:r>
      <w:proofErr w:type="gramStart"/>
      <w:r w:rsidRPr="00417E82">
        <w:rPr>
          <w:rFonts w:ascii="Verdana" w:hAnsi="Verdana"/>
          <w:color w:val="000000"/>
          <w:sz w:val="28"/>
          <w:szCs w:val="28"/>
          <w:shd w:val="clear" w:color="auto" w:fill="FFFFFF"/>
        </w:rPr>
        <w:t>后期间</w:t>
      </w:r>
      <w:proofErr w:type="gramEnd"/>
      <w:r w:rsidRPr="00417E82">
        <w:rPr>
          <w:rFonts w:ascii="Verdana" w:hAnsi="Verdana"/>
          <w:color w:val="000000"/>
          <w:sz w:val="28"/>
          <w:szCs w:val="28"/>
          <w:shd w:val="clear" w:color="auto" w:fill="FFFFFF"/>
        </w:rPr>
        <w:t>的资助经费和支付金额数，并注明提供资助的方式；外方合作导师签字（含电子签名）与联系方式。</w:t>
      </w:r>
      <w:r w:rsidRPr="00417E82">
        <w:rPr>
          <w:rFonts w:ascii="Verdana" w:hAnsi="Verdana"/>
          <w:color w:val="000000"/>
          <w:sz w:val="28"/>
          <w:szCs w:val="28"/>
        </w:rPr>
        <w:br/>
      </w:r>
      <w:r w:rsidRPr="00417E82">
        <w:rPr>
          <w:rFonts w:ascii="Verdana" w:hAnsi="Verdana"/>
          <w:color w:val="000000"/>
          <w:sz w:val="28"/>
          <w:szCs w:val="28"/>
          <w:shd w:val="clear" w:color="auto" w:fill="FFFFFF"/>
        </w:rPr>
        <w:t>应届博士毕业生通过拟进站的博士后设站单位申报时，申报单位一般应在所申报一级学科已设立博士后科研流动站。</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2. </w:t>
      </w:r>
      <w:r w:rsidRPr="00417E82">
        <w:rPr>
          <w:rFonts w:ascii="Verdana" w:hAnsi="Verdana"/>
          <w:color w:val="000000"/>
          <w:sz w:val="28"/>
          <w:szCs w:val="28"/>
          <w:shd w:val="clear" w:color="auto" w:fill="FFFFFF"/>
        </w:rPr>
        <w:t>博士后国际交流计划学术交流项目</w:t>
      </w:r>
      <w:r w:rsidRPr="00417E82">
        <w:rPr>
          <w:rFonts w:ascii="Verdana" w:hAnsi="Verdana"/>
          <w:color w:val="000000"/>
          <w:sz w:val="28"/>
          <w:szCs w:val="28"/>
        </w:rPr>
        <w:br/>
      </w:r>
      <w:r w:rsidRPr="00417E82">
        <w:rPr>
          <w:rFonts w:ascii="Verdana" w:hAnsi="Verdana"/>
          <w:color w:val="000000"/>
          <w:sz w:val="28"/>
          <w:szCs w:val="28"/>
          <w:shd w:val="clear" w:color="auto" w:fill="FFFFFF"/>
        </w:rPr>
        <w:lastRenderedPageBreak/>
        <w:t>申请人于</w:t>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15</w:t>
      </w:r>
      <w:r w:rsidRPr="00417E82">
        <w:rPr>
          <w:rFonts w:ascii="Verdana" w:hAnsi="Verdana"/>
          <w:color w:val="000000"/>
          <w:sz w:val="28"/>
          <w:szCs w:val="28"/>
          <w:shd w:val="clear" w:color="auto" w:fill="FFFFFF"/>
        </w:rPr>
        <w:t>日</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日期间或</w:t>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15</w:t>
      </w:r>
      <w:r w:rsidRPr="00417E82">
        <w:rPr>
          <w:rFonts w:ascii="Verdana" w:hAnsi="Verdana"/>
          <w:color w:val="000000"/>
          <w:sz w:val="28"/>
          <w:szCs w:val="28"/>
          <w:shd w:val="clear" w:color="auto" w:fill="FFFFFF"/>
        </w:rPr>
        <w:t>日</w:t>
      </w:r>
      <w:r w:rsidRPr="00417E82">
        <w:rPr>
          <w:rFonts w:ascii="Verdana" w:hAnsi="Verdana"/>
          <w:color w:val="000000"/>
          <w:sz w:val="28"/>
          <w:szCs w:val="28"/>
          <w:shd w:val="clear" w:color="auto" w:fill="FFFFFF"/>
        </w:rPr>
        <w:t>-6</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4</w:t>
      </w:r>
      <w:r w:rsidRPr="00417E82">
        <w:rPr>
          <w:rFonts w:ascii="Verdana" w:hAnsi="Verdana"/>
          <w:color w:val="000000"/>
          <w:sz w:val="28"/>
          <w:szCs w:val="28"/>
          <w:shd w:val="clear" w:color="auto" w:fill="FFFFFF"/>
        </w:rPr>
        <w:t>日期间登录中国博士后网，进入</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国外境外交流项目</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申报评审系统填写相关信息，生成并打印《</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学术交流项目申报表》（附件</w:t>
      </w:r>
      <w:r w:rsidRPr="00417E82">
        <w:rPr>
          <w:rFonts w:ascii="Verdana" w:hAnsi="Verdana"/>
          <w:color w:val="000000"/>
          <w:sz w:val="28"/>
          <w:szCs w:val="28"/>
          <w:shd w:val="clear" w:color="auto" w:fill="FFFFFF"/>
        </w:rPr>
        <w:t>2</w:t>
      </w:r>
      <w:r w:rsidRPr="00417E82">
        <w:rPr>
          <w:rFonts w:ascii="Verdana" w:hAnsi="Verdana"/>
          <w:color w:val="000000"/>
          <w:sz w:val="28"/>
          <w:szCs w:val="28"/>
          <w:shd w:val="clear" w:color="auto" w:fill="FFFFFF"/>
        </w:rPr>
        <w:t>），扫描并上</w:t>
      </w:r>
      <w:proofErr w:type="gramStart"/>
      <w:r w:rsidRPr="00417E82">
        <w:rPr>
          <w:rFonts w:ascii="Verdana" w:hAnsi="Verdana"/>
          <w:color w:val="000000"/>
          <w:sz w:val="28"/>
          <w:szCs w:val="28"/>
          <w:shd w:val="clear" w:color="auto" w:fill="FFFFFF"/>
        </w:rPr>
        <w:t>传主要</w:t>
      </w:r>
      <w:proofErr w:type="gramEnd"/>
      <w:r w:rsidRPr="00417E82">
        <w:rPr>
          <w:rFonts w:ascii="Verdana" w:hAnsi="Verdana"/>
          <w:color w:val="000000"/>
          <w:sz w:val="28"/>
          <w:szCs w:val="28"/>
          <w:shd w:val="clear" w:color="auto" w:fill="FFFFFF"/>
        </w:rPr>
        <w:t>证明材料。同时，申请人向所在招收单位递交《申报表》及主要证明材料复印件合订本一式</w:t>
      </w:r>
      <w:r w:rsidRPr="00417E82">
        <w:rPr>
          <w:rFonts w:ascii="Verdana" w:hAnsi="Verdana"/>
          <w:color w:val="000000"/>
          <w:sz w:val="28"/>
          <w:szCs w:val="28"/>
          <w:shd w:val="clear" w:color="auto" w:fill="FFFFFF"/>
        </w:rPr>
        <w:t xml:space="preserve">3 </w:t>
      </w:r>
      <w:r w:rsidRPr="00417E82">
        <w:rPr>
          <w:rFonts w:ascii="Verdana" w:hAnsi="Verdana"/>
          <w:color w:val="000000"/>
          <w:sz w:val="28"/>
          <w:szCs w:val="28"/>
          <w:shd w:val="clear" w:color="auto" w:fill="FFFFFF"/>
        </w:rPr>
        <w:t>份（</w:t>
      </w:r>
      <w:r w:rsidRPr="00417E82">
        <w:rPr>
          <w:rFonts w:ascii="Verdana" w:hAnsi="Verdana"/>
          <w:color w:val="000000"/>
          <w:sz w:val="28"/>
          <w:szCs w:val="28"/>
          <w:shd w:val="clear" w:color="auto" w:fill="FFFFFF"/>
        </w:rPr>
        <w:t xml:space="preserve">A4 </w:t>
      </w:r>
      <w:r w:rsidRPr="00417E82">
        <w:rPr>
          <w:rFonts w:ascii="Verdana" w:hAnsi="Verdana"/>
          <w:color w:val="000000"/>
          <w:sz w:val="28"/>
          <w:szCs w:val="28"/>
          <w:shd w:val="clear" w:color="auto" w:fill="FFFFFF"/>
        </w:rPr>
        <w:t>幅面，左侧装订，加封面、目录）。</w:t>
      </w:r>
      <w:r w:rsidRPr="00417E82">
        <w:rPr>
          <w:rFonts w:ascii="Verdana" w:hAnsi="Verdana"/>
          <w:color w:val="000000"/>
          <w:sz w:val="28"/>
          <w:szCs w:val="28"/>
        </w:rPr>
        <w:br/>
      </w:r>
      <w:r w:rsidRPr="00417E82">
        <w:rPr>
          <w:rFonts w:ascii="Verdana" w:hAnsi="Verdana"/>
          <w:color w:val="000000"/>
          <w:sz w:val="28"/>
          <w:szCs w:val="28"/>
          <w:shd w:val="clear" w:color="auto" w:fill="FFFFFF"/>
        </w:rPr>
        <w:t>学术交流项目证明材料包括：国际学术会议的通知书；国际会议给申请者的邀请信（复印件）；论文被会议接受的证明。以上证明材料均要求以正式信函形式英文撰写，不可用电子邮件代替。</w:t>
      </w:r>
      <w:r w:rsidRPr="00417E82">
        <w:rPr>
          <w:rFonts w:ascii="Verdana" w:hAnsi="Verdana"/>
          <w:color w:val="000000"/>
          <w:sz w:val="28"/>
          <w:szCs w:val="28"/>
        </w:rPr>
        <w:br/>
      </w:r>
      <w:r w:rsidRPr="00417E82">
        <w:rPr>
          <w:rFonts w:ascii="Verdana" w:hAnsi="Verdana"/>
          <w:color w:val="000000"/>
          <w:sz w:val="28"/>
          <w:szCs w:val="28"/>
          <w:shd w:val="clear" w:color="auto" w:fill="FFFFFF"/>
        </w:rPr>
        <w:t>（二）审核推荐及确定人选</w:t>
      </w:r>
      <w:r w:rsidRPr="00417E82">
        <w:rPr>
          <w:rFonts w:ascii="Verdana" w:hAnsi="Verdana"/>
          <w:color w:val="000000"/>
          <w:sz w:val="28"/>
          <w:szCs w:val="28"/>
        </w:rPr>
        <w:br/>
      </w:r>
      <w:r w:rsidRPr="00417E82">
        <w:rPr>
          <w:rFonts w:ascii="Verdana" w:hAnsi="Verdana"/>
          <w:color w:val="000000"/>
          <w:sz w:val="28"/>
          <w:szCs w:val="28"/>
          <w:shd w:val="clear" w:color="auto" w:fill="FFFFFF"/>
        </w:rPr>
        <w:t>各招收单位汇总、审核申请材料，根据申请人的资格、科研能力、学术技术水平、取得的成果和综合素质、发展潜力进行审核，填写单位推荐意见和《</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博士后国际交流计划派出项目</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申报汇总表》（附件</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）或《</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博士后国际交流计划学术交流项目</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申报汇总表》（附件</w:t>
      </w:r>
      <w:r w:rsidRPr="00417E82">
        <w:rPr>
          <w:rFonts w:ascii="Verdana" w:hAnsi="Verdana"/>
          <w:color w:val="000000"/>
          <w:sz w:val="28"/>
          <w:szCs w:val="28"/>
          <w:shd w:val="clear" w:color="auto" w:fill="FFFFFF"/>
        </w:rPr>
        <w:t>4</w:t>
      </w:r>
      <w:r w:rsidRPr="00417E82">
        <w:rPr>
          <w:rFonts w:ascii="Verdana" w:hAnsi="Verdana"/>
          <w:color w:val="000000"/>
          <w:sz w:val="28"/>
          <w:szCs w:val="28"/>
          <w:shd w:val="clear" w:color="auto" w:fill="FFFFFF"/>
        </w:rPr>
        <w:t>）。派出项目和学术交流项目</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第一批</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申请材料于</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w:t>
      </w:r>
      <w:r w:rsidRPr="00417E82">
        <w:rPr>
          <w:rFonts w:ascii="Verdana" w:hAnsi="Verdana"/>
          <w:color w:val="000000"/>
          <w:sz w:val="28"/>
          <w:szCs w:val="28"/>
          <w:shd w:val="clear" w:color="auto" w:fill="FFFFFF"/>
        </w:rPr>
        <w:t>3</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5</w:t>
      </w:r>
      <w:r w:rsidRPr="00417E82">
        <w:rPr>
          <w:rFonts w:ascii="Verdana" w:hAnsi="Verdana"/>
          <w:color w:val="000000"/>
          <w:sz w:val="28"/>
          <w:szCs w:val="28"/>
          <w:shd w:val="clear" w:color="auto" w:fill="FFFFFF"/>
        </w:rPr>
        <w:t>日前、学术交流项目（第二批）申请材料于</w:t>
      </w:r>
      <w:r w:rsidRPr="00417E82">
        <w:rPr>
          <w:rFonts w:ascii="Verdana" w:hAnsi="Verdana"/>
          <w:color w:val="000000"/>
          <w:sz w:val="28"/>
          <w:szCs w:val="28"/>
          <w:shd w:val="clear" w:color="auto" w:fill="FFFFFF"/>
        </w:rPr>
        <w:t>2018</w:t>
      </w:r>
      <w:r w:rsidRPr="00417E82">
        <w:rPr>
          <w:rFonts w:ascii="Verdana" w:hAnsi="Verdana"/>
          <w:color w:val="000000"/>
          <w:sz w:val="28"/>
          <w:szCs w:val="28"/>
          <w:shd w:val="clear" w:color="auto" w:fill="FFFFFF"/>
        </w:rPr>
        <w:t>年</w:t>
      </w:r>
      <w:r w:rsidRPr="00417E82">
        <w:rPr>
          <w:rFonts w:ascii="Verdana" w:hAnsi="Verdana"/>
          <w:color w:val="000000"/>
          <w:sz w:val="28"/>
          <w:szCs w:val="28"/>
          <w:shd w:val="clear" w:color="auto" w:fill="FFFFFF"/>
        </w:rPr>
        <w:t>6</w:t>
      </w:r>
      <w:r w:rsidRPr="00417E82">
        <w:rPr>
          <w:rFonts w:ascii="Verdana" w:hAnsi="Verdana"/>
          <w:color w:val="000000"/>
          <w:sz w:val="28"/>
          <w:szCs w:val="28"/>
          <w:shd w:val="clear" w:color="auto" w:fill="FFFFFF"/>
        </w:rPr>
        <w:t>月</w:t>
      </w:r>
      <w:r w:rsidRPr="00417E82">
        <w:rPr>
          <w:rFonts w:ascii="Verdana" w:hAnsi="Verdana"/>
          <w:color w:val="000000"/>
          <w:sz w:val="28"/>
          <w:szCs w:val="28"/>
          <w:shd w:val="clear" w:color="auto" w:fill="FFFFFF"/>
        </w:rPr>
        <w:t>4</w:t>
      </w:r>
      <w:r w:rsidRPr="00417E82">
        <w:rPr>
          <w:rFonts w:ascii="Verdana" w:hAnsi="Verdana"/>
          <w:color w:val="000000"/>
          <w:sz w:val="28"/>
          <w:szCs w:val="28"/>
          <w:shd w:val="clear" w:color="auto" w:fill="FFFFFF"/>
        </w:rPr>
        <w:t>日前由各招收单位人事秘书统一交至中山大学人力资源管理处博士后管理办公室（中山楼</w:t>
      </w:r>
      <w:r w:rsidRPr="00417E82">
        <w:rPr>
          <w:rFonts w:ascii="Verdana" w:hAnsi="Verdana"/>
          <w:color w:val="000000"/>
          <w:sz w:val="28"/>
          <w:szCs w:val="28"/>
          <w:shd w:val="clear" w:color="auto" w:fill="FFFFFF"/>
        </w:rPr>
        <w:t>412</w:t>
      </w:r>
      <w:r w:rsidRPr="00417E82">
        <w:rPr>
          <w:rFonts w:ascii="Verdana" w:hAnsi="Verdana"/>
          <w:color w:val="000000"/>
          <w:sz w:val="28"/>
          <w:szCs w:val="28"/>
          <w:shd w:val="clear" w:color="auto" w:fill="FFFFFF"/>
        </w:rPr>
        <w:t>室），申请材料电子版发到邮箱</w:t>
      </w:r>
      <w:hyperlink r:id="rId8" w:tgtFrame="_blank" w:history="1">
        <w:r w:rsidRPr="00417E82">
          <w:rPr>
            <w:rStyle w:val="a5"/>
            <w:rFonts w:ascii="Verdana" w:hAnsi="Verdana"/>
            <w:color w:val="990000"/>
            <w:sz w:val="28"/>
            <w:szCs w:val="28"/>
            <w:shd w:val="clear" w:color="auto" w:fill="FFFFFF"/>
          </w:rPr>
          <w:t>postdoct@mail.sysu.edu.cn</w:t>
        </w:r>
      </w:hyperlink>
      <w:r w:rsidRPr="00417E82">
        <w:rPr>
          <w:rFonts w:ascii="Verdana" w:hAnsi="Verdana"/>
          <w:color w:val="000000"/>
          <w:sz w:val="28"/>
          <w:szCs w:val="28"/>
          <w:shd w:val="clear" w:color="auto" w:fill="FFFFFF"/>
        </w:rPr>
        <w:t>，逾期不予受理。</w:t>
      </w:r>
      <w:r w:rsidRPr="00417E82">
        <w:rPr>
          <w:rFonts w:ascii="Verdana" w:hAnsi="Verdana"/>
          <w:color w:val="000000"/>
          <w:sz w:val="28"/>
          <w:szCs w:val="28"/>
        </w:rPr>
        <w:br/>
      </w:r>
      <w:r w:rsidRPr="00417E82">
        <w:rPr>
          <w:rFonts w:ascii="Verdana" w:hAnsi="Verdana"/>
          <w:color w:val="000000"/>
          <w:sz w:val="28"/>
          <w:szCs w:val="28"/>
          <w:shd w:val="clear" w:color="auto" w:fill="FFFFFF"/>
        </w:rPr>
        <w:t>全国博士后管委会办公室、中国博士后科学基金会组织专家评审，并根据评审结果，报人力资源社会保障部、全国博士后管委会批准，确定博士后国际交流计划派出项目和学术交流项目最终资助人员并划</w:t>
      </w:r>
      <w:r w:rsidRPr="00417E82">
        <w:rPr>
          <w:rFonts w:ascii="Verdana" w:hAnsi="Verdana"/>
          <w:color w:val="000000"/>
          <w:sz w:val="28"/>
          <w:szCs w:val="28"/>
          <w:shd w:val="clear" w:color="auto" w:fill="FFFFFF"/>
        </w:rPr>
        <w:lastRenderedPageBreak/>
        <w:t>拨经费。</w:t>
      </w:r>
      <w:r w:rsidRPr="00417E82">
        <w:rPr>
          <w:rFonts w:ascii="Verdana" w:hAnsi="Verdana"/>
          <w:color w:val="000000"/>
          <w:sz w:val="28"/>
          <w:szCs w:val="28"/>
        </w:rPr>
        <w:br/>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四、其他事项</w:t>
      </w:r>
      <w:r w:rsidRPr="00417E82">
        <w:rPr>
          <w:rFonts w:ascii="Verdana" w:hAnsi="Verdana"/>
          <w:color w:val="000000"/>
          <w:sz w:val="28"/>
          <w:szCs w:val="28"/>
        </w:rPr>
        <w:br/>
      </w:r>
      <w:r w:rsidRPr="00417E82">
        <w:rPr>
          <w:rFonts w:ascii="Verdana" w:hAnsi="Verdana"/>
          <w:color w:val="000000"/>
          <w:sz w:val="28"/>
          <w:szCs w:val="28"/>
          <w:shd w:val="clear" w:color="auto" w:fill="FFFFFF"/>
        </w:rPr>
        <w:t>（一）为不影响工作的整体进度，逾期上报的材料将不予受理。各招收单位应尽快组织开展申报工作。</w:t>
      </w:r>
      <w:r w:rsidRPr="00417E82">
        <w:rPr>
          <w:rFonts w:ascii="Verdana" w:hAnsi="Verdana"/>
          <w:color w:val="000000"/>
          <w:sz w:val="28"/>
          <w:szCs w:val="28"/>
        </w:rPr>
        <w:br/>
      </w:r>
      <w:r w:rsidRPr="00417E82">
        <w:rPr>
          <w:rFonts w:ascii="Verdana" w:hAnsi="Verdana"/>
          <w:color w:val="000000"/>
          <w:sz w:val="28"/>
          <w:szCs w:val="28"/>
          <w:shd w:val="clear" w:color="auto" w:fill="FFFFFF"/>
        </w:rPr>
        <w:t>（二）各相关单位要认真核查申报材料，保证材料的真实、准确，申请人和院系需确保报送的电子材料和纸质材料内容完全一致。若存在不实或伪造内容，一经查证，将自动取消申请人申报和获选资格；存在伪造内容等情况将暂停我校</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申报资格一年。</w:t>
      </w:r>
      <w:r w:rsidRPr="00417E82">
        <w:rPr>
          <w:rFonts w:ascii="Verdana" w:hAnsi="Verdana"/>
          <w:color w:val="000000"/>
          <w:sz w:val="28"/>
          <w:szCs w:val="28"/>
        </w:rPr>
        <w:br/>
      </w:r>
      <w:r w:rsidRPr="00417E82">
        <w:rPr>
          <w:rFonts w:ascii="Verdana" w:hAnsi="Verdana"/>
          <w:color w:val="000000"/>
          <w:sz w:val="28"/>
          <w:szCs w:val="28"/>
          <w:shd w:val="clear" w:color="auto" w:fill="FFFFFF"/>
        </w:rPr>
        <w:t>（三）申请材料如包含涉密内容，请务必在上报前</w:t>
      </w:r>
      <w:proofErr w:type="gramStart"/>
      <w:r w:rsidRPr="00417E82">
        <w:rPr>
          <w:rFonts w:ascii="Verdana" w:hAnsi="Verdana"/>
          <w:color w:val="000000"/>
          <w:sz w:val="28"/>
          <w:szCs w:val="28"/>
          <w:shd w:val="clear" w:color="auto" w:fill="FFFFFF"/>
        </w:rPr>
        <w:t>做好脱密处理</w:t>
      </w:r>
      <w:proofErr w:type="gramEnd"/>
      <w:r w:rsidRPr="00417E82">
        <w:rPr>
          <w:rFonts w:ascii="Verdana" w:hAnsi="Verdana"/>
          <w:color w:val="000000"/>
          <w:sz w:val="28"/>
          <w:szCs w:val="28"/>
          <w:shd w:val="clear" w:color="auto" w:fill="FFFFFF"/>
        </w:rPr>
        <w:t>。</w:t>
      </w:r>
      <w:r w:rsidRPr="00417E82">
        <w:rPr>
          <w:rFonts w:ascii="Verdana" w:hAnsi="Verdana"/>
          <w:color w:val="000000"/>
          <w:sz w:val="28"/>
          <w:szCs w:val="28"/>
        </w:rPr>
        <w:br/>
      </w:r>
      <w:r w:rsidRPr="00417E82">
        <w:rPr>
          <w:rFonts w:ascii="Verdana" w:hAnsi="Verdana"/>
          <w:color w:val="000000"/>
          <w:sz w:val="28"/>
          <w:szCs w:val="28"/>
          <w:shd w:val="clear" w:color="auto" w:fill="FFFFFF"/>
        </w:rPr>
        <w:t>（四）文件与相关表格下载。可在</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中国博士后</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网站首页下载有关文件和电子表格。</w:t>
      </w:r>
      <w:r w:rsidRPr="00417E82">
        <w:rPr>
          <w:rFonts w:ascii="Verdana" w:hAnsi="Verdana"/>
          <w:color w:val="000000"/>
          <w:sz w:val="28"/>
          <w:szCs w:val="28"/>
        </w:rPr>
        <w:br/>
      </w:r>
      <w:r w:rsidRPr="00417E82">
        <w:rPr>
          <w:rFonts w:ascii="Verdana" w:hAnsi="Verdana"/>
          <w:color w:val="000000"/>
          <w:sz w:val="28"/>
          <w:szCs w:val="28"/>
        </w:rPr>
        <w:br/>
      </w:r>
      <w:r w:rsidRPr="00417E82">
        <w:rPr>
          <w:rFonts w:ascii="Verdana" w:hAnsi="Verdana"/>
          <w:color w:val="000000"/>
          <w:sz w:val="28"/>
          <w:szCs w:val="28"/>
          <w:shd w:val="clear" w:color="auto" w:fill="FFFFFF"/>
        </w:rPr>
        <w:t>附件：</w:t>
      </w:r>
      <w:r w:rsidRPr="00417E82">
        <w:rPr>
          <w:rFonts w:ascii="Verdana" w:hAnsi="Verdana"/>
          <w:color w:val="000000"/>
          <w:sz w:val="28"/>
          <w:szCs w:val="28"/>
          <w:shd w:val="clear" w:color="auto" w:fill="FFFFFF"/>
        </w:rPr>
        <w:t>1. “</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派出项目申报表</w:t>
      </w:r>
      <w:r w:rsidRPr="00417E82">
        <w:rPr>
          <w:rFonts w:ascii="Verdana" w:hAnsi="Verdana"/>
          <w:color w:val="000000"/>
          <w:sz w:val="28"/>
          <w:szCs w:val="28"/>
        </w:rPr>
        <w:br/>
      </w:r>
      <w:r w:rsidRPr="00417E82">
        <w:rPr>
          <w:rFonts w:ascii="Verdana" w:hAnsi="Verdana"/>
          <w:color w:val="000000"/>
          <w:sz w:val="28"/>
          <w:szCs w:val="28"/>
          <w:shd w:val="clear" w:color="auto" w:fill="FFFFFF"/>
        </w:rPr>
        <w:t>      2.“</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学术交流项目申报表</w:t>
      </w:r>
      <w:r w:rsidRPr="00417E82">
        <w:rPr>
          <w:rFonts w:ascii="Verdana" w:hAnsi="Verdana"/>
          <w:color w:val="000000"/>
          <w:sz w:val="28"/>
          <w:szCs w:val="28"/>
        </w:rPr>
        <w:br/>
      </w:r>
      <w:r w:rsidRPr="00417E82">
        <w:rPr>
          <w:rFonts w:ascii="Verdana" w:hAnsi="Verdana"/>
          <w:color w:val="000000"/>
          <w:sz w:val="28"/>
          <w:szCs w:val="28"/>
          <w:shd w:val="clear" w:color="auto" w:fill="FFFFFF"/>
        </w:rPr>
        <w:t>      3.“</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派出项目申报汇总表</w:t>
      </w:r>
      <w:r w:rsidRPr="00417E82">
        <w:rPr>
          <w:rFonts w:ascii="Verdana" w:hAnsi="Verdana"/>
          <w:color w:val="000000"/>
          <w:sz w:val="28"/>
          <w:szCs w:val="28"/>
        </w:rPr>
        <w:br/>
      </w:r>
      <w:r w:rsidRPr="00417E82">
        <w:rPr>
          <w:rFonts w:ascii="Verdana" w:hAnsi="Verdana"/>
          <w:color w:val="000000"/>
          <w:sz w:val="28"/>
          <w:szCs w:val="28"/>
          <w:shd w:val="clear" w:color="auto" w:fill="FFFFFF"/>
        </w:rPr>
        <w:t>      4.“</w:t>
      </w:r>
      <w:r w:rsidRPr="00417E82">
        <w:rPr>
          <w:rFonts w:ascii="Verdana" w:hAnsi="Verdana"/>
          <w:color w:val="000000"/>
          <w:sz w:val="28"/>
          <w:szCs w:val="28"/>
          <w:shd w:val="clear" w:color="auto" w:fill="FFFFFF"/>
        </w:rPr>
        <w:t>博士后国际交流计划</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学术交流项目申报汇总表</w:t>
      </w:r>
      <w:r w:rsidRPr="00417E82">
        <w:rPr>
          <w:rFonts w:ascii="Verdana" w:hAnsi="Verdana"/>
          <w:color w:val="000000"/>
          <w:sz w:val="28"/>
          <w:szCs w:val="28"/>
        </w:rPr>
        <w:br/>
      </w:r>
      <w:r w:rsidRPr="00417E82">
        <w:rPr>
          <w:rFonts w:ascii="Verdana" w:hAnsi="Verdana"/>
          <w:color w:val="000000"/>
          <w:sz w:val="28"/>
          <w:szCs w:val="28"/>
        </w:rPr>
        <w:br/>
      </w:r>
      <w:r w:rsidRPr="00417E82">
        <w:rPr>
          <w:rFonts w:ascii="Verdana" w:hAnsi="Verdana"/>
          <w:color w:val="000000"/>
          <w:sz w:val="28"/>
          <w:szCs w:val="28"/>
        </w:rPr>
        <w:br/>
      </w:r>
      <w:r w:rsidRPr="00417E82">
        <w:rPr>
          <w:rFonts w:ascii="Verdana" w:hAnsi="Verdana"/>
          <w:color w:val="000000"/>
          <w:sz w:val="28"/>
          <w:szCs w:val="28"/>
          <w:shd w:val="clear" w:color="auto" w:fill="FFFFFF"/>
        </w:rPr>
        <w:t>（联系人：王静</w:t>
      </w:r>
      <w:r w:rsidRPr="00417E82">
        <w:rPr>
          <w:rFonts w:ascii="Verdana" w:hAnsi="Verdana"/>
          <w:color w:val="000000"/>
          <w:sz w:val="28"/>
          <w:szCs w:val="28"/>
          <w:shd w:val="clear" w:color="auto" w:fill="FFFFFF"/>
        </w:rPr>
        <w:t xml:space="preserve"> </w:t>
      </w:r>
      <w:r w:rsidRPr="00417E82">
        <w:rPr>
          <w:rFonts w:ascii="Verdana" w:hAnsi="Verdana"/>
          <w:color w:val="000000"/>
          <w:sz w:val="28"/>
          <w:szCs w:val="28"/>
          <w:shd w:val="clear" w:color="auto" w:fill="FFFFFF"/>
        </w:rPr>
        <w:t>，联系电话：</w:t>
      </w:r>
      <w:r w:rsidRPr="00417E82">
        <w:rPr>
          <w:rStyle w:val="apple-converted-space"/>
          <w:rFonts w:ascii="Verdana" w:hAnsi="Verdana"/>
          <w:color w:val="000000"/>
          <w:sz w:val="28"/>
          <w:szCs w:val="28"/>
          <w:shd w:val="clear" w:color="auto" w:fill="FFFFFF"/>
        </w:rPr>
        <w:t> </w:t>
      </w:r>
      <w:r w:rsidRPr="00417E82">
        <w:rPr>
          <w:rFonts w:ascii="Verdana" w:hAnsi="Verdana"/>
          <w:color w:val="000000"/>
          <w:sz w:val="28"/>
          <w:szCs w:val="28"/>
          <w:shd w:val="clear" w:color="auto" w:fill="FFFFFF"/>
        </w:rPr>
        <w:t>84113352</w:t>
      </w:r>
      <w:r w:rsidRPr="00417E82">
        <w:rPr>
          <w:rFonts w:ascii="Verdana" w:hAnsi="Verdana"/>
          <w:color w:val="000000"/>
          <w:sz w:val="28"/>
          <w:szCs w:val="28"/>
          <w:shd w:val="clear" w:color="auto" w:fill="FFFFFF"/>
        </w:rPr>
        <w:t>，</w:t>
      </w:r>
      <w:r w:rsidRPr="00417E82">
        <w:rPr>
          <w:rFonts w:ascii="Verdana" w:hAnsi="Verdana"/>
          <w:color w:val="000000"/>
          <w:sz w:val="28"/>
          <w:szCs w:val="28"/>
          <w:shd w:val="clear" w:color="auto" w:fill="FFFFFF"/>
        </w:rPr>
        <w:t>Email</w:t>
      </w:r>
      <w:r w:rsidRPr="00417E82">
        <w:rPr>
          <w:rFonts w:ascii="Verdana" w:hAnsi="Verdana"/>
          <w:color w:val="000000"/>
          <w:sz w:val="28"/>
          <w:szCs w:val="28"/>
          <w:shd w:val="clear" w:color="auto" w:fill="FFFFFF"/>
        </w:rPr>
        <w:t>：</w:t>
      </w:r>
      <w:hyperlink r:id="rId9" w:tgtFrame="_blank" w:history="1">
        <w:r w:rsidRPr="00417E82">
          <w:rPr>
            <w:rStyle w:val="a5"/>
            <w:rFonts w:ascii="Verdana" w:hAnsi="Verdana"/>
            <w:color w:val="990000"/>
            <w:sz w:val="28"/>
            <w:szCs w:val="28"/>
            <w:shd w:val="clear" w:color="auto" w:fill="FFFFFF"/>
          </w:rPr>
          <w:t>postdoct@mail.sysu.edu.cn</w:t>
        </w:r>
      </w:hyperlink>
      <w:r w:rsidRPr="00417E82">
        <w:rPr>
          <w:rFonts w:ascii="Verdana" w:hAnsi="Verdana"/>
          <w:color w:val="000000"/>
          <w:sz w:val="28"/>
          <w:szCs w:val="28"/>
          <w:shd w:val="clear" w:color="auto" w:fill="FFFFFF"/>
        </w:rPr>
        <w:t>）</w:t>
      </w:r>
    </w:p>
    <w:sectPr w:rsidR="004F38BA" w:rsidRPr="00417E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9FC" w:rsidRDefault="008949FC" w:rsidP="00417E82">
      <w:r>
        <w:separator/>
      </w:r>
    </w:p>
  </w:endnote>
  <w:endnote w:type="continuationSeparator" w:id="0">
    <w:p w:rsidR="008949FC" w:rsidRDefault="008949FC" w:rsidP="0041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9FC" w:rsidRDefault="008949FC" w:rsidP="00417E82">
      <w:r>
        <w:separator/>
      </w:r>
    </w:p>
  </w:footnote>
  <w:footnote w:type="continuationSeparator" w:id="0">
    <w:p w:rsidR="008949FC" w:rsidRDefault="008949FC" w:rsidP="00417E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E18"/>
    <w:rsid w:val="00417E82"/>
    <w:rsid w:val="004F38BA"/>
    <w:rsid w:val="005D0E18"/>
    <w:rsid w:val="0089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7E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7E82"/>
    <w:rPr>
      <w:sz w:val="18"/>
      <w:szCs w:val="18"/>
    </w:rPr>
  </w:style>
  <w:style w:type="paragraph" w:styleId="a4">
    <w:name w:val="footer"/>
    <w:basedOn w:val="a"/>
    <w:link w:val="Char0"/>
    <w:uiPriority w:val="99"/>
    <w:unhideWhenUsed/>
    <w:rsid w:val="00417E82"/>
    <w:pPr>
      <w:tabs>
        <w:tab w:val="center" w:pos="4153"/>
        <w:tab w:val="right" w:pos="8306"/>
      </w:tabs>
      <w:snapToGrid w:val="0"/>
      <w:jc w:val="left"/>
    </w:pPr>
    <w:rPr>
      <w:sz w:val="18"/>
      <w:szCs w:val="18"/>
    </w:rPr>
  </w:style>
  <w:style w:type="character" w:customStyle="1" w:styleId="Char0">
    <w:name w:val="页脚 Char"/>
    <w:basedOn w:val="a0"/>
    <w:link w:val="a4"/>
    <w:uiPriority w:val="99"/>
    <w:rsid w:val="00417E82"/>
    <w:rPr>
      <w:sz w:val="18"/>
      <w:szCs w:val="18"/>
    </w:rPr>
  </w:style>
  <w:style w:type="character" w:styleId="a5">
    <w:name w:val="Hyperlink"/>
    <w:basedOn w:val="a0"/>
    <w:uiPriority w:val="99"/>
    <w:semiHidden/>
    <w:unhideWhenUsed/>
    <w:rsid w:val="00417E82"/>
    <w:rPr>
      <w:color w:val="0000FF"/>
      <w:u w:val="single"/>
    </w:rPr>
  </w:style>
  <w:style w:type="character" w:customStyle="1" w:styleId="apple-converted-space">
    <w:name w:val="apple-converted-space"/>
    <w:basedOn w:val="a0"/>
    <w:rsid w:val="00417E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7E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7E82"/>
    <w:rPr>
      <w:sz w:val="18"/>
      <w:szCs w:val="18"/>
    </w:rPr>
  </w:style>
  <w:style w:type="paragraph" w:styleId="a4">
    <w:name w:val="footer"/>
    <w:basedOn w:val="a"/>
    <w:link w:val="Char0"/>
    <w:uiPriority w:val="99"/>
    <w:unhideWhenUsed/>
    <w:rsid w:val="00417E82"/>
    <w:pPr>
      <w:tabs>
        <w:tab w:val="center" w:pos="4153"/>
        <w:tab w:val="right" w:pos="8306"/>
      </w:tabs>
      <w:snapToGrid w:val="0"/>
      <w:jc w:val="left"/>
    </w:pPr>
    <w:rPr>
      <w:sz w:val="18"/>
      <w:szCs w:val="18"/>
    </w:rPr>
  </w:style>
  <w:style w:type="character" w:customStyle="1" w:styleId="Char0">
    <w:name w:val="页脚 Char"/>
    <w:basedOn w:val="a0"/>
    <w:link w:val="a4"/>
    <w:uiPriority w:val="99"/>
    <w:rsid w:val="00417E82"/>
    <w:rPr>
      <w:sz w:val="18"/>
      <w:szCs w:val="18"/>
    </w:rPr>
  </w:style>
  <w:style w:type="character" w:styleId="a5">
    <w:name w:val="Hyperlink"/>
    <w:basedOn w:val="a0"/>
    <w:uiPriority w:val="99"/>
    <w:semiHidden/>
    <w:unhideWhenUsed/>
    <w:rsid w:val="00417E82"/>
    <w:rPr>
      <w:color w:val="0000FF"/>
      <w:u w:val="single"/>
    </w:rPr>
  </w:style>
  <w:style w:type="character" w:customStyle="1" w:styleId="apple-converted-space">
    <w:name w:val="apple-converted-space"/>
    <w:basedOn w:val="a0"/>
    <w:rsid w:val="00417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doct@mail.sysu.edu.cn" TargetMode="External"/><Relationship Id="rId3" Type="http://schemas.openxmlformats.org/officeDocument/2006/relationships/settings" Target="settings.xml"/><Relationship Id="rId7" Type="http://schemas.openxmlformats.org/officeDocument/2006/relationships/hyperlink" Target="http://www.chinapostdoctor.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stdoct@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522</Words>
  <Characters>2981</Characters>
  <Application>Microsoft Office Word</Application>
  <DocSecurity>0</DocSecurity>
  <Lines>24</Lines>
  <Paragraphs>6</Paragraphs>
  <ScaleCrop>false</ScaleCrop>
  <Company>Microsoft</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2018-01-23T08:40:00Z</dcterms:created>
  <dcterms:modified xsi:type="dcterms:W3CDTF">2018-01-23T08:41:00Z</dcterms:modified>
</cp:coreProperties>
</file>