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65" w:rsidRPr="001E6565" w:rsidRDefault="001E6565" w:rsidP="001E6565">
      <w:pPr>
        <w:jc w:val="center"/>
        <w:rPr>
          <w:rFonts w:hint="eastAsia"/>
          <w:b/>
          <w:sz w:val="36"/>
          <w:szCs w:val="36"/>
        </w:rPr>
      </w:pPr>
      <w:r w:rsidRPr="001E6565">
        <w:rPr>
          <w:rFonts w:hint="eastAsia"/>
          <w:b/>
          <w:sz w:val="36"/>
          <w:szCs w:val="36"/>
        </w:rPr>
        <w:t>中山大学附属第一医院报废锅炉拍卖告示</w:t>
      </w:r>
    </w:p>
    <w:p w:rsidR="00BF162D" w:rsidRDefault="00BF162D" w:rsidP="00BF16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1E6565" w:rsidRPr="00365A51" w:rsidRDefault="001E6565" w:rsidP="00BF16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中山大学附属第一医院有一组报废蒸汽锅炉及附属设施</w:t>
      </w:r>
      <w:r w:rsidR="003E6E57" w:rsidRPr="00365A51">
        <w:rPr>
          <w:rFonts w:hint="eastAsia"/>
          <w:sz w:val="24"/>
          <w:szCs w:val="24"/>
        </w:rPr>
        <w:t>、</w:t>
      </w:r>
      <w:r w:rsidRPr="00365A51">
        <w:rPr>
          <w:rFonts w:hint="eastAsia"/>
          <w:sz w:val="24"/>
          <w:szCs w:val="24"/>
        </w:rPr>
        <w:t>管线向社会公开拍卖，欢迎社会各界有资质的公司参与收购。</w:t>
      </w:r>
    </w:p>
    <w:p w:rsidR="001E6565" w:rsidRPr="00365A51" w:rsidRDefault="001E6565" w:rsidP="00BF162D">
      <w:pPr>
        <w:spacing w:line="360" w:lineRule="auto"/>
        <w:ind w:firstLineChars="200" w:firstLine="480"/>
        <w:rPr>
          <w:sz w:val="24"/>
          <w:szCs w:val="24"/>
        </w:rPr>
      </w:pPr>
    </w:p>
    <w:p w:rsidR="001E6565" w:rsidRPr="00365A51" w:rsidRDefault="001E6565" w:rsidP="00BF162D">
      <w:pPr>
        <w:spacing w:line="360" w:lineRule="auto"/>
        <w:ind w:left="360" w:hangingChars="150" w:hanging="36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一、证件及资质要求：参与收购方必须具备营业执照、组织机构代码证、税务登记证、回收资质证。</w:t>
      </w:r>
      <w:r w:rsidR="003E6E57" w:rsidRPr="00365A51">
        <w:rPr>
          <w:sz w:val="24"/>
          <w:szCs w:val="24"/>
        </w:rPr>
        <w:t>（以上证件提交复印件加盖公司印章后交我方审核备案）</w:t>
      </w:r>
    </w:p>
    <w:p w:rsidR="003E6E57" w:rsidRPr="00365A51" w:rsidRDefault="003E6E57" w:rsidP="00BF162D">
      <w:pPr>
        <w:spacing w:line="360" w:lineRule="auto"/>
        <w:ind w:firstLineChars="200" w:firstLine="480"/>
        <w:rPr>
          <w:sz w:val="24"/>
          <w:szCs w:val="24"/>
        </w:rPr>
      </w:pPr>
    </w:p>
    <w:p w:rsidR="003E6E57" w:rsidRPr="00365A51" w:rsidRDefault="001E6565" w:rsidP="00BF162D">
      <w:pPr>
        <w:spacing w:line="360" w:lineRule="auto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二、报名时间：</w:t>
      </w:r>
      <w:r w:rsidRPr="00365A51">
        <w:rPr>
          <w:rFonts w:hint="eastAsia"/>
          <w:sz w:val="24"/>
          <w:szCs w:val="24"/>
        </w:rPr>
        <w:t>201</w:t>
      </w:r>
      <w:r w:rsidR="00BF162D">
        <w:rPr>
          <w:rFonts w:hint="eastAsia"/>
          <w:sz w:val="24"/>
          <w:szCs w:val="24"/>
        </w:rPr>
        <w:t>5</w:t>
      </w:r>
      <w:r w:rsidRPr="00365A51">
        <w:rPr>
          <w:rFonts w:hint="eastAsia"/>
          <w:sz w:val="24"/>
          <w:szCs w:val="24"/>
        </w:rPr>
        <w:t xml:space="preserve"> </w:t>
      </w:r>
      <w:r w:rsidRPr="00365A51">
        <w:rPr>
          <w:rFonts w:hint="eastAsia"/>
          <w:sz w:val="24"/>
          <w:szCs w:val="24"/>
        </w:rPr>
        <w:t>年</w:t>
      </w:r>
      <w:r w:rsidRPr="00365A51">
        <w:rPr>
          <w:rFonts w:hint="eastAsia"/>
          <w:sz w:val="24"/>
          <w:szCs w:val="24"/>
        </w:rPr>
        <w:t xml:space="preserve">9 </w:t>
      </w:r>
      <w:r w:rsidRPr="00365A51">
        <w:rPr>
          <w:rFonts w:hint="eastAsia"/>
          <w:sz w:val="24"/>
          <w:szCs w:val="24"/>
        </w:rPr>
        <w:t>月</w:t>
      </w:r>
      <w:r w:rsidRPr="00365A51">
        <w:rPr>
          <w:rFonts w:hint="eastAsia"/>
          <w:sz w:val="24"/>
          <w:szCs w:val="24"/>
        </w:rPr>
        <w:t>7</w:t>
      </w:r>
      <w:r w:rsidRPr="00365A51">
        <w:rPr>
          <w:rFonts w:hint="eastAsia"/>
          <w:sz w:val="24"/>
          <w:szCs w:val="24"/>
        </w:rPr>
        <w:t>日</w:t>
      </w:r>
      <w:r w:rsidRPr="00365A51">
        <w:rPr>
          <w:rFonts w:hint="eastAsia"/>
          <w:sz w:val="24"/>
          <w:szCs w:val="24"/>
        </w:rPr>
        <w:t>8</w:t>
      </w:r>
      <w:r w:rsidRPr="00365A51">
        <w:rPr>
          <w:rFonts w:hint="eastAsia"/>
          <w:sz w:val="24"/>
          <w:szCs w:val="24"/>
        </w:rPr>
        <w:t>：</w:t>
      </w:r>
      <w:r w:rsidRPr="00365A51">
        <w:rPr>
          <w:rFonts w:hint="eastAsia"/>
          <w:sz w:val="24"/>
          <w:szCs w:val="24"/>
        </w:rPr>
        <w:t>30-17</w:t>
      </w:r>
      <w:r w:rsidRPr="00365A51">
        <w:rPr>
          <w:rFonts w:hint="eastAsia"/>
          <w:sz w:val="24"/>
          <w:szCs w:val="24"/>
        </w:rPr>
        <w:t>：</w:t>
      </w:r>
      <w:r w:rsidRPr="00365A51">
        <w:rPr>
          <w:rFonts w:hint="eastAsia"/>
          <w:sz w:val="24"/>
          <w:szCs w:val="24"/>
        </w:rPr>
        <w:t xml:space="preserve">00 </w:t>
      </w:r>
      <w:r w:rsidRPr="00365A51">
        <w:rPr>
          <w:rFonts w:hint="eastAsia"/>
          <w:sz w:val="24"/>
          <w:szCs w:val="24"/>
        </w:rPr>
        <w:t>—</w:t>
      </w:r>
      <w:r w:rsidRPr="00365A51">
        <w:rPr>
          <w:rFonts w:hint="eastAsia"/>
          <w:sz w:val="24"/>
          <w:szCs w:val="24"/>
        </w:rPr>
        <w:t>9</w:t>
      </w:r>
      <w:r w:rsidRPr="00365A51">
        <w:rPr>
          <w:rFonts w:hint="eastAsia"/>
          <w:sz w:val="24"/>
          <w:szCs w:val="24"/>
        </w:rPr>
        <w:t>月</w:t>
      </w:r>
      <w:r w:rsidR="003E6E57" w:rsidRPr="00365A51">
        <w:rPr>
          <w:rFonts w:hint="eastAsia"/>
          <w:sz w:val="24"/>
          <w:szCs w:val="24"/>
        </w:rPr>
        <w:t>8</w:t>
      </w:r>
      <w:r w:rsidRPr="00365A51">
        <w:rPr>
          <w:rFonts w:hint="eastAsia"/>
          <w:sz w:val="24"/>
          <w:szCs w:val="24"/>
        </w:rPr>
        <w:t>日</w:t>
      </w:r>
      <w:r w:rsidRPr="00365A51">
        <w:rPr>
          <w:rFonts w:hint="eastAsia"/>
          <w:sz w:val="24"/>
          <w:szCs w:val="24"/>
        </w:rPr>
        <w:t>8</w:t>
      </w:r>
      <w:r w:rsidRPr="00365A51">
        <w:rPr>
          <w:rFonts w:hint="eastAsia"/>
          <w:sz w:val="24"/>
          <w:szCs w:val="24"/>
        </w:rPr>
        <w:t>：</w:t>
      </w:r>
      <w:r w:rsidRPr="00365A51">
        <w:rPr>
          <w:rFonts w:hint="eastAsia"/>
          <w:sz w:val="24"/>
          <w:szCs w:val="24"/>
        </w:rPr>
        <w:t>30-1</w:t>
      </w:r>
      <w:r w:rsidR="003E6E57" w:rsidRPr="00365A51">
        <w:rPr>
          <w:rFonts w:hint="eastAsia"/>
          <w:sz w:val="24"/>
          <w:szCs w:val="24"/>
        </w:rPr>
        <w:t>2</w:t>
      </w:r>
      <w:r w:rsidRPr="00365A51">
        <w:rPr>
          <w:rFonts w:hint="eastAsia"/>
          <w:sz w:val="24"/>
          <w:szCs w:val="24"/>
        </w:rPr>
        <w:t>：</w:t>
      </w:r>
      <w:r w:rsidRPr="00365A51">
        <w:rPr>
          <w:rFonts w:hint="eastAsia"/>
          <w:sz w:val="24"/>
          <w:szCs w:val="24"/>
        </w:rPr>
        <w:t>00</w:t>
      </w:r>
    </w:p>
    <w:p w:rsidR="003E6E57" w:rsidRPr="00365A51" w:rsidRDefault="003E6E57" w:rsidP="00BF16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3E6E57" w:rsidRPr="00365A51" w:rsidRDefault="003E6E57" w:rsidP="00BF162D">
      <w:pPr>
        <w:spacing w:line="360" w:lineRule="auto"/>
        <w:ind w:left="360" w:hangingChars="150" w:hanging="36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三、实物</w:t>
      </w:r>
      <w:proofErr w:type="gramStart"/>
      <w:r w:rsidRPr="00365A51">
        <w:rPr>
          <w:rFonts w:hint="eastAsia"/>
          <w:sz w:val="24"/>
          <w:szCs w:val="24"/>
        </w:rPr>
        <w:t>勘</w:t>
      </w:r>
      <w:proofErr w:type="gramEnd"/>
      <w:r w:rsidRPr="00365A51">
        <w:rPr>
          <w:rFonts w:hint="eastAsia"/>
          <w:sz w:val="24"/>
          <w:szCs w:val="24"/>
        </w:rPr>
        <w:t>现时间：</w:t>
      </w:r>
      <w:r w:rsidRPr="00365A51">
        <w:rPr>
          <w:sz w:val="24"/>
          <w:szCs w:val="24"/>
        </w:rPr>
        <w:t>资质审核合格者于</w:t>
      </w:r>
      <w:r w:rsidRPr="00365A51">
        <w:rPr>
          <w:sz w:val="24"/>
          <w:szCs w:val="24"/>
        </w:rPr>
        <w:t>201</w:t>
      </w:r>
      <w:r w:rsidRPr="00365A51">
        <w:rPr>
          <w:rFonts w:hint="eastAsia"/>
          <w:sz w:val="24"/>
          <w:szCs w:val="24"/>
        </w:rPr>
        <w:t>5</w:t>
      </w:r>
      <w:r w:rsidRPr="00365A51">
        <w:rPr>
          <w:sz w:val="24"/>
          <w:szCs w:val="24"/>
        </w:rPr>
        <w:t>年</w:t>
      </w:r>
      <w:r w:rsidRPr="00365A51">
        <w:rPr>
          <w:rFonts w:hint="eastAsia"/>
          <w:sz w:val="24"/>
          <w:szCs w:val="24"/>
        </w:rPr>
        <w:t>9</w:t>
      </w:r>
      <w:r w:rsidRPr="00365A51">
        <w:rPr>
          <w:sz w:val="24"/>
          <w:szCs w:val="24"/>
        </w:rPr>
        <w:t>月</w:t>
      </w:r>
      <w:r w:rsidRPr="00365A51">
        <w:rPr>
          <w:rFonts w:hint="eastAsia"/>
          <w:sz w:val="24"/>
          <w:szCs w:val="24"/>
        </w:rPr>
        <w:t>8</w:t>
      </w:r>
      <w:r w:rsidRPr="00365A51">
        <w:rPr>
          <w:sz w:val="24"/>
          <w:szCs w:val="24"/>
        </w:rPr>
        <w:t>日</w:t>
      </w:r>
      <w:r w:rsidRPr="00365A51">
        <w:rPr>
          <w:rFonts w:hint="eastAsia"/>
          <w:sz w:val="24"/>
          <w:szCs w:val="24"/>
        </w:rPr>
        <w:t>下</w:t>
      </w:r>
      <w:r w:rsidRPr="00365A51">
        <w:rPr>
          <w:sz w:val="24"/>
          <w:szCs w:val="24"/>
        </w:rPr>
        <w:t>午</w:t>
      </w:r>
      <w:r w:rsidRPr="00365A51">
        <w:rPr>
          <w:rFonts w:hint="eastAsia"/>
          <w:sz w:val="24"/>
          <w:szCs w:val="24"/>
        </w:rPr>
        <w:t>15</w:t>
      </w:r>
      <w:r w:rsidRPr="00365A51">
        <w:rPr>
          <w:sz w:val="24"/>
          <w:szCs w:val="24"/>
        </w:rPr>
        <w:t>：</w:t>
      </w:r>
      <w:r w:rsidRPr="00365A51">
        <w:rPr>
          <w:sz w:val="24"/>
          <w:szCs w:val="24"/>
        </w:rPr>
        <w:t>00-1</w:t>
      </w:r>
      <w:r w:rsidRPr="00365A51">
        <w:rPr>
          <w:rFonts w:hint="eastAsia"/>
          <w:sz w:val="24"/>
          <w:szCs w:val="24"/>
        </w:rPr>
        <w:t>6</w:t>
      </w:r>
      <w:r w:rsidRPr="00365A51">
        <w:rPr>
          <w:sz w:val="24"/>
          <w:szCs w:val="24"/>
        </w:rPr>
        <w:t>:</w:t>
      </w:r>
      <w:r w:rsidRPr="00365A51">
        <w:rPr>
          <w:rFonts w:hint="eastAsia"/>
          <w:sz w:val="24"/>
          <w:szCs w:val="24"/>
        </w:rPr>
        <w:t>0</w:t>
      </w:r>
      <w:r w:rsidRPr="00365A51">
        <w:rPr>
          <w:sz w:val="24"/>
          <w:szCs w:val="24"/>
        </w:rPr>
        <w:t>0</w:t>
      </w:r>
      <w:r w:rsidRPr="00365A51">
        <w:rPr>
          <w:sz w:val="24"/>
          <w:szCs w:val="24"/>
        </w:rPr>
        <w:t>现场看实物，当场填写报价表。（不接受电话询问）</w:t>
      </w:r>
    </w:p>
    <w:p w:rsidR="001E6565" w:rsidRPr="00365A51" w:rsidRDefault="001E6565" w:rsidP="00BF162D">
      <w:pPr>
        <w:spacing w:line="360" w:lineRule="auto"/>
        <w:ind w:firstLineChars="200" w:firstLine="480"/>
        <w:rPr>
          <w:sz w:val="24"/>
          <w:szCs w:val="24"/>
        </w:rPr>
      </w:pPr>
    </w:p>
    <w:p w:rsidR="001E6565" w:rsidRPr="00365A51" w:rsidRDefault="003E6E57" w:rsidP="00BF162D">
      <w:pPr>
        <w:spacing w:line="360" w:lineRule="auto"/>
        <w:ind w:left="360" w:hangingChars="150" w:hanging="36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四、</w:t>
      </w:r>
      <w:r w:rsidR="001E6565" w:rsidRPr="00365A51">
        <w:rPr>
          <w:rFonts w:hint="eastAsia"/>
          <w:sz w:val="24"/>
          <w:szCs w:val="24"/>
        </w:rPr>
        <w:t>报名及勘</w:t>
      </w:r>
      <w:r w:rsidRPr="00365A51">
        <w:rPr>
          <w:rFonts w:hint="eastAsia"/>
          <w:sz w:val="24"/>
          <w:szCs w:val="24"/>
        </w:rPr>
        <w:t>查</w:t>
      </w:r>
      <w:r w:rsidR="001E6565" w:rsidRPr="00365A51">
        <w:rPr>
          <w:rFonts w:hint="eastAsia"/>
          <w:sz w:val="24"/>
          <w:szCs w:val="24"/>
        </w:rPr>
        <w:t>集中地点：广州市越秀区中山二路</w:t>
      </w:r>
      <w:r w:rsidR="001E6565" w:rsidRPr="00365A51">
        <w:rPr>
          <w:rFonts w:hint="eastAsia"/>
          <w:sz w:val="24"/>
          <w:szCs w:val="24"/>
        </w:rPr>
        <w:t>58</w:t>
      </w:r>
      <w:r w:rsidR="001E6565" w:rsidRPr="00365A51">
        <w:rPr>
          <w:rFonts w:hint="eastAsia"/>
          <w:sz w:val="24"/>
          <w:szCs w:val="24"/>
        </w:rPr>
        <w:t>号中山大学附属第一医院后勤楼（原护士楼）</w:t>
      </w:r>
      <w:r w:rsidR="001E6565" w:rsidRPr="00365A51">
        <w:rPr>
          <w:rFonts w:hint="eastAsia"/>
          <w:sz w:val="24"/>
          <w:szCs w:val="24"/>
        </w:rPr>
        <w:t>407</w:t>
      </w:r>
      <w:r w:rsidR="001E6565" w:rsidRPr="00365A51">
        <w:rPr>
          <w:rFonts w:hint="eastAsia"/>
          <w:sz w:val="24"/>
          <w:szCs w:val="24"/>
        </w:rPr>
        <w:t>室总务科</w:t>
      </w:r>
    </w:p>
    <w:p w:rsidR="001E6565" w:rsidRPr="00365A51" w:rsidRDefault="001E6565" w:rsidP="00BF162D">
      <w:pPr>
        <w:spacing w:line="360" w:lineRule="auto"/>
        <w:ind w:firstLineChars="200" w:firstLine="480"/>
        <w:rPr>
          <w:sz w:val="24"/>
          <w:szCs w:val="24"/>
        </w:rPr>
      </w:pPr>
    </w:p>
    <w:p w:rsidR="001E6565" w:rsidRPr="00365A51" w:rsidRDefault="003E6E57" w:rsidP="00BF162D">
      <w:pPr>
        <w:spacing w:line="360" w:lineRule="auto"/>
        <w:ind w:left="360" w:hangingChars="150" w:hanging="36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五</w:t>
      </w:r>
      <w:r w:rsidR="001E6565" w:rsidRPr="00365A51">
        <w:rPr>
          <w:rFonts w:hint="eastAsia"/>
          <w:sz w:val="24"/>
          <w:szCs w:val="24"/>
        </w:rPr>
        <w:t>、买方须知</w:t>
      </w:r>
    </w:p>
    <w:p w:rsidR="001E6565" w:rsidRPr="00365A51" w:rsidRDefault="001E6565" w:rsidP="00BF16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7C7393" w:rsidRPr="00365A51" w:rsidRDefault="003E6E57" w:rsidP="00BF16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1</w:t>
      </w:r>
      <w:r w:rsidRPr="00365A51">
        <w:rPr>
          <w:rFonts w:hint="eastAsia"/>
          <w:sz w:val="24"/>
          <w:szCs w:val="24"/>
        </w:rPr>
        <w:t>、</w:t>
      </w:r>
      <w:r w:rsidR="007C7393" w:rsidRPr="00365A51">
        <w:rPr>
          <w:rFonts w:hint="eastAsia"/>
          <w:sz w:val="24"/>
          <w:szCs w:val="24"/>
        </w:rPr>
        <w:t>本次变卖采用一次性报价方式进行，价高者得。报价须按我方统一的报价表填写并须密封。我方将于当日下午开标并公示。</w:t>
      </w:r>
    </w:p>
    <w:p w:rsidR="001E6565" w:rsidRPr="00365A51" w:rsidRDefault="001E6565" w:rsidP="00BF162D">
      <w:pPr>
        <w:spacing w:line="360" w:lineRule="auto"/>
        <w:ind w:firstLineChars="200" w:firstLine="480"/>
        <w:rPr>
          <w:sz w:val="24"/>
          <w:szCs w:val="24"/>
        </w:rPr>
      </w:pPr>
    </w:p>
    <w:p w:rsidR="001E6565" w:rsidRPr="00365A51" w:rsidRDefault="001E6565" w:rsidP="00BF16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2</w:t>
      </w:r>
      <w:r w:rsidRPr="00365A51">
        <w:rPr>
          <w:rFonts w:hint="eastAsia"/>
          <w:sz w:val="24"/>
          <w:szCs w:val="24"/>
        </w:rPr>
        <w:t>、买方在拍卖会前一天须缴纳收购保证金现金￥</w:t>
      </w:r>
      <w:r w:rsidRPr="00365A51">
        <w:rPr>
          <w:rFonts w:hint="eastAsia"/>
          <w:sz w:val="24"/>
          <w:szCs w:val="24"/>
        </w:rPr>
        <w:t>2000</w:t>
      </w:r>
      <w:r w:rsidRPr="00365A51">
        <w:rPr>
          <w:rFonts w:hint="eastAsia"/>
          <w:sz w:val="24"/>
          <w:szCs w:val="24"/>
        </w:rPr>
        <w:t>元，公开确认收购方后，其他买方所交保证金原额（无息）退还。被确认为中拍者的交款不退还，其保证金顺延转为履约保证金，待中拍者缴纳全部收购款并将收购物资全部</w:t>
      </w:r>
      <w:r w:rsidR="003E6E57" w:rsidRPr="00365A51">
        <w:rPr>
          <w:rFonts w:hint="eastAsia"/>
          <w:sz w:val="24"/>
          <w:szCs w:val="24"/>
        </w:rPr>
        <w:t>拆除</w:t>
      </w:r>
      <w:r w:rsidRPr="00365A51">
        <w:rPr>
          <w:rFonts w:hint="eastAsia"/>
          <w:sz w:val="24"/>
          <w:szCs w:val="24"/>
        </w:rPr>
        <w:t>清理完毕后无息原额退还。放弃购置及以假证参与竞价者不退还其保证金。经院方确认的中拍者在拍卖会当天会后须到院区财务科交款，</w:t>
      </w:r>
      <w:r w:rsidR="003E6E57" w:rsidRPr="00365A51">
        <w:rPr>
          <w:rFonts w:hint="eastAsia"/>
          <w:sz w:val="24"/>
          <w:szCs w:val="24"/>
        </w:rPr>
        <w:t>拆除锅炉运出</w:t>
      </w:r>
      <w:r w:rsidRPr="00365A51">
        <w:rPr>
          <w:rFonts w:hint="eastAsia"/>
          <w:sz w:val="24"/>
          <w:szCs w:val="24"/>
        </w:rPr>
        <w:t>时凭交款收据放行。</w:t>
      </w:r>
    </w:p>
    <w:p w:rsidR="001E6565" w:rsidRPr="00365A51" w:rsidRDefault="001E6565" w:rsidP="00BF162D">
      <w:pPr>
        <w:spacing w:line="360" w:lineRule="auto"/>
        <w:ind w:firstLineChars="200" w:firstLine="480"/>
        <w:rPr>
          <w:sz w:val="24"/>
          <w:szCs w:val="24"/>
        </w:rPr>
      </w:pPr>
    </w:p>
    <w:p w:rsidR="001E6565" w:rsidRPr="00365A51" w:rsidRDefault="001E6565" w:rsidP="00BF16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3</w:t>
      </w:r>
      <w:r w:rsidRPr="00365A51">
        <w:rPr>
          <w:rFonts w:hint="eastAsia"/>
          <w:sz w:val="24"/>
          <w:szCs w:val="24"/>
        </w:rPr>
        <w:t>、中拍者必须在中拍后</w:t>
      </w:r>
      <w:r w:rsidR="007C72CD" w:rsidRPr="00365A51">
        <w:rPr>
          <w:rFonts w:hint="eastAsia"/>
          <w:sz w:val="24"/>
          <w:szCs w:val="24"/>
        </w:rPr>
        <w:t>，与院方签订《蒸汽锅炉及附属设施、管线</w:t>
      </w:r>
      <w:r w:rsidR="007C72CD" w:rsidRPr="00365A51">
        <w:rPr>
          <w:sz w:val="24"/>
          <w:szCs w:val="24"/>
        </w:rPr>
        <w:t>拆除协</w:t>
      </w:r>
      <w:r w:rsidR="007C72CD" w:rsidRPr="00365A51">
        <w:rPr>
          <w:sz w:val="24"/>
          <w:szCs w:val="24"/>
        </w:rPr>
        <w:lastRenderedPageBreak/>
        <w:t>议</w:t>
      </w:r>
      <w:r w:rsidR="007C72CD" w:rsidRPr="00365A51">
        <w:rPr>
          <w:rFonts w:hint="eastAsia"/>
          <w:sz w:val="24"/>
          <w:szCs w:val="24"/>
        </w:rPr>
        <w:t>》</w:t>
      </w:r>
      <w:r w:rsidR="00332DD8" w:rsidRPr="00365A51">
        <w:rPr>
          <w:rFonts w:hint="eastAsia"/>
          <w:sz w:val="24"/>
          <w:szCs w:val="24"/>
        </w:rPr>
        <w:t>，按协议</w:t>
      </w:r>
      <w:r w:rsidR="007C72CD" w:rsidRPr="00365A51">
        <w:rPr>
          <w:rFonts w:hint="eastAsia"/>
          <w:sz w:val="24"/>
          <w:szCs w:val="24"/>
        </w:rPr>
        <w:t>指定开</w:t>
      </w:r>
      <w:r w:rsidR="00DA1A63">
        <w:rPr>
          <w:rFonts w:hint="eastAsia"/>
          <w:sz w:val="24"/>
          <w:szCs w:val="24"/>
        </w:rPr>
        <w:t>始</w:t>
      </w:r>
      <w:r w:rsidR="007C72CD" w:rsidRPr="00365A51">
        <w:rPr>
          <w:rFonts w:hint="eastAsia"/>
          <w:sz w:val="24"/>
          <w:szCs w:val="24"/>
        </w:rPr>
        <w:t>日期后</w:t>
      </w:r>
      <w:r w:rsidR="003E6E57" w:rsidRPr="00365A51">
        <w:rPr>
          <w:rFonts w:hint="eastAsia"/>
          <w:sz w:val="24"/>
          <w:szCs w:val="24"/>
        </w:rPr>
        <w:t>七</w:t>
      </w:r>
      <w:r w:rsidRPr="00365A51">
        <w:rPr>
          <w:rFonts w:hint="eastAsia"/>
          <w:sz w:val="24"/>
          <w:szCs w:val="24"/>
        </w:rPr>
        <w:t>个工作日内</w:t>
      </w:r>
      <w:r w:rsidR="003E6E57" w:rsidRPr="00365A51">
        <w:rPr>
          <w:rFonts w:hint="eastAsia"/>
          <w:sz w:val="24"/>
          <w:szCs w:val="24"/>
        </w:rPr>
        <w:t>完成废蒸汽锅炉及附属设施、管线的</w:t>
      </w:r>
      <w:r w:rsidRPr="00365A51">
        <w:rPr>
          <w:rFonts w:hint="eastAsia"/>
          <w:sz w:val="24"/>
          <w:szCs w:val="24"/>
        </w:rPr>
        <w:t>自行</w:t>
      </w:r>
      <w:r w:rsidR="003E6E57" w:rsidRPr="00365A51">
        <w:rPr>
          <w:rFonts w:hint="eastAsia"/>
          <w:sz w:val="24"/>
          <w:szCs w:val="24"/>
        </w:rPr>
        <w:t>拆除、</w:t>
      </w:r>
      <w:r w:rsidRPr="00365A51">
        <w:rPr>
          <w:rFonts w:hint="eastAsia"/>
          <w:sz w:val="24"/>
          <w:szCs w:val="24"/>
        </w:rPr>
        <w:t>运走并清洁现场卫生。否则视为放弃中拍</w:t>
      </w:r>
      <w:r w:rsidR="007C72CD" w:rsidRPr="00365A51">
        <w:rPr>
          <w:rFonts w:hint="eastAsia"/>
          <w:sz w:val="24"/>
          <w:szCs w:val="24"/>
        </w:rPr>
        <w:t>。</w:t>
      </w:r>
    </w:p>
    <w:p w:rsidR="00332DD8" w:rsidRPr="00365A51" w:rsidRDefault="00332DD8" w:rsidP="00BF162D">
      <w:pPr>
        <w:spacing w:line="360" w:lineRule="auto"/>
        <w:ind w:firstLineChars="200" w:firstLine="480"/>
        <w:rPr>
          <w:sz w:val="24"/>
          <w:szCs w:val="24"/>
        </w:rPr>
      </w:pPr>
    </w:p>
    <w:p w:rsidR="001E6565" w:rsidRPr="00365A51" w:rsidRDefault="001E6565" w:rsidP="00BF16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4</w:t>
      </w:r>
      <w:r w:rsidRPr="00365A51">
        <w:rPr>
          <w:rFonts w:hint="eastAsia"/>
          <w:sz w:val="24"/>
          <w:szCs w:val="24"/>
        </w:rPr>
        <w:t>、中拍者必须严格按政府相应专业、行业处理各类中拍品，如有违反，</w:t>
      </w:r>
      <w:r w:rsidR="007C72CD" w:rsidRPr="00365A51">
        <w:rPr>
          <w:sz w:val="24"/>
          <w:szCs w:val="24"/>
        </w:rPr>
        <w:t>一切</w:t>
      </w:r>
      <w:r w:rsidRPr="00365A51">
        <w:rPr>
          <w:rFonts w:hint="eastAsia"/>
          <w:sz w:val="24"/>
          <w:szCs w:val="24"/>
        </w:rPr>
        <w:t>后果自负。</w:t>
      </w:r>
    </w:p>
    <w:p w:rsidR="001E6565" w:rsidRPr="00365A51" w:rsidRDefault="001E6565" w:rsidP="00BF162D">
      <w:pPr>
        <w:spacing w:line="360" w:lineRule="auto"/>
        <w:ind w:firstLineChars="200" w:firstLine="480"/>
        <w:rPr>
          <w:sz w:val="24"/>
          <w:szCs w:val="24"/>
        </w:rPr>
      </w:pPr>
    </w:p>
    <w:p w:rsidR="001E6565" w:rsidRPr="00365A51" w:rsidRDefault="001E6565" w:rsidP="00BF16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5</w:t>
      </w:r>
      <w:r w:rsidRPr="00365A51">
        <w:rPr>
          <w:rFonts w:hint="eastAsia"/>
          <w:sz w:val="24"/>
          <w:szCs w:val="24"/>
        </w:rPr>
        <w:t>、报价表和</w:t>
      </w:r>
      <w:proofErr w:type="gramStart"/>
      <w:r w:rsidRPr="00365A51">
        <w:rPr>
          <w:rFonts w:hint="eastAsia"/>
          <w:sz w:val="24"/>
          <w:szCs w:val="24"/>
        </w:rPr>
        <w:t>承诺书视等同</w:t>
      </w:r>
      <w:proofErr w:type="gramEnd"/>
      <w:r w:rsidRPr="00365A51">
        <w:rPr>
          <w:rFonts w:hint="eastAsia"/>
          <w:sz w:val="24"/>
          <w:szCs w:val="24"/>
        </w:rPr>
        <w:t>合同书，具有法律责任。</w:t>
      </w:r>
    </w:p>
    <w:p w:rsidR="001E6565" w:rsidRPr="00365A51" w:rsidRDefault="001E6565" w:rsidP="00BF162D">
      <w:pPr>
        <w:spacing w:line="360" w:lineRule="auto"/>
        <w:ind w:firstLineChars="200" w:firstLine="480"/>
        <w:rPr>
          <w:sz w:val="24"/>
          <w:szCs w:val="24"/>
        </w:rPr>
      </w:pPr>
    </w:p>
    <w:p w:rsidR="001E6565" w:rsidRPr="00365A51" w:rsidRDefault="001E6565" w:rsidP="00BF162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65A51">
        <w:rPr>
          <w:rFonts w:hint="eastAsia"/>
          <w:sz w:val="24"/>
          <w:szCs w:val="24"/>
        </w:rPr>
        <w:t>6</w:t>
      </w:r>
      <w:r w:rsidRPr="00365A51">
        <w:rPr>
          <w:rFonts w:hint="eastAsia"/>
          <w:sz w:val="24"/>
          <w:szCs w:val="24"/>
        </w:rPr>
        <w:t>、对于未被确认为收购方的任何情况院方不负责解释。</w:t>
      </w:r>
    </w:p>
    <w:p w:rsidR="001E6565" w:rsidRPr="00365A51" w:rsidRDefault="001E6565" w:rsidP="00BF162D">
      <w:pPr>
        <w:spacing w:line="360" w:lineRule="auto"/>
        <w:ind w:firstLineChars="200" w:firstLine="480"/>
        <w:rPr>
          <w:sz w:val="24"/>
          <w:szCs w:val="24"/>
        </w:rPr>
      </w:pPr>
    </w:p>
    <w:p w:rsidR="001E6565" w:rsidRPr="00365A51" w:rsidRDefault="00332DD8" w:rsidP="00BF162D">
      <w:pPr>
        <w:spacing w:line="360" w:lineRule="auto"/>
        <w:ind w:left="360" w:hangingChars="150" w:hanging="360"/>
        <w:rPr>
          <w:sz w:val="24"/>
          <w:szCs w:val="24"/>
        </w:rPr>
      </w:pPr>
      <w:r w:rsidRPr="00365A51">
        <w:rPr>
          <w:rFonts w:hint="eastAsia"/>
          <w:sz w:val="24"/>
          <w:szCs w:val="24"/>
        </w:rPr>
        <w:t>六、联系人：李生</w:t>
      </w:r>
      <w:r w:rsidR="001E6565" w:rsidRPr="00365A51">
        <w:rPr>
          <w:rFonts w:hint="eastAsia"/>
          <w:sz w:val="24"/>
          <w:szCs w:val="24"/>
        </w:rPr>
        <w:t xml:space="preserve">   </w:t>
      </w:r>
      <w:r w:rsidR="001E6565" w:rsidRPr="00365A51">
        <w:rPr>
          <w:rFonts w:hint="eastAsia"/>
          <w:sz w:val="24"/>
          <w:szCs w:val="24"/>
        </w:rPr>
        <w:t>联系电话：</w:t>
      </w:r>
      <w:r w:rsidRPr="00365A51">
        <w:rPr>
          <w:rFonts w:hint="eastAsia"/>
          <w:sz w:val="24"/>
          <w:szCs w:val="24"/>
        </w:rPr>
        <w:t>87755766</w:t>
      </w:r>
      <w:r w:rsidRPr="00365A51">
        <w:rPr>
          <w:rFonts w:hint="eastAsia"/>
          <w:sz w:val="24"/>
          <w:szCs w:val="24"/>
        </w:rPr>
        <w:t>转</w:t>
      </w:r>
      <w:r w:rsidRPr="00365A51">
        <w:rPr>
          <w:rFonts w:hint="eastAsia"/>
          <w:sz w:val="24"/>
          <w:szCs w:val="24"/>
        </w:rPr>
        <w:t>8065  18028684650</w:t>
      </w:r>
    </w:p>
    <w:p w:rsidR="001E6565" w:rsidRDefault="001E6565" w:rsidP="00BF162D">
      <w:pPr>
        <w:spacing w:line="360" w:lineRule="auto"/>
        <w:ind w:firstLineChars="200" w:firstLine="420"/>
      </w:pPr>
    </w:p>
    <w:p w:rsidR="00BF162D" w:rsidRDefault="001E6565" w:rsidP="00BF162D">
      <w:pPr>
        <w:spacing w:line="360" w:lineRule="auto"/>
        <w:ind w:firstLineChars="200" w:firstLine="420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</w:t>
      </w:r>
      <w:r w:rsidRPr="00BF162D">
        <w:rPr>
          <w:rFonts w:hint="eastAsia"/>
          <w:sz w:val="28"/>
          <w:szCs w:val="28"/>
        </w:rPr>
        <w:t xml:space="preserve">    </w:t>
      </w:r>
    </w:p>
    <w:p w:rsidR="00BF162D" w:rsidRDefault="00BF162D" w:rsidP="00BF162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BF162D" w:rsidRDefault="00BF162D" w:rsidP="00BF162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BF162D" w:rsidRDefault="001E6565" w:rsidP="00BF162D">
      <w:pPr>
        <w:spacing w:line="360" w:lineRule="auto"/>
        <w:ind w:firstLineChars="1650" w:firstLine="4620"/>
        <w:rPr>
          <w:rFonts w:hint="eastAsia"/>
          <w:sz w:val="28"/>
          <w:szCs w:val="28"/>
        </w:rPr>
      </w:pPr>
      <w:r w:rsidRPr="00BF162D">
        <w:rPr>
          <w:rFonts w:hint="eastAsia"/>
          <w:sz w:val="28"/>
          <w:szCs w:val="28"/>
        </w:rPr>
        <w:t>中山大学附属第一医院</w:t>
      </w:r>
    </w:p>
    <w:p w:rsidR="001E6565" w:rsidRPr="00BF162D" w:rsidRDefault="00365A51" w:rsidP="00BF162D">
      <w:pPr>
        <w:spacing w:line="360" w:lineRule="auto"/>
        <w:ind w:firstLineChars="1950" w:firstLine="5460"/>
        <w:rPr>
          <w:sz w:val="28"/>
          <w:szCs w:val="28"/>
        </w:rPr>
      </w:pPr>
      <w:r w:rsidRPr="00BF162D">
        <w:rPr>
          <w:rFonts w:hint="eastAsia"/>
          <w:sz w:val="28"/>
          <w:szCs w:val="28"/>
        </w:rPr>
        <w:t>总务科</w:t>
      </w:r>
    </w:p>
    <w:p w:rsidR="001E6565" w:rsidRPr="00BF162D" w:rsidRDefault="001E6565" w:rsidP="00BF162D">
      <w:pPr>
        <w:spacing w:line="360" w:lineRule="auto"/>
        <w:ind w:firstLineChars="200" w:firstLine="560"/>
        <w:rPr>
          <w:sz w:val="28"/>
          <w:szCs w:val="28"/>
        </w:rPr>
      </w:pPr>
      <w:r w:rsidRPr="00BF162D">
        <w:rPr>
          <w:rFonts w:hint="eastAsia"/>
          <w:sz w:val="28"/>
          <w:szCs w:val="28"/>
        </w:rPr>
        <w:t xml:space="preserve">       </w:t>
      </w:r>
      <w:r w:rsidR="00BF162D">
        <w:rPr>
          <w:rFonts w:hint="eastAsia"/>
          <w:sz w:val="28"/>
          <w:szCs w:val="28"/>
        </w:rPr>
        <w:t xml:space="preserve">                        </w:t>
      </w:r>
      <w:r w:rsidRPr="00BF162D">
        <w:rPr>
          <w:rFonts w:hint="eastAsia"/>
          <w:sz w:val="28"/>
          <w:szCs w:val="28"/>
        </w:rPr>
        <w:t>201</w:t>
      </w:r>
      <w:r w:rsidR="00BF162D" w:rsidRPr="00BF162D">
        <w:rPr>
          <w:rFonts w:hint="eastAsia"/>
          <w:sz w:val="28"/>
          <w:szCs w:val="28"/>
        </w:rPr>
        <w:t>5</w:t>
      </w:r>
      <w:r w:rsidRPr="00BF162D">
        <w:rPr>
          <w:rFonts w:hint="eastAsia"/>
          <w:sz w:val="28"/>
          <w:szCs w:val="28"/>
        </w:rPr>
        <w:t>年</w:t>
      </w:r>
      <w:r w:rsidR="00BF162D" w:rsidRPr="00BF162D">
        <w:rPr>
          <w:rFonts w:hint="eastAsia"/>
          <w:sz w:val="28"/>
          <w:szCs w:val="28"/>
        </w:rPr>
        <w:t>9</w:t>
      </w:r>
      <w:r w:rsidRPr="00BF162D">
        <w:rPr>
          <w:rFonts w:hint="eastAsia"/>
          <w:sz w:val="28"/>
          <w:szCs w:val="28"/>
        </w:rPr>
        <w:t>月</w:t>
      </w:r>
      <w:r w:rsidR="00BF162D" w:rsidRPr="00BF162D">
        <w:rPr>
          <w:rFonts w:hint="eastAsia"/>
          <w:sz w:val="28"/>
          <w:szCs w:val="28"/>
        </w:rPr>
        <w:t>6</w:t>
      </w:r>
      <w:r w:rsidRPr="00BF162D">
        <w:rPr>
          <w:rFonts w:hint="eastAsia"/>
          <w:sz w:val="28"/>
          <w:szCs w:val="28"/>
        </w:rPr>
        <w:t>日</w:t>
      </w:r>
      <w:r w:rsidRPr="00BF162D">
        <w:rPr>
          <w:rFonts w:hint="eastAsia"/>
          <w:sz w:val="28"/>
          <w:szCs w:val="28"/>
        </w:rPr>
        <w:t xml:space="preserve">  </w:t>
      </w:r>
    </w:p>
    <w:sectPr w:rsidR="001E6565" w:rsidRPr="00BF162D" w:rsidSect="0012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920"/>
    <w:rsid w:val="00120F4E"/>
    <w:rsid w:val="001E6565"/>
    <w:rsid w:val="00332DD8"/>
    <w:rsid w:val="00365A51"/>
    <w:rsid w:val="003E6E57"/>
    <w:rsid w:val="00794288"/>
    <w:rsid w:val="007C72CD"/>
    <w:rsid w:val="007C7393"/>
    <w:rsid w:val="00BF162D"/>
    <w:rsid w:val="00C26920"/>
    <w:rsid w:val="00DA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5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微软中国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cp:lastPrinted>2015-09-06T09:18:00Z</cp:lastPrinted>
  <dcterms:created xsi:type="dcterms:W3CDTF">2015-09-06T09:31:00Z</dcterms:created>
  <dcterms:modified xsi:type="dcterms:W3CDTF">2015-09-06T09:31:00Z</dcterms:modified>
</cp:coreProperties>
</file>