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35" w:rsidRPr="00D557F9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D557F9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附件1：中山大学各项出国资助项目院内评审工作回执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4"/>
          <w:szCs w:val="28"/>
        </w:rPr>
      </w:pPr>
      <w:r w:rsidRPr="004B742C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（请于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院内评审会召开</w:t>
      </w:r>
      <w:r w:rsidRPr="004B742C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前</w:t>
      </w:r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提前2个工作日</w:t>
      </w:r>
      <w:r w:rsidRPr="00F84F70">
        <w:rPr>
          <w:rFonts w:ascii="宋体" w:eastAsia="宋体" w:hAnsi="宋体" w:cs="宋体" w:hint="eastAsia"/>
          <w:b/>
          <w:color w:val="000000"/>
          <w:kern w:val="0"/>
          <w:sz w:val="24"/>
          <w:szCs w:val="28"/>
        </w:rPr>
        <w:t>由秘书</w:t>
      </w:r>
      <w:r w:rsidRPr="004B742C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交回研究生科，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后勤</w:t>
      </w:r>
      <w:r w:rsidRPr="004B742C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楼</w:t>
      </w:r>
      <w:proofErr w:type="gramEnd"/>
      <w:r w:rsidRPr="004B742C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501</w:t>
      </w:r>
      <w:r w:rsidRPr="004B742C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室</w:t>
      </w:r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，尹老师</w:t>
      </w:r>
      <w:r w:rsidRPr="004B742C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）</w:t>
      </w:r>
    </w:p>
    <w:p w:rsidR="00266A35" w:rsidRPr="004B742C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4"/>
          <w:szCs w:val="28"/>
        </w:rPr>
      </w:pP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 w:rsidRPr="00531059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学科名称：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___________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 </w:t>
      </w:r>
      <w:r w:rsidRPr="00531059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秘书姓名：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______________</w:t>
      </w:r>
      <w:r w:rsidRPr="00531059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 xml:space="preserve"> 联系电话：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_______________</w:t>
      </w:r>
    </w:p>
    <w:p w:rsidR="00266A35" w:rsidRPr="00531059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评审</w:t>
      </w:r>
      <w:r w:rsidRPr="00531059"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时间：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月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日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</w:t>
      </w:r>
      <w:r w:rsidRPr="00531059"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评审</w:t>
      </w:r>
      <w:r w:rsidRPr="00531059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地点：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_______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号楼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层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___________________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室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</w:p>
    <w:p w:rsidR="00266A35" w:rsidRPr="00D557F9" w:rsidRDefault="00D557F9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b/>
          <w:color w:val="000000"/>
          <w:kern w:val="0"/>
          <w:sz w:val="24"/>
          <w:szCs w:val="28"/>
        </w:rPr>
      </w:pPr>
      <w:r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本次</w:t>
      </w:r>
      <w:r w:rsidR="00266A35" w:rsidRPr="00D557F9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接受评审的申报人及需回避人员：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</w:p>
    <w:p w:rsidR="00266A35" w:rsidRDefault="00266A35" w:rsidP="00266A35">
      <w:pPr>
        <w:pStyle w:val="a3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学号：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_________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姓名：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___________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导师：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__________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推荐人：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_________________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</w:p>
    <w:p w:rsidR="00266A35" w:rsidRDefault="00266A35" w:rsidP="00266A35">
      <w:pPr>
        <w:pStyle w:val="a3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学号：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_________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姓名：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___________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导师：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__________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推荐人：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_________________</w:t>
      </w:r>
    </w:p>
    <w:p w:rsidR="00266A35" w:rsidRPr="00531059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4"/>
          <w:szCs w:val="28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8"/>
        <w:gridCol w:w="1188"/>
        <w:gridCol w:w="710"/>
        <w:gridCol w:w="1231"/>
        <w:gridCol w:w="1426"/>
        <w:gridCol w:w="3789"/>
      </w:tblGrid>
      <w:tr w:rsidR="00266A35" w:rsidRPr="004B742C" w:rsidTr="005B682A">
        <w:trPr>
          <w:trHeight w:val="593"/>
          <w:jc w:val="center"/>
        </w:trPr>
        <w:tc>
          <w:tcPr>
            <w:tcW w:w="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8"/>
              </w:rPr>
              <w:t>序号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8"/>
              </w:rPr>
              <w:t>专家姓名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8"/>
              </w:rPr>
              <w:t>是否博导</w:t>
            </w:r>
          </w:p>
        </w:tc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8"/>
              </w:rPr>
              <w:t>职称</w:t>
            </w:r>
          </w:p>
        </w:tc>
        <w:tc>
          <w:tcPr>
            <w:tcW w:w="1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37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8"/>
              </w:rPr>
            </w:pPr>
            <w:r w:rsidRPr="004B742C">
              <w:rPr>
                <w:rFonts w:ascii="宋体" w:eastAsia="宋体" w:hAnsi="宋体" w:cs="宋体" w:hint="eastAsia"/>
                <w:b/>
                <w:kern w:val="0"/>
                <w:sz w:val="24"/>
                <w:szCs w:val="28"/>
              </w:rPr>
              <w:t>专家所在院系（专业）</w:t>
            </w:r>
          </w:p>
        </w:tc>
      </w:tr>
      <w:tr w:rsidR="00266A35" w:rsidRPr="004B742C" w:rsidTr="005B682A">
        <w:trPr>
          <w:trHeight w:val="400"/>
          <w:jc w:val="center"/>
        </w:trPr>
        <w:tc>
          <w:tcPr>
            <w:tcW w:w="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1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37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</w:tr>
      <w:tr w:rsidR="00266A35" w:rsidRPr="004B742C" w:rsidTr="005B682A">
        <w:trPr>
          <w:trHeight w:val="400"/>
          <w:jc w:val="center"/>
        </w:trPr>
        <w:tc>
          <w:tcPr>
            <w:tcW w:w="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2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37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</w:tr>
      <w:tr w:rsidR="00266A35" w:rsidRPr="004B742C" w:rsidTr="005B682A">
        <w:trPr>
          <w:trHeight w:val="391"/>
          <w:jc w:val="center"/>
        </w:trPr>
        <w:tc>
          <w:tcPr>
            <w:tcW w:w="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3</w:t>
            </w:r>
          </w:p>
        </w:tc>
        <w:tc>
          <w:tcPr>
            <w:tcW w:w="1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1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  <w:tc>
          <w:tcPr>
            <w:tcW w:w="37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A35" w:rsidRPr="004B742C" w:rsidRDefault="00266A35" w:rsidP="005B68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8"/>
              </w:rPr>
            </w:pPr>
            <w:r w:rsidRPr="004B742C">
              <w:rPr>
                <w:rFonts w:ascii="Times New Roman" w:eastAsia="宋体" w:hAnsi="Times New Roman" w:cs="Times New Roman"/>
                <w:kern w:val="0"/>
                <w:sz w:val="24"/>
                <w:szCs w:val="28"/>
              </w:rPr>
              <w:t> </w:t>
            </w:r>
          </w:p>
        </w:tc>
      </w:tr>
    </w:tbl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要求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位以上相同或相近专业的高级职称人员（含正高和副高）为考核专家、并设秘书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名组成评审小组，以</w:t>
      </w:r>
      <w:r w:rsidRPr="008F3C3A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英文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陈述和</w:t>
      </w:r>
      <w:r w:rsidRPr="00F84F70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公开答辩的形式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，每位申请人不得少于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40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分钟。</w:t>
      </w:r>
    </w:p>
    <w:p w:rsidR="00266A35" w:rsidRPr="008F3C3A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 w:rsidRPr="00D557F9">
        <w:rPr>
          <w:rFonts w:ascii="Times New Roman" w:eastAsia="宋体" w:hAnsi="Times New Roman" w:cs="Times New Roman"/>
          <w:b/>
          <w:color w:val="000000"/>
          <w:kern w:val="0"/>
          <w:sz w:val="24"/>
          <w:szCs w:val="28"/>
        </w:rPr>
        <w:t> </w:t>
      </w:r>
      <w:r w:rsidRPr="00D557F9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简要流程安排</w:t>
      </w:r>
      <w:r w:rsidRPr="00531059"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：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宋体" w:hAnsi="宋体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出国留学项目：</w:t>
      </w:r>
      <w:r>
        <w:rPr>
          <w:rFonts w:ascii="宋体" w:hAnsi="宋体" w:hint="eastAsia"/>
          <w:sz w:val="24"/>
        </w:rPr>
        <w:t>围绕</w:t>
      </w:r>
      <w:r w:rsidRPr="00181F1B">
        <w:rPr>
          <w:rFonts w:ascii="宋体" w:hAnsi="宋体" w:hint="eastAsia"/>
          <w:sz w:val="24"/>
        </w:rPr>
        <w:t>对申请人素质，拟留学专业、单位、导师</w:t>
      </w:r>
      <w:r>
        <w:rPr>
          <w:rFonts w:ascii="宋体" w:hAnsi="宋体" w:hint="eastAsia"/>
          <w:sz w:val="24"/>
        </w:rPr>
        <w:t>、</w:t>
      </w:r>
      <w:r w:rsidRPr="00181F1B">
        <w:rPr>
          <w:rFonts w:ascii="宋体" w:hAnsi="宋体" w:hint="eastAsia"/>
          <w:sz w:val="24"/>
        </w:rPr>
        <w:t>留学必要性</w:t>
      </w:r>
      <w:r>
        <w:rPr>
          <w:rFonts w:ascii="宋体" w:hAnsi="宋体" w:hint="eastAsia"/>
          <w:sz w:val="24"/>
        </w:rPr>
        <w:t>和可行性、</w:t>
      </w:r>
      <w:r w:rsidRPr="00F84F70">
        <w:rPr>
          <w:rFonts w:ascii="宋体" w:hAnsi="宋体" w:hint="eastAsia"/>
          <w:sz w:val="24"/>
        </w:rPr>
        <w:t>品德修养、身心健康等其他</w:t>
      </w:r>
      <w:r>
        <w:rPr>
          <w:rFonts w:ascii="宋体" w:hAnsi="宋体" w:hint="eastAsia"/>
          <w:sz w:val="24"/>
        </w:rPr>
        <w:t>的</w:t>
      </w:r>
      <w:r w:rsidRPr="00181F1B">
        <w:rPr>
          <w:rFonts w:ascii="宋体" w:hAnsi="宋体" w:hint="eastAsia"/>
          <w:sz w:val="24"/>
        </w:rPr>
        <w:t>综合评价</w:t>
      </w:r>
      <w:r>
        <w:rPr>
          <w:rFonts w:ascii="宋体" w:hAnsi="宋体" w:hint="eastAsia"/>
          <w:sz w:val="24"/>
        </w:rPr>
        <w:t>设计</w:t>
      </w:r>
    </w:p>
    <w:p w:rsidR="00266A35" w:rsidRPr="00531059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>
        <w:rPr>
          <w:rFonts w:ascii="宋体" w:hAnsi="宋体" w:hint="eastAsia"/>
          <w:sz w:val="24"/>
        </w:rPr>
        <w:t>会议资助项目：围绕国际会议级别、影响力，参加会议形式：如大会发言、分组发言或海报张贴，申请人素质、品德修养、身心健康等其它的综合评价设计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</w:pPr>
      <w:r w:rsidRPr="00F810E8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</w:rPr>
        <w:t>____________________________________________________________________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</w:pPr>
      <w:r w:rsidRPr="00F810E8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</w:rPr>
        <w:t>____________________________________________________________________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</w:pPr>
      <w:r w:rsidRPr="00F810E8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</w:rPr>
        <w:t>____________________________________________________________________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</w:pPr>
      <w:r w:rsidRPr="00F810E8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</w:rPr>
        <w:t>____________________________________________________________________</w:t>
      </w:r>
    </w:p>
    <w:p w:rsidR="00266A35" w:rsidRPr="00F810E8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D557F9"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8"/>
        </w:rPr>
        <w:t>参会人员情况：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>根据参会人员情况管理部门判断评审答辩的公开程度，纳入评审有效性考虑</w:t>
      </w:r>
    </w:p>
    <w:p w:rsidR="00266A35" w:rsidRPr="00F810E8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810E8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</w:rPr>
        <w:t>____________________________________________________________________</w:t>
      </w:r>
    </w:p>
    <w:p w:rsidR="00266A35" w:rsidRPr="00F810E8" w:rsidRDefault="00266A35" w:rsidP="00266A35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810E8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</w:rPr>
        <w:t>____________________________________________________________________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                       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        </w:t>
      </w:r>
    </w:p>
    <w:p w:rsidR="00266A35" w:rsidRPr="00531059" w:rsidRDefault="00266A35" w:rsidP="00266A35">
      <w:pPr>
        <w:widowControl/>
        <w:shd w:val="clear" w:color="auto" w:fill="FFFFFF"/>
        <w:ind w:firstLineChars="2250" w:firstLine="5400"/>
        <w:jc w:val="left"/>
        <w:rPr>
          <w:rFonts w:ascii="宋体" w:eastAsia="宋体" w:hAnsi="宋体" w:cs="宋体"/>
          <w:color w:val="000000"/>
          <w:kern w:val="0"/>
          <w:sz w:val="24"/>
          <w:szCs w:val="28"/>
        </w:rPr>
      </w:pP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      </w:t>
      </w:r>
      <w:r w:rsidRPr="00F84F70">
        <w:rPr>
          <w:rFonts w:ascii="宋体" w:eastAsia="宋体" w:hAnsi="宋体" w:cs="宋体" w:hint="eastAsia"/>
          <w:b/>
          <w:color w:val="000000"/>
          <w:kern w:val="0"/>
          <w:sz w:val="24"/>
          <w:szCs w:val="28"/>
        </w:rPr>
        <w:t>教研室主任</w:t>
      </w:r>
      <w:r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 xml:space="preserve"> </w:t>
      </w:r>
      <w:r w:rsidRPr="00531059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签字：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________________</w:t>
      </w:r>
    </w:p>
    <w:p w:rsidR="00266A35" w:rsidRDefault="00266A35" w:rsidP="00266A35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</w:pP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                                           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 </w:t>
      </w:r>
    </w:p>
    <w:p w:rsidR="00266A35" w:rsidRPr="00F810E8" w:rsidRDefault="00266A35" w:rsidP="00266A35">
      <w:pPr>
        <w:widowControl/>
        <w:shd w:val="clear" w:color="auto" w:fill="FFFFFF"/>
        <w:ind w:firstLineChars="2500" w:firstLine="6000"/>
        <w:jc w:val="left"/>
        <w:rPr>
          <w:sz w:val="28"/>
          <w:szCs w:val="28"/>
        </w:rPr>
      </w:pP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    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8"/>
        </w:rPr>
        <w:t xml:space="preserve">     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   </w:t>
      </w:r>
      <w:r w:rsidRPr="00531059">
        <w:rPr>
          <w:rFonts w:ascii="宋体" w:eastAsia="宋体" w:hAnsi="宋体" w:cs="宋体" w:hint="eastAsia"/>
          <w:color w:val="000000"/>
          <w:kern w:val="0"/>
          <w:sz w:val="24"/>
          <w:szCs w:val="28"/>
        </w:rPr>
        <w:t>日期：</w:t>
      </w:r>
      <w:r w:rsidRPr="00531059">
        <w:rPr>
          <w:rFonts w:ascii="Times New Roman" w:eastAsia="宋体" w:hAnsi="Times New Roman" w:cs="Times New Roman"/>
          <w:color w:val="000000"/>
          <w:kern w:val="0"/>
          <w:sz w:val="24"/>
          <w:szCs w:val="28"/>
        </w:rPr>
        <w:t>________________</w:t>
      </w:r>
    </w:p>
    <w:p w:rsidR="00F5004D" w:rsidRPr="00266A35" w:rsidRDefault="00F5004D"/>
    <w:sectPr w:rsidR="00F5004D" w:rsidRPr="00266A35" w:rsidSect="00DB7ED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373EC"/>
    <w:multiLevelType w:val="hybridMultilevel"/>
    <w:tmpl w:val="7EDE92E4"/>
    <w:lvl w:ilvl="0" w:tplc="B8EA9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6A35"/>
    <w:rsid w:val="00266A35"/>
    <w:rsid w:val="0069001B"/>
    <w:rsid w:val="006A6F79"/>
    <w:rsid w:val="008D738D"/>
    <w:rsid w:val="00B50222"/>
    <w:rsid w:val="00D557F9"/>
    <w:rsid w:val="00DB7EDC"/>
    <w:rsid w:val="00F5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3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</Words>
  <Characters>1042</Characters>
  <Application>Microsoft Office Word</Application>
  <DocSecurity>0</DocSecurity>
  <Lines>8</Lines>
  <Paragraphs>2</Paragraphs>
  <ScaleCrop>false</ScaleCrop>
  <Company>http:/sdwm.org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yinying</dc:creator>
  <cp:lastModifiedBy>yinying</cp:lastModifiedBy>
  <cp:revision>2</cp:revision>
  <dcterms:created xsi:type="dcterms:W3CDTF">2017-03-24T03:04:00Z</dcterms:created>
  <dcterms:modified xsi:type="dcterms:W3CDTF">2017-03-24T03:35:00Z</dcterms:modified>
</cp:coreProperties>
</file>