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555" w:rsidRDefault="00151836" w:rsidP="00007555">
      <w:pPr>
        <w:spacing w:line="220" w:lineRule="atLeast"/>
        <w:ind w:left="900" w:hangingChars="250" w:hanging="900"/>
        <w:rPr>
          <w:rFonts w:hint="eastAsia"/>
          <w:color w:val="464445"/>
          <w:sz w:val="36"/>
          <w:szCs w:val="36"/>
          <w:shd w:val="clear" w:color="auto" w:fill="FFFFFF"/>
        </w:rPr>
      </w:pPr>
      <w:r w:rsidRPr="00007555">
        <w:rPr>
          <w:rFonts w:hint="eastAsia"/>
          <w:color w:val="464445"/>
          <w:sz w:val="36"/>
          <w:szCs w:val="36"/>
          <w:shd w:val="clear" w:color="auto" w:fill="FFFFFF"/>
        </w:rPr>
        <w:t>关于取得中国医学专业学历的外籍人员申请参加中华人民共和国医师资格考试有关问题的通知</w:t>
      </w:r>
    </w:p>
    <w:p w:rsidR="004358AB" w:rsidRPr="00007555" w:rsidRDefault="00151836" w:rsidP="00D31D50">
      <w:pPr>
        <w:spacing w:line="220" w:lineRule="atLeast"/>
        <w:rPr>
          <w:sz w:val="28"/>
          <w:szCs w:val="28"/>
        </w:rPr>
      </w:pPr>
      <w:r w:rsidRPr="00007555">
        <w:rPr>
          <w:rFonts w:hint="eastAsia"/>
          <w:color w:val="464445"/>
          <w:sz w:val="36"/>
          <w:szCs w:val="36"/>
        </w:rPr>
        <w:br/>
      </w:r>
      <w:r>
        <w:rPr>
          <w:rFonts w:hint="eastAsia"/>
          <w:color w:val="464445"/>
          <w:sz w:val="21"/>
          <w:szCs w:val="21"/>
        </w:rPr>
        <w:br/>
      </w:r>
      <w:r w:rsidRPr="00007555">
        <w:rPr>
          <w:rFonts w:hint="eastAsia"/>
          <w:color w:val="464445"/>
          <w:sz w:val="28"/>
          <w:szCs w:val="28"/>
          <w:shd w:val="clear" w:color="auto" w:fill="FFFFFF"/>
        </w:rPr>
        <w:t>各省、自治区、直辖市卫生厅（局）、中医（药）管理局、外办、公安厅（局）：</w:t>
      </w:r>
      <w:r w:rsidRPr="00007555">
        <w:rPr>
          <w:rFonts w:hint="eastAsia"/>
          <w:color w:val="464445"/>
          <w:sz w:val="28"/>
          <w:szCs w:val="28"/>
        </w:rPr>
        <w:br/>
      </w:r>
      <w:r w:rsidRPr="00007555">
        <w:rPr>
          <w:rFonts w:hint="eastAsia"/>
          <w:color w:val="464445"/>
          <w:sz w:val="28"/>
          <w:szCs w:val="28"/>
          <w:shd w:val="clear" w:color="auto" w:fill="FFFFFF"/>
        </w:rPr>
        <w:t>根据《中华人民共和国执业医师法》及有关法律、法规的规定，现就取得中国医学专业学历的外籍人员申请参加中华人民共和国医师资格考试的有关问题通知如下，请遵照执行。</w:t>
      </w:r>
      <w:r w:rsidRPr="00007555">
        <w:rPr>
          <w:rFonts w:hint="eastAsia"/>
          <w:color w:val="464445"/>
          <w:sz w:val="28"/>
          <w:szCs w:val="28"/>
        </w:rPr>
        <w:br/>
      </w:r>
      <w:r w:rsidRPr="00007555">
        <w:rPr>
          <w:rFonts w:hint="eastAsia"/>
          <w:color w:val="464445"/>
          <w:sz w:val="28"/>
          <w:szCs w:val="28"/>
          <w:shd w:val="clear" w:color="auto" w:fill="FFFFFF"/>
        </w:rPr>
        <w:t>一、本通知所称中国医学专业学历系指中国政府教育行政部门认可的中国全日制普通医学专业本科以上学历。</w:t>
      </w:r>
      <w:r w:rsidRPr="00007555">
        <w:rPr>
          <w:rFonts w:hint="eastAsia"/>
          <w:color w:val="464445"/>
          <w:sz w:val="28"/>
          <w:szCs w:val="28"/>
        </w:rPr>
        <w:br/>
      </w:r>
      <w:r w:rsidRPr="00007555">
        <w:rPr>
          <w:rFonts w:hint="eastAsia"/>
          <w:color w:val="464445"/>
          <w:sz w:val="28"/>
          <w:szCs w:val="28"/>
          <w:shd w:val="clear" w:color="auto" w:fill="FFFFFF"/>
        </w:rPr>
        <w:t>二、外籍人员取得上述学历后，若申请参加中华人民共和国医师资格考试，还应同时具备下列条件：</w:t>
      </w:r>
      <w:r w:rsidRPr="00007555">
        <w:rPr>
          <w:rFonts w:hint="eastAsia"/>
          <w:color w:val="464445"/>
          <w:sz w:val="28"/>
          <w:szCs w:val="28"/>
        </w:rPr>
        <w:br/>
      </w:r>
      <w:r w:rsidRPr="00007555">
        <w:rPr>
          <w:rFonts w:hint="eastAsia"/>
          <w:color w:val="464445"/>
          <w:sz w:val="28"/>
          <w:szCs w:val="28"/>
          <w:shd w:val="clear" w:color="auto" w:fill="FFFFFF"/>
        </w:rPr>
        <w:t>（一）所学专业符合中国医师资格考试报名资格规定；</w:t>
      </w:r>
      <w:r w:rsidRPr="00007555">
        <w:rPr>
          <w:rFonts w:hint="eastAsia"/>
          <w:color w:val="464445"/>
          <w:sz w:val="28"/>
          <w:szCs w:val="28"/>
        </w:rPr>
        <w:br/>
      </w:r>
      <w:r w:rsidRPr="00007555">
        <w:rPr>
          <w:rFonts w:hint="eastAsia"/>
          <w:color w:val="464445"/>
          <w:sz w:val="28"/>
          <w:szCs w:val="28"/>
          <w:shd w:val="clear" w:color="auto" w:fill="FFFFFF"/>
        </w:rPr>
        <w:t>（二）取得规定学历后，在中国的医疗机构内，在执业医师指导下接受参加医师资格考试所需的专业训练（以下称“实习”）满一年。</w:t>
      </w:r>
      <w:r w:rsidRPr="00007555">
        <w:rPr>
          <w:rFonts w:hint="eastAsia"/>
          <w:color w:val="464445"/>
          <w:sz w:val="28"/>
          <w:szCs w:val="28"/>
        </w:rPr>
        <w:br/>
      </w:r>
      <w:r w:rsidRPr="00007555">
        <w:rPr>
          <w:rFonts w:hint="eastAsia"/>
          <w:color w:val="464445"/>
          <w:sz w:val="28"/>
          <w:szCs w:val="28"/>
          <w:shd w:val="clear" w:color="auto" w:fill="FFFFFF"/>
        </w:rPr>
        <w:t>三、外籍人员可申请参加的中国医师资格考试类别为临床、中医、口腔。</w:t>
      </w:r>
      <w:r w:rsidRPr="00007555">
        <w:rPr>
          <w:rFonts w:hint="eastAsia"/>
          <w:color w:val="464445"/>
          <w:sz w:val="28"/>
          <w:szCs w:val="28"/>
        </w:rPr>
        <w:br/>
      </w:r>
      <w:r w:rsidRPr="00007555">
        <w:rPr>
          <w:rFonts w:hint="eastAsia"/>
          <w:color w:val="464445"/>
          <w:sz w:val="28"/>
          <w:szCs w:val="28"/>
          <w:shd w:val="clear" w:color="auto" w:fill="FFFFFF"/>
        </w:rPr>
        <w:t>四、外籍人员在取得中国医学专业学历后，可以向提供其学历教育的所在高等院校提出实习申请，并填写《外籍人员参加中国医师资格考试实习申请审核表》（见附件）。</w:t>
      </w:r>
      <w:r w:rsidRPr="00007555">
        <w:rPr>
          <w:rFonts w:hint="eastAsia"/>
          <w:color w:val="464445"/>
          <w:sz w:val="28"/>
          <w:szCs w:val="28"/>
        </w:rPr>
        <w:br/>
      </w:r>
      <w:r w:rsidRPr="00007555">
        <w:rPr>
          <w:rFonts w:hint="eastAsia"/>
          <w:color w:val="464445"/>
          <w:sz w:val="28"/>
          <w:szCs w:val="28"/>
          <w:shd w:val="clear" w:color="auto" w:fill="FFFFFF"/>
        </w:rPr>
        <w:t>提供外籍人员中国医学专业学历教育的高等院校收到申请后，按有关规定进行审查。同意后，向申请者发出接受实习通知书。</w:t>
      </w:r>
      <w:r w:rsidRPr="00007555">
        <w:rPr>
          <w:rFonts w:hint="eastAsia"/>
          <w:color w:val="464445"/>
          <w:sz w:val="28"/>
          <w:szCs w:val="28"/>
        </w:rPr>
        <w:br/>
      </w:r>
      <w:r w:rsidRPr="00007555">
        <w:rPr>
          <w:rFonts w:hint="eastAsia"/>
          <w:color w:val="464445"/>
          <w:sz w:val="28"/>
          <w:szCs w:val="28"/>
          <w:shd w:val="clear" w:color="auto" w:fill="FFFFFF"/>
        </w:rPr>
        <w:t>获准实习的外籍人员应当在指定机构内不间断完成一年期限的实习。</w:t>
      </w:r>
      <w:r w:rsidRPr="00007555">
        <w:rPr>
          <w:rFonts w:hint="eastAsia"/>
          <w:color w:val="464445"/>
          <w:sz w:val="28"/>
          <w:szCs w:val="28"/>
        </w:rPr>
        <w:br/>
      </w:r>
      <w:r w:rsidRPr="00007555">
        <w:rPr>
          <w:rFonts w:hint="eastAsia"/>
          <w:color w:val="464445"/>
          <w:sz w:val="28"/>
          <w:szCs w:val="28"/>
          <w:shd w:val="clear" w:color="auto" w:fill="FFFFFF"/>
        </w:rPr>
        <w:t>五、接受外籍人员实习的医疗机构必须是提供外籍人员在中国医学专业学历教育的高等院校附属医院。</w:t>
      </w:r>
      <w:r w:rsidRPr="00007555">
        <w:rPr>
          <w:rFonts w:hint="eastAsia"/>
          <w:color w:val="464445"/>
          <w:sz w:val="28"/>
          <w:szCs w:val="28"/>
        </w:rPr>
        <w:br/>
      </w:r>
      <w:r w:rsidRPr="00007555">
        <w:rPr>
          <w:rFonts w:hint="eastAsia"/>
          <w:color w:val="464445"/>
          <w:sz w:val="28"/>
          <w:szCs w:val="28"/>
          <w:shd w:val="clear" w:color="auto" w:fill="FFFFFF"/>
        </w:rPr>
        <w:t>六、获准实习的外籍人员应当持《外籍人员参加中国医师资格考试实习申请审核表》、院校接受实习通知书、《外国人体格检查记录》</w:t>
      </w:r>
      <w:r w:rsidRPr="00007555">
        <w:rPr>
          <w:rFonts w:hint="eastAsia"/>
          <w:color w:val="464445"/>
          <w:sz w:val="28"/>
          <w:szCs w:val="28"/>
          <w:shd w:val="clear" w:color="auto" w:fill="FFFFFF"/>
        </w:rPr>
        <w:lastRenderedPageBreak/>
        <w:t>到中国驻外使、领馆申请“</w:t>
      </w:r>
      <w:r w:rsidRPr="00007555">
        <w:rPr>
          <w:rFonts w:hint="eastAsia"/>
          <w:color w:val="464445"/>
          <w:sz w:val="28"/>
          <w:szCs w:val="28"/>
          <w:shd w:val="clear" w:color="auto" w:fill="FFFFFF"/>
        </w:rPr>
        <w:t>X</w:t>
      </w:r>
      <w:r w:rsidRPr="00007555">
        <w:rPr>
          <w:rFonts w:hint="eastAsia"/>
          <w:color w:val="464445"/>
          <w:sz w:val="28"/>
          <w:szCs w:val="28"/>
          <w:shd w:val="clear" w:color="auto" w:fill="FFFFFF"/>
        </w:rPr>
        <w:t>”字签证。</w:t>
      </w:r>
      <w:r w:rsidRPr="00007555">
        <w:rPr>
          <w:rFonts w:hint="eastAsia"/>
          <w:color w:val="464445"/>
          <w:sz w:val="28"/>
          <w:szCs w:val="28"/>
        </w:rPr>
        <w:br/>
      </w:r>
      <w:r w:rsidRPr="00007555">
        <w:rPr>
          <w:rFonts w:hint="eastAsia"/>
          <w:color w:val="464445"/>
          <w:sz w:val="28"/>
          <w:szCs w:val="28"/>
          <w:shd w:val="clear" w:color="auto" w:fill="FFFFFF"/>
        </w:rPr>
        <w:t>七、获准实习的外籍人员，应当在自入境之日起</w:t>
      </w:r>
      <w:r w:rsidRPr="00007555">
        <w:rPr>
          <w:rFonts w:hint="eastAsia"/>
          <w:color w:val="464445"/>
          <w:sz w:val="28"/>
          <w:szCs w:val="28"/>
          <w:shd w:val="clear" w:color="auto" w:fill="FFFFFF"/>
        </w:rPr>
        <w:t>30</w:t>
      </w:r>
      <w:r w:rsidRPr="00007555">
        <w:rPr>
          <w:rFonts w:hint="eastAsia"/>
          <w:color w:val="464445"/>
          <w:sz w:val="28"/>
          <w:szCs w:val="28"/>
          <w:shd w:val="clear" w:color="auto" w:fill="FFFFFF"/>
        </w:rPr>
        <w:t>天内，持有效护照、签证、院校接受实习通知书及健康证明，到实习所在地的公安机关出入境管理部门办理居留手续。</w:t>
      </w:r>
      <w:r w:rsidRPr="00007555">
        <w:rPr>
          <w:rFonts w:hint="eastAsia"/>
          <w:color w:val="464445"/>
          <w:sz w:val="28"/>
          <w:szCs w:val="28"/>
        </w:rPr>
        <w:br/>
      </w:r>
      <w:r w:rsidRPr="00007555">
        <w:rPr>
          <w:rFonts w:hint="eastAsia"/>
          <w:color w:val="464445"/>
          <w:sz w:val="28"/>
          <w:szCs w:val="28"/>
          <w:shd w:val="clear" w:color="auto" w:fill="FFFFFF"/>
        </w:rPr>
        <w:t>居留期满后，需继续在华居留的，可凭接受实习院校的公函，办理居留证延期手续。延期期限根据实习期限及参加实习满一年后的当年医师资格考试时间确定。</w:t>
      </w:r>
      <w:r w:rsidRPr="00007555">
        <w:rPr>
          <w:rFonts w:hint="eastAsia"/>
          <w:color w:val="464445"/>
          <w:sz w:val="28"/>
          <w:szCs w:val="28"/>
        </w:rPr>
        <w:br/>
      </w:r>
      <w:r w:rsidRPr="00007555">
        <w:rPr>
          <w:rFonts w:hint="eastAsia"/>
          <w:color w:val="464445"/>
          <w:sz w:val="28"/>
          <w:szCs w:val="28"/>
          <w:shd w:val="clear" w:color="auto" w:fill="FFFFFF"/>
        </w:rPr>
        <w:t>八、符合本通知第一、二条规定的外籍人员，申请参加中国医师资格考试，应当按照《中华人民共和国执业医师法》和卫生部颁布的《医师资格考试暂行办法》等有关规定，在公告规定的期限内，到实习所在地的医师资格考试考点办公室报名，并提交相关材料。经审查符合报考条件的，由考点发放《准考证》。</w:t>
      </w:r>
      <w:r w:rsidRPr="00007555">
        <w:rPr>
          <w:rFonts w:hint="eastAsia"/>
          <w:color w:val="464445"/>
          <w:sz w:val="28"/>
          <w:szCs w:val="28"/>
        </w:rPr>
        <w:br/>
      </w:r>
      <w:r w:rsidRPr="00007555">
        <w:rPr>
          <w:rFonts w:hint="eastAsia"/>
          <w:color w:val="464445"/>
          <w:sz w:val="28"/>
          <w:szCs w:val="28"/>
          <w:shd w:val="clear" w:color="auto" w:fill="FFFFFF"/>
        </w:rPr>
        <w:t>九、取得中国医师资格考试《准考证》的外籍人员，方可参加中国医师资格考试。</w:t>
      </w:r>
      <w:r w:rsidRPr="00007555">
        <w:rPr>
          <w:rFonts w:hint="eastAsia"/>
          <w:color w:val="464445"/>
          <w:sz w:val="28"/>
          <w:szCs w:val="28"/>
        </w:rPr>
        <w:br/>
      </w:r>
      <w:r w:rsidRPr="00007555">
        <w:rPr>
          <w:rFonts w:hint="eastAsia"/>
          <w:color w:val="464445"/>
          <w:sz w:val="28"/>
          <w:szCs w:val="28"/>
          <w:shd w:val="clear" w:color="auto" w:fill="FFFFFF"/>
        </w:rPr>
        <w:t>考试成绩合格的，按规定授予中华人民共和国执业医师资格，由省级卫生行政部门颁发卫生部统一印制的《医师资格证书》。</w:t>
      </w:r>
      <w:r w:rsidRPr="00007555">
        <w:rPr>
          <w:rFonts w:hint="eastAsia"/>
          <w:color w:val="464445"/>
          <w:sz w:val="28"/>
          <w:szCs w:val="28"/>
        </w:rPr>
        <w:br/>
      </w:r>
      <w:r w:rsidRPr="00007555">
        <w:rPr>
          <w:rFonts w:hint="eastAsia"/>
          <w:color w:val="464445"/>
          <w:sz w:val="28"/>
          <w:szCs w:val="28"/>
          <w:shd w:val="clear" w:color="auto" w:fill="FFFFFF"/>
        </w:rPr>
        <w:t>十、已参加中国医师资格考试而未能通过的外籍人员，如果再次申请参加考试，并按照有关规定须重新进行实习的，应当按照本通知的要求重新申请实习。</w:t>
      </w:r>
      <w:r w:rsidRPr="00007555">
        <w:rPr>
          <w:rFonts w:hint="eastAsia"/>
          <w:color w:val="464445"/>
          <w:sz w:val="28"/>
          <w:szCs w:val="28"/>
        </w:rPr>
        <w:br/>
      </w:r>
      <w:r w:rsidRPr="00007555">
        <w:rPr>
          <w:rFonts w:hint="eastAsia"/>
          <w:color w:val="464445"/>
          <w:sz w:val="28"/>
          <w:szCs w:val="28"/>
          <w:shd w:val="clear" w:color="auto" w:fill="FFFFFF"/>
        </w:rPr>
        <w:t>十一、取得中国台湾地区及香港、澳门特别行政区医学专业学历的外籍人员申请参加中国医师资格考试的有关问题另行通知。</w:t>
      </w:r>
      <w:r w:rsidRPr="00007555">
        <w:rPr>
          <w:rFonts w:hint="eastAsia"/>
          <w:color w:val="464445"/>
          <w:sz w:val="28"/>
          <w:szCs w:val="28"/>
        </w:rPr>
        <w:br/>
      </w:r>
      <w:r w:rsidRPr="00007555">
        <w:rPr>
          <w:rFonts w:hint="eastAsia"/>
          <w:color w:val="464445"/>
          <w:sz w:val="28"/>
          <w:szCs w:val="28"/>
          <w:shd w:val="clear" w:color="auto" w:fill="FFFFFF"/>
        </w:rPr>
        <w:t>十二、本通知印发前已取得中国医学专业学历并在提供外籍人员中国医学专业学历教育的高等院校附属医院接受专业训练，时间满一年的外籍人员，可以申请参加中国医师资格考试。</w:t>
      </w:r>
      <w:r w:rsidRPr="00007555">
        <w:rPr>
          <w:rFonts w:hint="eastAsia"/>
          <w:color w:val="464445"/>
          <w:sz w:val="28"/>
          <w:szCs w:val="28"/>
        </w:rPr>
        <w:br/>
      </w:r>
      <w:r w:rsidRPr="00007555">
        <w:rPr>
          <w:rFonts w:hint="eastAsia"/>
          <w:color w:val="464445"/>
          <w:sz w:val="28"/>
          <w:szCs w:val="28"/>
          <w:shd w:val="clear" w:color="auto" w:fill="FFFFFF"/>
        </w:rPr>
        <w:t>十三、从</w:t>
      </w:r>
      <w:r w:rsidRPr="00007555">
        <w:rPr>
          <w:rFonts w:hint="eastAsia"/>
          <w:color w:val="464445"/>
          <w:sz w:val="28"/>
          <w:szCs w:val="28"/>
          <w:shd w:val="clear" w:color="auto" w:fill="FFFFFF"/>
        </w:rPr>
        <w:t>2002</w:t>
      </w:r>
      <w:r w:rsidRPr="00007555">
        <w:rPr>
          <w:rFonts w:hint="eastAsia"/>
          <w:color w:val="464445"/>
          <w:sz w:val="28"/>
          <w:szCs w:val="28"/>
          <w:shd w:val="clear" w:color="auto" w:fill="FFFFFF"/>
        </w:rPr>
        <w:t>年中国医师资格考试报名开始起，接受符合本通知规定条件的外籍人员参加中国医师资格考试的申请</w:t>
      </w:r>
      <w:r w:rsidRPr="00007555">
        <w:rPr>
          <w:rFonts w:hint="eastAsia"/>
          <w:color w:val="464445"/>
          <w:sz w:val="28"/>
          <w:szCs w:val="28"/>
        </w:rPr>
        <w:br/>
      </w:r>
      <w:r w:rsidRPr="00007555">
        <w:rPr>
          <w:rFonts w:hint="eastAsia"/>
          <w:color w:val="464445"/>
          <w:sz w:val="28"/>
          <w:szCs w:val="28"/>
        </w:rPr>
        <w:br/>
      </w:r>
      <w:r w:rsidRPr="00007555">
        <w:rPr>
          <w:rFonts w:hint="eastAsia"/>
          <w:color w:val="464445"/>
          <w:sz w:val="28"/>
          <w:szCs w:val="28"/>
        </w:rPr>
        <w:br/>
      </w:r>
      <w:r w:rsidRPr="00007555">
        <w:rPr>
          <w:rFonts w:hint="eastAsia"/>
          <w:color w:val="464445"/>
          <w:sz w:val="28"/>
          <w:szCs w:val="28"/>
        </w:rPr>
        <w:br/>
      </w:r>
      <w:r w:rsidRPr="00007555">
        <w:rPr>
          <w:rFonts w:hint="eastAsia"/>
          <w:color w:val="464445"/>
          <w:sz w:val="28"/>
          <w:szCs w:val="28"/>
          <w:shd w:val="clear" w:color="auto" w:fill="FFFFFF"/>
        </w:rPr>
        <w:lastRenderedPageBreak/>
        <w:t>卫</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生</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部</w:t>
      </w:r>
      <w:r w:rsidRPr="00007555">
        <w:rPr>
          <w:rFonts w:hint="eastAsia"/>
          <w:color w:val="464445"/>
          <w:sz w:val="28"/>
          <w:szCs w:val="28"/>
        </w:rPr>
        <w:br/>
      </w:r>
      <w:r w:rsidRPr="00007555">
        <w:rPr>
          <w:rFonts w:hint="eastAsia"/>
          <w:color w:val="464445"/>
          <w:sz w:val="28"/>
          <w:szCs w:val="28"/>
          <w:shd w:val="clear" w:color="auto" w:fill="FFFFFF"/>
        </w:rPr>
        <w:t>国家中医药管理局</w:t>
      </w:r>
      <w:r w:rsidRPr="00007555">
        <w:rPr>
          <w:rFonts w:hint="eastAsia"/>
          <w:color w:val="464445"/>
          <w:sz w:val="28"/>
          <w:szCs w:val="28"/>
        </w:rPr>
        <w:br/>
      </w:r>
      <w:r w:rsidRPr="00007555">
        <w:rPr>
          <w:rFonts w:hint="eastAsia"/>
          <w:color w:val="464445"/>
          <w:sz w:val="28"/>
          <w:szCs w:val="28"/>
          <w:shd w:val="clear" w:color="auto" w:fill="FFFFFF"/>
        </w:rPr>
        <w:t>外</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交</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部</w:t>
      </w:r>
      <w:r w:rsidRPr="00007555">
        <w:rPr>
          <w:rFonts w:hint="eastAsia"/>
          <w:color w:val="464445"/>
          <w:sz w:val="28"/>
          <w:szCs w:val="28"/>
        </w:rPr>
        <w:br/>
      </w:r>
      <w:r w:rsidRPr="00007555">
        <w:rPr>
          <w:rFonts w:hint="eastAsia"/>
          <w:color w:val="464445"/>
          <w:sz w:val="28"/>
          <w:szCs w:val="28"/>
          <w:shd w:val="clear" w:color="auto" w:fill="FFFFFF"/>
        </w:rPr>
        <w:t>公</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安</w:t>
      </w:r>
      <w:r w:rsidRPr="00007555">
        <w:rPr>
          <w:rFonts w:hint="eastAsia"/>
          <w:color w:val="464445"/>
          <w:sz w:val="28"/>
          <w:szCs w:val="28"/>
          <w:shd w:val="clear" w:color="auto" w:fill="FFFFFF"/>
        </w:rPr>
        <w:t xml:space="preserve"> </w:t>
      </w:r>
      <w:r w:rsidRPr="00007555">
        <w:rPr>
          <w:rFonts w:hint="eastAsia"/>
          <w:color w:val="464445"/>
          <w:sz w:val="28"/>
          <w:szCs w:val="28"/>
          <w:shd w:val="clear" w:color="auto" w:fill="FFFFFF"/>
        </w:rPr>
        <w:t>部</w:t>
      </w:r>
      <w:r w:rsidRPr="00007555">
        <w:rPr>
          <w:rFonts w:hint="eastAsia"/>
          <w:color w:val="464445"/>
          <w:sz w:val="28"/>
          <w:szCs w:val="28"/>
        </w:rPr>
        <w:br/>
      </w:r>
      <w:r w:rsidRPr="00007555">
        <w:rPr>
          <w:rFonts w:hint="eastAsia"/>
          <w:color w:val="464445"/>
          <w:sz w:val="28"/>
          <w:szCs w:val="28"/>
          <w:shd w:val="clear" w:color="auto" w:fill="FFFFFF"/>
        </w:rPr>
        <w:t>二○○一年九月三日</w:t>
      </w:r>
      <w:r w:rsidRPr="00007555">
        <w:rPr>
          <w:rStyle w:val="apple-converted-space"/>
          <w:rFonts w:hint="eastAsia"/>
          <w:color w:val="464445"/>
          <w:sz w:val="28"/>
          <w:szCs w:val="28"/>
          <w:shd w:val="clear" w:color="auto" w:fill="FFFFFF"/>
        </w:rPr>
        <w:t> </w:t>
      </w:r>
    </w:p>
    <w:sectPr w:rsidR="004358AB" w:rsidRPr="00007555"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07555"/>
    <w:rsid w:val="0008247E"/>
    <w:rsid w:val="00151836"/>
    <w:rsid w:val="00323B43"/>
    <w:rsid w:val="003D37D8"/>
    <w:rsid w:val="00426133"/>
    <w:rsid w:val="004358AB"/>
    <w:rsid w:val="008B7726"/>
    <w:rsid w:val="00C23B1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518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199</Words>
  <Characters>1138</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2008-09-11T17:20:00Z</dcterms:created>
  <dcterms:modified xsi:type="dcterms:W3CDTF">2015-04-02T07:00:00Z</dcterms:modified>
</cp:coreProperties>
</file>