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298" w:rsidRDefault="00280298">
      <w:pPr>
        <w:spacing w:before="3" w:line="100" w:lineRule="exact"/>
        <w:rPr>
          <w:rFonts w:hint="eastAsia"/>
          <w:sz w:val="10"/>
          <w:szCs w:val="10"/>
          <w:lang w:eastAsia="zh-CN"/>
        </w:rPr>
      </w:pPr>
    </w:p>
    <w:p w:rsidR="00280298" w:rsidRDefault="001F5487">
      <w:pPr>
        <w:ind w:left="330"/>
        <w:rPr>
          <w:rFonts w:ascii="Times New Roman" w:eastAsia="Times New Roman" w:hAnsi="Times New Roman" w:cs="Times New Roman"/>
          <w:sz w:val="20"/>
          <w:szCs w:val="20"/>
        </w:rPr>
      </w:pPr>
      <w:r>
        <w:rPr>
          <w:rFonts w:eastAsiaTheme="minorHAnsi"/>
        </w:rPr>
        <w:pict>
          <v:shapetype id="_x0000_t202" coordsize="21600,21600" o:spt="202" path="m,l,21600r21600,l21600,xe">
            <v:stroke joinstyle="miter"/>
            <v:path gradientshapeok="t" o:connecttype="rect"/>
          </v:shapetype>
          <v:shape id="_x0000_s1115" type="#_x0000_t202" style="position:absolute;left:0;text-align:left;margin-left:371.45pt;margin-top:.6pt;width:165.7pt;height:60.15pt;z-index:-3076;mso-position-horizontal-relative:page" filled="f" stroked="f">
            <v:textbox inset="0,0,0,0">
              <w:txbxContent>
                <w:tbl>
                  <w:tblPr>
                    <w:tblStyle w:val="TableNormal"/>
                    <w:tblW w:w="0" w:type="auto"/>
                    <w:tblLayout w:type="fixed"/>
                    <w:tblLook w:val="01E0" w:firstRow="1" w:lastRow="1" w:firstColumn="1" w:lastColumn="1" w:noHBand="0" w:noVBand="0"/>
                  </w:tblPr>
                  <w:tblGrid>
                    <w:gridCol w:w="1433"/>
                    <w:gridCol w:w="1868"/>
                  </w:tblGrid>
                  <w:tr w:rsidR="001F5487">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line="250" w:lineRule="exact"/>
                          <w:ind w:left="291"/>
                          <w:rPr>
                            <w:rFonts w:ascii="宋体" w:eastAsia="宋体" w:hAnsi="宋体" w:cs="宋体"/>
                            <w:sz w:val="21"/>
                            <w:szCs w:val="21"/>
                          </w:rPr>
                        </w:pPr>
                        <w:r>
                          <w:rPr>
                            <w:rFonts w:ascii="宋体" w:eastAsia="宋体" w:hAnsi="宋体" w:cs="宋体"/>
                            <w:sz w:val="21"/>
                            <w:szCs w:val="21"/>
                          </w:rPr>
                          <w:t>申请代码</w:t>
                        </w:r>
                      </w:p>
                    </w:tc>
                    <w:tc>
                      <w:tcPr>
                        <w:tcW w:w="1868"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line="250" w:lineRule="exact"/>
                          <w:ind w:left="74"/>
                          <w:rPr>
                            <w:rFonts w:ascii="宋体" w:eastAsia="宋体" w:hAnsi="宋体" w:cs="宋体"/>
                            <w:sz w:val="21"/>
                            <w:szCs w:val="21"/>
                          </w:rPr>
                        </w:pPr>
                      </w:p>
                    </w:tc>
                  </w:tr>
                  <w:tr w:rsidR="001F5487">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line="250" w:lineRule="exact"/>
                          <w:ind w:left="291"/>
                          <w:rPr>
                            <w:rFonts w:ascii="宋体" w:eastAsia="宋体" w:hAnsi="宋体" w:cs="宋体"/>
                            <w:sz w:val="21"/>
                            <w:szCs w:val="21"/>
                          </w:rPr>
                        </w:pPr>
                        <w:r>
                          <w:rPr>
                            <w:rFonts w:ascii="宋体" w:eastAsia="宋体" w:hAnsi="宋体" w:cs="宋体"/>
                            <w:sz w:val="21"/>
                            <w:szCs w:val="21"/>
                          </w:rPr>
                          <w:t>受理部门</w:t>
                        </w:r>
                      </w:p>
                    </w:tc>
                    <w:tc>
                      <w:tcPr>
                        <w:tcW w:w="1868" w:type="dxa"/>
                        <w:tcBorders>
                          <w:top w:val="single" w:sz="4" w:space="0" w:color="000000"/>
                          <w:left w:val="single" w:sz="4" w:space="0" w:color="000000"/>
                          <w:bottom w:val="single" w:sz="4" w:space="0" w:color="000000"/>
                          <w:right w:val="single" w:sz="4" w:space="0" w:color="000000"/>
                        </w:tcBorders>
                      </w:tcPr>
                      <w:p w:rsidR="001F5487" w:rsidRDefault="001F5487"/>
                    </w:tc>
                  </w:tr>
                  <w:tr w:rsidR="001F5487">
                    <w:trPr>
                      <w:trHeight w:hRule="exact" w:val="299"/>
                    </w:trPr>
                    <w:tc>
                      <w:tcPr>
                        <w:tcW w:w="1433"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line="250" w:lineRule="exact"/>
                          <w:ind w:left="291"/>
                          <w:rPr>
                            <w:rFonts w:ascii="宋体" w:eastAsia="宋体" w:hAnsi="宋体" w:cs="宋体"/>
                            <w:sz w:val="21"/>
                            <w:szCs w:val="21"/>
                          </w:rPr>
                        </w:pPr>
                        <w:r>
                          <w:rPr>
                            <w:rFonts w:ascii="宋体" w:eastAsia="宋体" w:hAnsi="宋体" w:cs="宋体"/>
                            <w:sz w:val="21"/>
                            <w:szCs w:val="21"/>
                          </w:rPr>
                          <w:t>收件日期</w:t>
                        </w:r>
                      </w:p>
                    </w:tc>
                    <w:tc>
                      <w:tcPr>
                        <w:tcW w:w="1868" w:type="dxa"/>
                        <w:tcBorders>
                          <w:top w:val="single" w:sz="4" w:space="0" w:color="000000"/>
                          <w:left w:val="single" w:sz="4" w:space="0" w:color="000000"/>
                          <w:bottom w:val="single" w:sz="4" w:space="0" w:color="000000"/>
                          <w:right w:val="single" w:sz="4" w:space="0" w:color="000000"/>
                        </w:tcBorders>
                      </w:tcPr>
                      <w:p w:rsidR="001F5487" w:rsidRDefault="001F5487"/>
                    </w:tc>
                  </w:tr>
                  <w:tr w:rsidR="001F5487">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line="250" w:lineRule="exact"/>
                          <w:ind w:left="291"/>
                          <w:rPr>
                            <w:rFonts w:ascii="宋体" w:eastAsia="宋体" w:hAnsi="宋体" w:cs="宋体"/>
                            <w:sz w:val="21"/>
                            <w:szCs w:val="21"/>
                          </w:rPr>
                        </w:pPr>
                        <w:r>
                          <w:rPr>
                            <w:rFonts w:ascii="宋体" w:eastAsia="宋体" w:hAnsi="宋体" w:cs="宋体"/>
                            <w:sz w:val="21"/>
                            <w:szCs w:val="21"/>
                          </w:rPr>
                          <w:t>受理编号</w:t>
                        </w:r>
                      </w:p>
                    </w:tc>
                    <w:tc>
                      <w:tcPr>
                        <w:tcW w:w="1868"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line="250" w:lineRule="exact"/>
                          <w:ind w:left="74"/>
                          <w:rPr>
                            <w:rFonts w:ascii="宋体" w:eastAsia="宋体" w:hAnsi="宋体" w:cs="宋体"/>
                            <w:sz w:val="21"/>
                            <w:szCs w:val="21"/>
                          </w:rPr>
                        </w:pPr>
                      </w:p>
                    </w:tc>
                  </w:tr>
                </w:tbl>
                <w:p w:rsidR="001F5487" w:rsidRDefault="001F5487"/>
              </w:txbxContent>
            </v:textbox>
            <w10:wrap anchorx="page"/>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7pt;height:60.1pt;mso-position-horizontal-relative:char;mso-position-vertical-relative:line">
            <v:imagedata r:id="rId9" o:title=""/>
          </v:shape>
        </w:pict>
      </w:r>
    </w:p>
    <w:p w:rsidR="00280298" w:rsidRDefault="00280298">
      <w:pPr>
        <w:spacing w:before="5" w:line="100" w:lineRule="exact"/>
        <w:rPr>
          <w:sz w:val="10"/>
          <w:szCs w:val="10"/>
        </w:rPr>
      </w:pPr>
    </w:p>
    <w:p w:rsidR="00280298" w:rsidRDefault="00280298">
      <w:pPr>
        <w:ind w:left="6146"/>
        <w:rPr>
          <w:rFonts w:ascii="Times New Roman" w:eastAsia="Times New Roman" w:hAnsi="Times New Roman" w:cs="Times New Roman" w:hint="eastAsia"/>
          <w:sz w:val="20"/>
          <w:szCs w:val="20"/>
          <w:lang w:eastAsia="zh-CN"/>
        </w:rPr>
      </w:pPr>
    </w:p>
    <w:p w:rsidR="00280298" w:rsidRDefault="00280298">
      <w:pPr>
        <w:spacing w:before="6" w:line="140" w:lineRule="exact"/>
        <w:rPr>
          <w:sz w:val="14"/>
          <w:szCs w:val="14"/>
          <w:lang w:eastAsia="zh-CN"/>
        </w:rPr>
      </w:pPr>
    </w:p>
    <w:p w:rsidR="00280298" w:rsidRDefault="00280298">
      <w:pPr>
        <w:spacing w:line="200" w:lineRule="exact"/>
        <w:rPr>
          <w:sz w:val="20"/>
          <w:szCs w:val="20"/>
          <w:lang w:eastAsia="zh-CN"/>
        </w:rPr>
      </w:pPr>
    </w:p>
    <w:p w:rsidR="00280298" w:rsidRDefault="001F5487">
      <w:pPr>
        <w:spacing w:line="540" w:lineRule="exact"/>
        <w:jc w:val="center"/>
        <w:rPr>
          <w:rFonts w:ascii="宋体" w:eastAsia="宋体" w:hAnsi="宋体" w:cs="宋体"/>
          <w:sz w:val="44"/>
          <w:szCs w:val="44"/>
          <w:lang w:eastAsia="zh-CN"/>
        </w:rPr>
      </w:pPr>
      <w:r>
        <w:rPr>
          <w:rFonts w:ascii="宋体" w:eastAsia="宋体" w:hAnsi="宋体" w:cs="宋体"/>
          <w:sz w:val="44"/>
          <w:szCs w:val="44"/>
          <w:lang w:eastAsia="zh-CN"/>
        </w:rPr>
        <w:t>国家自然科学基金</w:t>
      </w:r>
    </w:p>
    <w:p w:rsidR="00280298" w:rsidRDefault="001F5487">
      <w:pPr>
        <w:tabs>
          <w:tab w:val="left" w:pos="1079"/>
          <w:tab w:val="left" w:pos="2159"/>
        </w:tabs>
        <w:spacing w:line="1020" w:lineRule="exact"/>
        <w:jc w:val="center"/>
        <w:rPr>
          <w:rFonts w:ascii="宋体" w:eastAsia="宋体" w:hAnsi="宋体" w:cs="宋体"/>
          <w:sz w:val="72"/>
          <w:szCs w:val="72"/>
          <w:lang w:eastAsia="zh-CN"/>
        </w:rPr>
      </w:pPr>
      <w:r>
        <w:rPr>
          <w:rFonts w:ascii="宋体" w:eastAsia="宋体" w:hAnsi="宋体" w:cs="宋体"/>
          <w:sz w:val="72"/>
          <w:szCs w:val="72"/>
          <w:lang w:eastAsia="zh-CN"/>
        </w:rPr>
        <w:t>申</w:t>
      </w:r>
      <w:r>
        <w:rPr>
          <w:rFonts w:ascii="宋体" w:eastAsia="宋体" w:hAnsi="宋体" w:cs="宋体"/>
          <w:sz w:val="72"/>
          <w:szCs w:val="72"/>
          <w:lang w:eastAsia="zh-CN"/>
        </w:rPr>
        <w:tab/>
        <w:t>请</w:t>
      </w:r>
      <w:r>
        <w:rPr>
          <w:rFonts w:ascii="宋体" w:eastAsia="宋体" w:hAnsi="宋体" w:cs="宋体"/>
          <w:sz w:val="72"/>
          <w:szCs w:val="72"/>
          <w:lang w:eastAsia="zh-CN"/>
        </w:rPr>
        <w:tab/>
        <w:t>书</w:t>
      </w:r>
    </w:p>
    <w:p w:rsidR="00280298" w:rsidRDefault="00280298">
      <w:pPr>
        <w:spacing w:before="20" w:line="240" w:lineRule="exact"/>
        <w:rPr>
          <w:sz w:val="24"/>
          <w:szCs w:val="24"/>
          <w:lang w:eastAsia="zh-CN"/>
        </w:rPr>
      </w:pPr>
    </w:p>
    <w:p w:rsidR="00280298" w:rsidRDefault="001F5487">
      <w:pPr>
        <w:pStyle w:val="a3"/>
        <w:ind w:left="0"/>
        <w:jc w:val="center"/>
        <w:rPr>
          <w:rFonts w:ascii="宋体" w:eastAsia="宋体" w:hAnsi="宋体" w:cs="宋体"/>
          <w:lang w:eastAsia="zh-CN"/>
        </w:rPr>
      </w:pPr>
      <w:r>
        <w:rPr>
          <w:rFonts w:ascii="宋体" w:eastAsia="宋体" w:hAnsi="宋体" w:cs="宋体"/>
          <w:lang w:eastAsia="zh-CN"/>
        </w:rPr>
        <w:t>（</w:t>
      </w:r>
      <w:r>
        <w:rPr>
          <w:rFonts w:ascii="宋体" w:eastAsia="宋体" w:hAnsi="宋体" w:cs="宋体" w:hint="eastAsia"/>
          <w:lang w:eastAsia="zh-CN"/>
        </w:rPr>
        <w:t>模</w:t>
      </w:r>
      <w:r>
        <w:rPr>
          <w:rFonts w:ascii="宋体" w:eastAsia="宋体" w:hAnsi="宋体" w:cs="宋体"/>
          <w:lang w:eastAsia="zh-CN"/>
        </w:rPr>
        <w:t xml:space="preserve"> 版）</w:t>
      </w:r>
    </w:p>
    <w:p w:rsidR="00280298" w:rsidRDefault="00280298">
      <w:pPr>
        <w:spacing w:before="5" w:line="180" w:lineRule="exact"/>
        <w:rPr>
          <w:sz w:val="18"/>
          <w:szCs w:val="18"/>
          <w:lang w:eastAsia="zh-CN"/>
        </w:rPr>
      </w:pPr>
    </w:p>
    <w:p w:rsidR="00280298" w:rsidRDefault="00280298">
      <w:pPr>
        <w:spacing w:line="200" w:lineRule="exact"/>
        <w:rPr>
          <w:sz w:val="20"/>
          <w:szCs w:val="20"/>
          <w:lang w:eastAsia="zh-CN"/>
        </w:rPr>
      </w:pPr>
    </w:p>
    <w:p w:rsidR="00280298" w:rsidRDefault="00280298">
      <w:pPr>
        <w:spacing w:line="200" w:lineRule="exact"/>
        <w:rPr>
          <w:sz w:val="20"/>
          <w:szCs w:val="20"/>
          <w:lang w:eastAsia="zh-CN"/>
        </w:rPr>
      </w:pPr>
    </w:p>
    <w:p w:rsidR="00280298" w:rsidRDefault="001F5487">
      <w:pPr>
        <w:tabs>
          <w:tab w:val="left" w:pos="1819"/>
        </w:tabs>
        <w:spacing w:line="380" w:lineRule="exact"/>
        <w:ind w:left="105"/>
        <w:rPr>
          <w:rFonts w:ascii="宋体" w:eastAsia="宋体" w:hAnsi="宋体" w:cs="宋体"/>
          <w:sz w:val="24"/>
          <w:szCs w:val="24"/>
          <w:lang w:eastAsia="zh-CN"/>
        </w:rPr>
      </w:pPr>
      <w:r>
        <w:rPr>
          <w:rFonts w:eastAsiaTheme="minorHAnsi"/>
        </w:rPr>
        <w:pict>
          <v:group id="_x0000_s1113" style="position:absolute;left:0;text-align:left;margin-left:145.25pt;margin-top:21.2pt;width:390.5pt;height:.1pt;z-index:-3088;mso-position-horizontal-relative:page" coordorigin="2905,424" coordsize="7810,2">
            <v:shape id="_x0000_s1114" style="position:absolute;left:2905;top:424;width:7810;height:2" coordorigin="2905,424" coordsize="7810,0" path="m2905,424r7810,e" filled="f" strokeweight=".48pt">
              <v:path arrowok="t"/>
            </v:shape>
            <w10:wrap anchorx="page"/>
          </v:group>
        </w:pict>
      </w:r>
      <w:r>
        <w:rPr>
          <w:rFonts w:ascii="黑体" w:eastAsia="黑体" w:hAnsi="黑体" w:cs="黑体"/>
          <w:sz w:val="28"/>
          <w:szCs w:val="28"/>
          <w:lang w:eastAsia="zh-CN"/>
        </w:rPr>
        <w:t>资助类别：</w:t>
      </w:r>
      <w:r>
        <w:rPr>
          <w:rFonts w:ascii="黑体" w:eastAsia="黑体" w:hAnsi="黑体" w:cs="黑体"/>
          <w:sz w:val="28"/>
          <w:szCs w:val="28"/>
          <w:lang w:eastAsia="zh-CN"/>
        </w:rPr>
        <w:tab/>
      </w:r>
      <w:r>
        <w:rPr>
          <w:rFonts w:ascii="宋体" w:eastAsia="宋体" w:hAnsi="宋体" w:cs="宋体"/>
          <w:position w:val="2"/>
          <w:sz w:val="24"/>
          <w:szCs w:val="24"/>
          <w:lang w:eastAsia="zh-CN"/>
        </w:rPr>
        <w:t>海外及港澳学者合作研究基金</w:t>
      </w:r>
    </w:p>
    <w:p w:rsidR="00280298" w:rsidRDefault="00280298">
      <w:pPr>
        <w:spacing w:before="5" w:line="220" w:lineRule="exact"/>
        <w:rPr>
          <w:lang w:eastAsia="zh-CN"/>
        </w:rPr>
      </w:pPr>
    </w:p>
    <w:p w:rsidR="00280298" w:rsidRDefault="001F5487">
      <w:pPr>
        <w:tabs>
          <w:tab w:val="left" w:pos="1819"/>
        </w:tabs>
        <w:ind w:left="105"/>
        <w:rPr>
          <w:rFonts w:ascii="宋体" w:eastAsia="宋体" w:hAnsi="宋体" w:cs="宋体"/>
          <w:sz w:val="24"/>
          <w:szCs w:val="24"/>
          <w:lang w:eastAsia="zh-CN"/>
        </w:rPr>
      </w:pPr>
      <w:r>
        <w:rPr>
          <w:rFonts w:eastAsiaTheme="minorHAnsi"/>
        </w:rPr>
        <w:pict>
          <v:group id="_x0000_s1111" style="position:absolute;left:0;text-align:left;margin-left:145.25pt;margin-top:22.85pt;width:390.5pt;height:.1pt;z-index:-3087;mso-position-horizontal-relative:page" coordorigin="2905,457" coordsize="7810,2">
            <v:shape id="_x0000_s1112" style="position:absolute;left:2905;top:457;width:7810;height:2" coordorigin="2905,457" coordsize="7810,0" path="m2905,457r7810,e" filled="f" strokeweight=".47pt">
              <v:path arrowok="t"/>
            </v:shape>
            <w10:wrap anchorx="page"/>
          </v:group>
        </w:pict>
      </w:r>
      <w:r>
        <w:rPr>
          <w:rFonts w:ascii="黑体" w:eastAsia="黑体" w:hAnsi="黑体" w:cs="黑体"/>
          <w:sz w:val="28"/>
          <w:szCs w:val="28"/>
          <w:lang w:eastAsia="zh-CN"/>
        </w:rPr>
        <w:t>亚类说明：</w:t>
      </w:r>
      <w:r>
        <w:rPr>
          <w:rFonts w:ascii="黑体" w:eastAsia="黑体" w:hAnsi="黑体" w:cs="黑体"/>
          <w:sz w:val="28"/>
          <w:szCs w:val="28"/>
          <w:lang w:eastAsia="zh-CN"/>
        </w:rPr>
        <w:tab/>
      </w:r>
      <w:r>
        <w:rPr>
          <w:rFonts w:ascii="宋体" w:eastAsia="宋体" w:hAnsi="宋体" w:cs="宋体"/>
          <w:position w:val="1"/>
          <w:sz w:val="24"/>
          <w:szCs w:val="24"/>
          <w:lang w:eastAsia="zh-CN"/>
        </w:rPr>
        <w:t>两年期资助项目</w:t>
      </w:r>
    </w:p>
    <w:p w:rsidR="00280298" w:rsidRDefault="00280298">
      <w:pPr>
        <w:spacing w:before="4" w:line="220" w:lineRule="exact"/>
        <w:rPr>
          <w:lang w:eastAsia="zh-CN"/>
        </w:rPr>
      </w:pPr>
    </w:p>
    <w:p w:rsidR="00280298" w:rsidRDefault="001F5487">
      <w:pPr>
        <w:pStyle w:val="2"/>
        <w:ind w:left="105"/>
        <w:rPr>
          <w:rFonts w:ascii="黑体" w:eastAsia="黑体" w:hAnsi="黑体" w:cs="黑体"/>
          <w:lang w:eastAsia="zh-CN"/>
        </w:rPr>
      </w:pPr>
      <w:r>
        <w:pict>
          <v:group id="_x0000_s1108" style="position:absolute;left:0;text-align:left;margin-left:145.25pt;margin-top:22.9pt;width:390.5pt;height:.1pt;z-index:-3086;mso-position-horizontal-relative:page" coordorigin="2905,458" coordsize="7810,2">
            <v:shape id="_x0000_s1109" style="position:absolute;left:2905;top:458;width:7810;height:2" coordorigin="2905,458" coordsize="7810,0" path="m2905,458r7810,e" filled="f" strokeweight=".48pt">
              <v:path arrowok="t"/>
            </v:shape>
            <w10:wrap anchorx="page"/>
          </v:group>
        </w:pict>
      </w:r>
      <w:r>
        <w:rPr>
          <w:rFonts w:ascii="黑体" w:eastAsia="黑体" w:hAnsi="黑体" w:cs="黑体"/>
          <w:lang w:eastAsia="zh-CN"/>
        </w:rPr>
        <w:t>附注说明：</w:t>
      </w:r>
    </w:p>
    <w:p w:rsidR="00280298" w:rsidRDefault="00280298">
      <w:pPr>
        <w:spacing w:before="5" w:line="220" w:lineRule="exact"/>
        <w:rPr>
          <w:lang w:eastAsia="zh-CN"/>
        </w:rPr>
      </w:pPr>
    </w:p>
    <w:p w:rsidR="00280298" w:rsidRDefault="001F5487">
      <w:pPr>
        <w:pStyle w:val="a3"/>
        <w:tabs>
          <w:tab w:val="left" w:pos="1819"/>
        </w:tabs>
        <w:ind w:left="105"/>
        <w:rPr>
          <w:rFonts w:ascii="宋体" w:eastAsia="宋体" w:hAnsi="宋体" w:cs="宋体"/>
          <w:lang w:eastAsia="zh-CN"/>
        </w:rPr>
      </w:pPr>
      <w:r>
        <w:pict>
          <v:group id="_x0000_s1106" style="position:absolute;left:0;text-align:left;margin-left:145.25pt;margin-top:22.85pt;width:390.5pt;height:.1pt;z-index:-3085;mso-position-horizontal-relative:page" coordorigin="2905,457" coordsize="7810,2">
            <v:shape id="_x0000_s1107" style="position:absolute;left:2905;top:457;width:7810;height:2" coordorigin="2905,457" coordsize="7810,0" path="m2905,457r7810,e" filled="f" strokeweight=".47pt">
              <v:path arrowok="t"/>
            </v:shape>
            <w10:wrap anchorx="page"/>
          </v:group>
        </w:pict>
      </w:r>
      <w:r>
        <w:rPr>
          <w:rFonts w:ascii="黑体" w:eastAsia="黑体" w:hAnsi="黑体" w:cs="黑体"/>
          <w:sz w:val="28"/>
          <w:szCs w:val="28"/>
          <w:lang w:eastAsia="zh-CN"/>
        </w:rPr>
        <w:t>项目名称：</w:t>
      </w:r>
      <w:r>
        <w:rPr>
          <w:rFonts w:ascii="黑体" w:eastAsia="黑体" w:hAnsi="黑体" w:cs="黑体"/>
          <w:sz w:val="28"/>
          <w:szCs w:val="28"/>
          <w:lang w:eastAsia="zh-CN"/>
        </w:rPr>
        <w:tab/>
      </w:r>
    </w:p>
    <w:p w:rsidR="00280298" w:rsidRDefault="00280298">
      <w:pPr>
        <w:spacing w:before="4" w:line="220" w:lineRule="exact"/>
        <w:rPr>
          <w:lang w:eastAsia="zh-CN"/>
        </w:rPr>
      </w:pPr>
    </w:p>
    <w:p w:rsidR="00280298" w:rsidRDefault="001F5487">
      <w:pPr>
        <w:tabs>
          <w:tab w:val="left" w:pos="1819"/>
          <w:tab w:val="left" w:pos="5105"/>
          <w:tab w:val="left" w:pos="6343"/>
        </w:tabs>
        <w:ind w:left="105"/>
        <w:rPr>
          <w:rFonts w:ascii="宋体" w:eastAsia="宋体" w:hAnsi="宋体" w:cs="宋体"/>
          <w:sz w:val="24"/>
          <w:szCs w:val="24"/>
          <w:lang w:eastAsia="zh-CN"/>
        </w:rPr>
      </w:pPr>
      <w:r>
        <w:rPr>
          <w:rFonts w:eastAsiaTheme="minorHAnsi"/>
        </w:rPr>
        <w:pict>
          <v:group id="_x0000_s1104" style="position:absolute;left:0;text-align:left;margin-left:145.25pt;margin-top:22.9pt;width:164.3pt;height:.1pt;z-index:-3084;mso-position-horizontal-relative:page" coordorigin="2905,458" coordsize="3286,2">
            <v:shape id="_x0000_s1105" style="position:absolute;left:2905;top:458;width:3286;height:2" coordorigin="2905,458" coordsize="3286,0" path="m2905,458r3285,e" filled="f" strokeweight=".48pt">
              <v:path arrowok="t"/>
            </v:shape>
            <w10:wrap anchorx="page"/>
          </v:group>
        </w:pict>
      </w:r>
      <w:r>
        <w:rPr>
          <w:rFonts w:eastAsiaTheme="minorHAnsi"/>
        </w:rPr>
        <w:pict>
          <v:group id="_x0000_s1102" style="position:absolute;left:0;text-align:left;margin-left:371.45pt;margin-top:22.9pt;width:164.3pt;height:.1pt;z-index:-3083;mso-position-horizontal-relative:page" coordorigin="7429,458" coordsize="3286,2">
            <v:shape id="_x0000_s1103" style="position:absolute;left:7429;top:458;width:3286;height:2" coordorigin="7429,458" coordsize="3286,0" path="m7429,458r3286,e" filled="f" strokeweight=".48pt">
              <v:path arrowok="t"/>
            </v:shape>
            <w10:wrap anchorx="page"/>
          </v:group>
        </w:pict>
      </w:r>
      <w:r>
        <w:rPr>
          <w:rFonts w:ascii="黑体" w:eastAsia="黑体" w:hAnsi="黑体" w:cs="黑体"/>
          <w:sz w:val="28"/>
          <w:szCs w:val="28"/>
          <w:lang w:eastAsia="zh-CN"/>
        </w:rPr>
        <w:t>申</w:t>
      </w:r>
      <w:r>
        <w:rPr>
          <w:rFonts w:ascii="黑体" w:eastAsia="黑体" w:hAnsi="黑体" w:cs="黑体"/>
          <w:spacing w:val="-4"/>
          <w:sz w:val="28"/>
          <w:szCs w:val="28"/>
          <w:lang w:eastAsia="zh-CN"/>
        </w:rPr>
        <w:t xml:space="preserve"> </w:t>
      </w:r>
      <w:r>
        <w:rPr>
          <w:rFonts w:ascii="黑体" w:eastAsia="黑体" w:hAnsi="黑体" w:cs="黑体"/>
          <w:sz w:val="28"/>
          <w:szCs w:val="28"/>
          <w:lang w:eastAsia="zh-CN"/>
        </w:rPr>
        <w:t>请</w:t>
      </w:r>
      <w:r>
        <w:rPr>
          <w:rFonts w:ascii="黑体" w:eastAsia="黑体" w:hAnsi="黑体" w:cs="黑体"/>
          <w:spacing w:val="-4"/>
          <w:sz w:val="28"/>
          <w:szCs w:val="28"/>
          <w:lang w:eastAsia="zh-CN"/>
        </w:rPr>
        <w:t xml:space="preserve"> </w:t>
      </w:r>
      <w:r>
        <w:rPr>
          <w:rFonts w:ascii="黑体" w:eastAsia="黑体" w:hAnsi="黑体" w:cs="黑体"/>
          <w:sz w:val="28"/>
          <w:szCs w:val="28"/>
          <w:lang w:eastAsia="zh-CN"/>
        </w:rPr>
        <w:t>人：</w:t>
      </w:r>
      <w:r>
        <w:rPr>
          <w:rFonts w:ascii="黑体" w:eastAsia="黑体" w:hAnsi="黑体" w:cs="黑体"/>
          <w:sz w:val="28"/>
          <w:szCs w:val="28"/>
          <w:lang w:eastAsia="zh-CN"/>
        </w:rPr>
        <w:tab/>
      </w:r>
      <w:r>
        <w:rPr>
          <w:rFonts w:ascii="宋体" w:eastAsia="宋体" w:hAnsi="宋体" w:cs="宋体"/>
          <w:position w:val="2"/>
          <w:sz w:val="24"/>
          <w:szCs w:val="24"/>
          <w:lang w:eastAsia="zh-CN"/>
        </w:rPr>
        <w:tab/>
      </w:r>
      <w:r>
        <w:rPr>
          <w:rFonts w:ascii="黑体" w:eastAsia="黑体" w:hAnsi="黑体" w:cs="黑体"/>
          <w:sz w:val="28"/>
          <w:szCs w:val="28"/>
          <w:lang w:eastAsia="zh-CN"/>
        </w:rPr>
        <w:t>电</w:t>
      </w:r>
      <w:r>
        <w:rPr>
          <w:rFonts w:ascii="黑体" w:eastAsia="黑体" w:hAnsi="黑体" w:cs="黑体"/>
          <w:spacing w:val="-3"/>
          <w:sz w:val="28"/>
          <w:szCs w:val="28"/>
          <w:lang w:eastAsia="zh-CN"/>
        </w:rPr>
        <w:t xml:space="preserve"> </w:t>
      </w:r>
      <w:r>
        <w:rPr>
          <w:rFonts w:ascii="黑体" w:eastAsia="黑体" w:hAnsi="黑体" w:cs="黑体"/>
          <w:sz w:val="28"/>
          <w:szCs w:val="28"/>
          <w:lang w:eastAsia="zh-CN"/>
        </w:rPr>
        <w:t>话：</w:t>
      </w:r>
      <w:r>
        <w:rPr>
          <w:rFonts w:ascii="黑体" w:eastAsia="黑体" w:hAnsi="黑体" w:cs="黑体"/>
          <w:sz w:val="28"/>
          <w:szCs w:val="28"/>
          <w:lang w:eastAsia="zh-CN"/>
        </w:rPr>
        <w:tab/>
      </w:r>
    </w:p>
    <w:p w:rsidR="00280298" w:rsidRDefault="00280298">
      <w:pPr>
        <w:spacing w:before="5" w:line="220" w:lineRule="exact"/>
        <w:rPr>
          <w:lang w:eastAsia="zh-CN"/>
        </w:rPr>
      </w:pPr>
    </w:p>
    <w:p w:rsidR="00280298" w:rsidRDefault="001F5487">
      <w:pPr>
        <w:tabs>
          <w:tab w:val="left" w:pos="1819"/>
        </w:tabs>
        <w:ind w:left="105"/>
        <w:rPr>
          <w:rFonts w:ascii="宋体" w:eastAsia="宋体" w:hAnsi="宋体" w:cs="宋体"/>
          <w:sz w:val="24"/>
          <w:szCs w:val="24"/>
        </w:rPr>
      </w:pPr>
      <w:r>
        <w:rPr>
          <w:rFonts w:eastAsiaTheme="minorHAnsi"/>
        </w:rPr>
        <w:pict>
          <v:group id="_x0000_s1100" style="position:absolute;left:0;text-align:left;margin-left:145.25pt;margin-top:22.85pt;width:390.5pt;height:.1pt;z-index:-3082;mso-position-horizontal-relative:page" coordorigin="2905,457" coordsize="7810,2">
            <v:shape id="_x0000_s1101" style="position:absolute;left:2905;top:457;width:7810;height:2" coordorigin="2905,457" coordsize="7810,0" path="m2905,457r7810,e" filled="f" strokeweight=".47pt">
              <v:path arrowok="t"/>
            </v:shape>
            <w10:wrap anchorx="page"/>
          </v:group>
        </w:pict>
      </w:r>
      <w:r>
        <w:rPr>
          <w:rFonts w:ascii="黑体" w:eastAsia="黑体" w:hAnsi="黑体" w:cs="黑体"/>
          <w:sz w:val="28"/>
          <w:szCs w:val="28"/>
        </w:rPr>
        <w:t>依托单位：</w:t>
      </w:r>
      <w:r>
        <w:rPr>
          <w:rFonts w:ascii="黑体" w:eastAsia="黑体" w:hAnsi="黑体" w:cs="黑体"/>
          <w:sz w:val="28"/>
          <w:szCs w:val="28"/>
        </w:rPr>
        <w:tab/>
      </w:r>
      <w:r>
        <w:rPr>
          <w:rFonts w:ascii="宋体" w:eastAsia="宋体" w:hAnsi="宋体" w:cs="宋体"/>
          <w:position w:val="2"/>
          <w:sz w:val="24"/>
          <w:szCs w:val="24"/>
        </w:rPr>
        <w:t>中山大学</w:t>
      </w:r>
    </w:p>
    <w:p w:rsidR="00280298" w:rsidRDefault="00280298">
      <w:pPr>
        <w:spacing w:before="6" w:line="240" w:lineRule="exact"/>
        <w:rPr>
          <w:sz w:val="24"/>
          <w:szCs w:val="24"/>
        </w:rPr>
      </w:pPr>
    </w:p>
    <w:p w:rsidR="00280298" w:rsidRDefault="001F5487" w:rsidP="001F5487">
      <w:pPr>
        <w:pStyle w:val="a3"/>
        <w:ind w:left="1819"/>
        <w:rPr>
          <w:rFonts w:ascii="宋体" w:eastAsia="宋体" w:hAnsi="宋体" w:cs="宋体" w:hint="eastAsia"/>
          <w:lang w:eastAsia="zh-CN"/>
        </w:rPr>
      </w:pPr>
      <w:r>
        <w:pict>
          <v:shape id="_x0000_s1099" type="#_x0000_t202" style="position:absolute;left:0;text-align:left;margin-left:63.25pt;margin-top:1.6pt;width:69.95pt;height:14pt;z-index:-3075;mso-position-horizontal-relative:page" filled="f" stroked="f">
            <v:textbox style="mso-next-textbox:#_x0000_s1099" inset="0,0,0,0">
              <w:txbxContent>
                <w:p w:rsidR="001F5487" w:rsidRDefault="001F5487">
                  <w:pPr>
                    <w:spacing w:line="280" w:lineRule="exact"/>
                    <w:rPr>
                      <w:rFonts w:ascii="黑体" w:eastAsia="黑体" w:hAnsi="黑体" w:cs="黑体"/>
                      <w:sz w:val="28"/>
                      <w:szCs w:val="28"/>
                    </w:rPr>
                  </w:pPr>
                  <w:r>
                    <w:rPr>
                      <w:rFonts w:ascii="黑体" w:eastAsia="黑体" w:hAnsi="黑体" w:cs="黑体"/>
                      <w:sz w:val="28"/>
                      <w:szCs w:val="28"/>
                    </w:rPr>
                    <w:t>通讯地</w:t>
                  </w:r>
                  <w:r>
                    <w:rPr>
                      <w:rFonts w:ascii="黑体" w:eastAsia="黑体" w:hAnsi="黑体" w:cs="黑体" w:hint="eastAsia"/>
                      <w:sz w:val="28"/>
                      <w:szCs w:val="28"/>
                      <w:lang w:eastAsia="zh-CN"/>
                    </w:rPr>
                    <w:t>址</w:t>
                  </w:r>
                  <w:proofErr w:type="gramStart"/>
                  <w:r>
                    <w:rPr>
                      <w:rFonts w:ascii="黑体" w:eastAsia="黑体" w:hAnsi="黑体" w:cs="黑体"/>
                      <w:sz w:val="28"/>
                      <w:szCs w:val="28"/>
                    </w:rPr>
                    <w:t>址</w:t>
                  </w:r>
                  <w:proofErr w:type="gramEnd"/>
                  <w:r>
                    <w:rPr>
                      <w:rFonts w:ascii="黑体" w:eastAsia="黑体" w:hAnsi="黑体" w:cs="黑体"/>
                      <w:sz w:val="28"/>
                      <w:szCs w:val="28"/>
                    </w:rPr>
                    <w:t>：</w:t>
                  </w:r>
                </w:p>
              </w:txbxContent>
            </v:textbox>
            <w10:wrap anchorx="page"/>
          </v:shape>
        </w:pict>
      </w:r>
      <w:r>
        <w:pict>
          <v:group id="_x0000_s1097" style="position:absolute;left:0;text-align:left;margin-left:145.25pt;margin-top:15.5pt;width:390.5pt;height:.1pt;z-index:-3081;mso-position-horizontal-relative:page" coordorigin="2905,310" coordsize="7810,2">
            <v:shape id="_x0000_s1098" style="position:absolute;left:2905;top:310;width:7810;height:2" coordorigin="2905,310" coordsize="7810,0" path="m2905,310r7810,e" filled="f" strokeweight=".48pt">
              <v:path arrowok="t"/>
            </v:shape>
            <w10:wrap anchorx="page"/>
          </v:group>
        </w:pict>
      </w:r>
    </w:p>
    <w:p w:rsidR="00280298" w:rsidRDefault="00280298">
      <w:pPr>
        <w:spacing w:before="6" w:line="220" w:lineRule="exact"/>
      </w:pPr>
    </w:p>
    <w:p w:rsidR="00280298" w:rsidRDefault="001F5487">
      <w:pPr>
        <w:tabs>
          <w:tab w:val="left" w:pos="1819"/>
          <w:tab w:val="left" w:pos="4867"/>
          <w:tab w:val="left" w:pos="6582"/>
        </w:tabs>
        <w:ind w:left="105"/>
        <w:rPr>
          <w:rFonts w:ascii="宋体" w:eastAsia="宋体" w:hAnsi="宋体" w:cs="宋体"/>
          <w:sz w:val="24"/>
          <w:szCs w:val="24"/>
        </w:rPr>
      </w:pPr>
      <w:r>
        <w:rPr>
          <w:rFonts w:eastAsiaTheme="minorHAnsi"/>
        </w:rPr>
        <w:pict>
          <v:group id="_x0000_s1095" style="position:absolute;left:0;text-align:left;margin-left:145.25pt;margin-top:22.85pt;width:152.4pt;height:.1pt;z-index:-3080;mso-position-horizontal-relative:page" coordorigin="2905,457" coordsize="3048,2">
            <v:shape id="_x0000_s1096" style="position:absolute;left:2905;top:457;width:3048;height:2" coordorigin="2905,457" coordsize="3048,0" path="m2905,457r3048,e" filled="f" strokeweight=".47pt">
              <v:path arrowok="t"/>
            </v:shape>
            <w10:wrap anchorx="page"/>
          </v:group>
        </w:pict>
      </w:r>
      <w:r>
        <w:rPr>
          <w:rFonts w:eastAsiaTheme="minorHAnsi"/>
        </w:rPr>
        <w:pict>
          <v:group id="_x0000_s1093" style="position:absolute;left:0;text-align:left;margin-left:383.35pt;margin-top:22.85pt;width:152.4pt;height:.1pt;z-index:-3079;mso-position-horizontal-relative:page" coordorigin="7667,457" coordsize="3048,2">
            <v:shape id="_x0000_s1094" style="position:absolute;left:7667;top:457;width:3048;height:2" coordorigin="7667,457" coordsize="3048,0" path="m7667,457r3048,e" filled="f" strokeweight=".47pt">
              <v:path arrowok="t"/>
            </v:shape>
            <w10:wrap anchorx="page"/>
          </v:group>
        </w:pict>
      </w:r>
      <w:r>
        <w:rPr>
          <w:rFonts w:ascii="黑体" w:eastAsia="黑体" w:hAnsi="黑体" w:cs="黑体"/>
          <w:sz w:val="28"/>
          <w:szCs w:val="28"/>
        </w:rPr>
        <w:t>邮政编码：</w:t>
      </w:r>
      <w:r>
        <w:rPr>
          <w:rFonts w:ascii="黑体" w:eastAsia="黑体" w:hAnsi="黑体" w:cs="黑体"/>
          <w:sz w:val="28"/>
          <w:szCs w:val="28"/>
        </w:rPr>
        <w:tab/>
      </w:r>
      <w:r>
        <w:rPr>
          <w:rFonts w:ascii="宋体" w:eastAsia="宋体" w:hAnsi="宋体" w:cs="宋体"/>
          <w:position w:val="2"/>
          <w:sz w:val="24"/>
          <w:szCs w:val="24"/>
        </w:rPr>
        <w:tab/>
      </w:r>
      <w:r>
        <w:rPr>
          <w:rFonts w:ascii="黑体" w:eastAsia="黑体" w:hAnsi="黑体" w:cs="黑体"/>
          <w:sz w:val="28"/>
          <w:szCs w:val="28"/>
        </w:rPr>
        <w:t>单位电话：</w:t>
      </w:r>
      <w:r>
        <w:rPr>
          <w:rFonts w:ascii="黑体" w:eastAsia="黑体" w:hAnsi="黑体" w:cs="黑体"/>
          <w:sz w:val="28"/>
          <w:szCs w:val="28"/>
        </w:rPr>
        <w:tab/>
      </w:r>
      <w:r>
        <w:rPr>
          <w:rFonts w:ascii="宋体" w:eastAsia="宋体" w:hAnsi="宋体" w:cs="宋体"/>
          <w:position w:val="2"/>
          <w:sz w:val="24"/>
          <w:szCs w:val="24"/>
        </w:rPr>
        <w:t>020-87331205</w:t>
      </w:r>
    </w:p>
    <w:p w:rsidR="00280298" w:rsidRDefault="00280298">
      <w:pPr>
        <w:spacing w:before="4" w:line="220" w:lineRule="exact"/>
      </w:pPr>
    </w:p>
    <w:p w:rsidR="00280298" w:rsidRDefault="001F5487">
      <w:pPr>
        <w:tabs>
          <w:tab w:val="left" w:pos="1819"/>
        </w:tabs>
        <w:ind w:left="105"/>
        <w:rPr>
          <w:rFonts w:ascii="宋体" w:eastAsia="宋体" w:hAnsi="宋体" w:cs="宋体"/>
          <w:sz w:val="24"/>
          <w:szCs w:val="24"/>
        </w:rPr>
      </w:pPr>
      <w:r>
        <w:rPr>
          <w:rFonts w:eastAsiaTheme="minorHAnsi"/>
        </w:rPr>
        <w:pict>
          <v:group id="_x0000_s1091" style="position:absolute;left:0;text-align:left;margin-left:145.25pt;margin-top:22.9pt;width:390.5pt;height:.1pt;z-index:-3078;mso-position-horizontal-relative:page" coordorigin="2905,458" coordsize="7810,2">
            <v:shape id="_x0000_s1092" style="position:absolute;left:2905;top:458;width:7810;height:2" coordorigin="2905,458" coordsize="7810,0" path="m2905,458r7810,e" filled="f" strokeweight=".48pt">
              <v:path arrowok="t"/>
            </v:shape>
            <w10:wrap anchorx="page"/>
          </v:group>
        </w:pict>
      </w:r>
      <w:r>
        <w:rPr>
          <w:rFonts w:ascii="黑体" w:eastAsia="黑体" w:hAnsi="黑体" w:cs="黑体"/>
          <w:sz w:val="28"/>
          <w:szCs w:val="28"/>
        </w:rPr>
        <w:t>电子邮箱：</w:t>
      </w:r>
      <w:r>
        <w:rPr>
          <w:rFonts w:ascii="黑体" w:eastAsia="黑体" w:hAnsi="黑体" w:cs="黑体"/>
          <w:sz w:val="28"/>
          <w:szCs w:val="28"/>
        </w:rPr>
        <w:tab/>
      </w:r>
    </w:p>
    <w:p w:rsidR="00280298" w:rsidRDefault="00280298">
      <w:pPr>
        <w:spacing w:before="5" w:line="220" w:lineRule="exact"/>
      </w:pPr>
    </w:p>
    <w:p w:rsidR="00280298" w:rsidRDefault="001F5487">
      <w:pPr>
        <w:tabs>
          <w:tab w:val="left" w:pos="1819"/>
        </w:tabs>
        <w:ind w:left="105"/>
        <w:rPr>
          <w:rFonts w:ascii="宋体" w:eastAsia="宋体" w:hAnsi="宋体" w:cs="宋体"/>
          <w:sz w:val="24"/>
          <w:szCs w:val="24"/>
          <w:lang w:eastAsia="zh-CN"/>
        </w:rPr>
      </w:pPr>
      <w:r>
        <w:rPr>
          <w:rFonts w:eastAsiaTheme="minorHAnsi"/>
        </w:rPr>
        <w:pict>
          <v:group id="_x0000_s1089" style="position:absolute;left:0;text-align:left;margin-left:145.25pt;margin-top:22.85pt;width:390.5pt;height:.1pt;z-index:-3077;mso-position-horizontal-relative:page" coordorigin="2905,457" coordsize="7810,2">
            <v:shape id="_x0000_s1090" style="position:absolute;left:2905;top:457;width:7810;height:2" coordorigin="2905,457" coordsize="7810,0" path="m2905,457r7810,e" filled="f" strokeweight=".47pt">
              <v:path arrowok="t"/>
            </v:shape>
            <w10:wrap anchorx="page"/>
          </v:group>
        </w:pict>
      </w:r>
      <w:r>
        <w:rPr>
          <w:rFonts w:ascii="黑体" w:eastAsia="黑体" w:hAnsi="黑体" w:cs="黑体"/>
          <w:sz w:val="28"/>
          <w:szCs w:val="28"/>
          <w:lang w:eastAsia="zh-CN"/>
        </w:rPr>
        <w:t>申报日期：</w:t>
      </w:r>
      <w:r>
        <w:rPr>
          <w:rFonts w:ascii="黑体" w:eastAsia="黑体" w:hAnsi="黑体" w:cs="黑体"/>
          <w:sz w:val="28"/>
          <w:szCs w:val="28"/>
          <w:lang w:eastAsia="zh-CN"/>
        </w:rPr>
        <w:tab/>
      </w:r>
    </w:p>
    <w:p w:rsidR="00280298" w:rsidRDefault="00280298">
      <w:pPr>
        <w:spacing w:before="7" w:line="110" w:lineRule="exact"/>
        <w:rPr>
          <w:sz w:val="11"/>
          <w:szCs w:val="11"/>
          <w:lang w:eastAsia="zh-CN"/>
        </w:rPr>
      </w:pPr>
    </w:p>
    <w:p w:rsidR="00280298" w:rsidRDefault="00280298">
      <w:pPr>
        <w:spacing w:line="200" w:lineRule="exact"/>
        <w:rPr>
          <w:sz w:val="20"/>
          <w:szCs w:val="20"/>
          <w:lang w:eastAsia="zh-CN"/>
        </w:rPr>
      </w:pPr>
    </w:p>
    <w:p w:rsidR="00280298" w:rsidRDefault="00280298">
      <w:pPr>
        <w:spacing w:line="200" w:lineRule="exact"/>
        <w:rPr>
          <w:sz w:val="20"/>
          <w:szCs w:val="20"/>
          <w:lang w:eastAsia="zh-CN"/>
        </w:rPr>
      </w:pPr>
    </w:p>
    <w:p w:rsidR="00280298" w:rsidRDefault="001F5487">
      <w:pPr>
        <w:ind w:left="3142"/>
        <w:rPr>
          <w:rFonts w:ascii="宋体" w:eastAsia="宋体" w:hAnsi="宋体" w:cs="宋体"/>
          <w:sz w:val="30"/>
          <w:szCs w:val="30"/>
          <w:lang w:eastAsia="zh-CN"/>
        </w:rPr>
      </w:pPr>
      <w:r>
        <w:rPr>
          <w:rFonts w:ascii="宋体" w:eastAsia="宋体" w:hAnsi="宋体" w:cs="宋体"/>
          <w:sz w:val="30"/>
          <w:szCs w:val="30"/>
          <w:lang w:eastAsia="zh-CN"/>
        </w:rPr>
        <w:t>国家自然科学基金委员会</w:t>
      </w:r>
    </w:p>
    <w:p w:rsidR="00280298" w:rsidRDefault="00280298">
      <w:pPr>
        <w:rPr>
          <w:rFonts w:ascii="宋体" w:eastAsia="宋体" w:hAnsi="宋体" w:cs="宋体" w:hint="eastAsia"/>
          <w:sz w:val="30"/>
          <w:szCs w:val="30"/>
          <w:lang w:eastAsia="zh-CN"/>
        </w:rPr>
      </w:pPr>
    </w:p>
    <w:p w:rsidR="001F5487" w:rsidRDefault="001F5487">
      <w:pPr>
        <w:rPr>
          <w:rFonts w:ascii="宋体" w:eastAsia="宋体" w:hAnsi="宋体" w:cs="宋体"/>
          <w:sz w:val="30"/>
          <w:szCs w:val="30"/>
          <w:lang w:eastAsia="zh-CN"/>
        </w:rPr>
        <w:sectPr w:rsidR="001F5487">
          <w:headerReference w:type="even" r:id="rId10"/>
          <w:headerReference w:type="default" r:id="rId11"/>
          <w:headerReference w:type="first" r:id="rId12"/>
          <w:type w:val="continuous"/>
          <w:pgSz w:w="11906" w:h="16840"/>
          <w:pgMar w:top="1100" w:right="1160" w:bottom="280" w:left="1160" w:header="720" w:footer="720" w:gutter="0"/>
          <w:cols w:space="720"/>
        </w:sectPr>
      </w:pPr>
    </w:p>
    <w:p w:rsidR="00280298" w:rsidRDefault="00280298">
      <w:pPr>
        <w:spacing w:before="4" w:line="100" w:lineRule="exact"/>
        <w:rPr>
          <w:sz w:val="10"/>
          <w:szCs w:val="10"/>
          <w:lang w:eastAsia="zh-CN"/>
        </w:rPr>
      </w:pPr>
    </w:p>
    <w:p w:rsidR="00280298" w:rsidRDefault="001F5487">
      <w:pPr>
        <w:spacing w:line="420" w:lineRule="exact"/>
        <w:ind w:left="335"/>
        <w:rPr>
          <w:rFonts w:ascii="黑体" w:eastAsia="黑体" w:hAnsi="黑体" w:cs="黑体" w:hint="eastAsia"/>
          <w:sz w:val="32"/>
          <w:szCs w:val="32"/>
          <w:lang w:eastAsia="zh-CN"/>
        </w:rPr>
      </w:pPr>
      <w:r>
        <w:rPr>
          <w:rFonts w:ascii="黑体" w:eastAsia="黑体" w:hAnsi="黑体" w:cs="黑体"/>
          <w:sz w:val="32"/>
          <w:szCs w:val="32"/>
        </w:rPr>
        <w:t>基本信息</w:t>
      </w:r>
    </w:p>
    <w:p w:rsidR="00280298" w:rsidRDefault="00280298">
      <w:pPr>
        <w:spacing w:before="3" w:line="160" w:lineRule="exact"/>
        <w:rPr>
          <w:sz w:val="16"/>
          <w:szCs w:val="16"/>
        </w:rPr>
      </w:pPr>
    </w:p>
    <w:tbl>
      <w:tblPr>
        <w:tblStyle w:val="TableNormal"/>
        <w:tblW w:w="0" w:type="auto"/>
        <w:tblInd w:w="105" w:type="dxa"/>
        <w:tblLayout w:type="fixed"/>
        <w:tblLook w:val="01E0" w:firstRow="1" w:lastRow="1" w:firstColumn="1" w:lastColumn="1" w:noHBand="0" w:noVBand="0"/>
      </w:tblPr>
      <w:tblGrid>
        <w:gridCol w:w="667"/>
        <w:gridCol w:w="1429"/>
        <w:gridCol w:w="571"/>
        <w:gridCol w:w="1144"/>
        <w:gridCol w:w="666"/>
        <w:gridCol w:w="96"/>
        <w:gridCol w:w="571"/>
        <w:gridCol w:w="667"/>
        <w:gridCol w:w="96"/>
        <w:gridCol w:w="1142"/>
        <w:gridCol w:w="287"/>
        <w:gridCol w:w="857"/>
        <w:gridCol w:w="1334"/>
      </w:tblGrid>
      <w:tr w:rsidR="001F5487" w:rsidTr="001F5487">
        <w:trPr>
          <w:trHeight w:hRule="exact" w:val="529"/>
        </w:trPr>
        <w:tc>
          <w:tcPr>
            <w:tcW w:w="667" w:type="dxa"/>
            <w:vMerge w:val="restart"/>
            <w:tcBorders>
              <w:top w:val="single" w:sz="4" w:space="0" w:color="000000"/>
              <w:left w:val="single" w:sz="4" w:space="0" w:color="000000"/>
              <w:right w:val="single" w:sz="4" w:space="0" w:color="000000"/>
            </w:tcBorders>
          </w:tcPr>
          <w:p w:rsidR="001F5487" w:rsidRDefault="001F5487">
            <w:pPr>
              <w:pStyle w:val="TableParagraph"/>
              <w:spacing w:before="9" w:line="100" w:lineRule="exact"/>
              <w:rPr>
                <w:sz w:val="10"/>
                <w:szCs w:val="10"/>
              </w:rPr>
            </w:pPr>
          </w:p>
          <w:p w:rsidR="001F5487" w:rsidRDefault="001F5487">
            <w:pPr>
              <w:pStyle w:val="TableParagraph"/>
              <w:spacing w:line="200" w:lineRule="exact"/>
              <w:rPr>
                <w:sz w:val="20"/>
                <w:szCs w:val="20"/>
              </w:rPr>
            </w:pPr>
          </w:p>
          <w:p w:rsidR="001F5487" w:rsidRDefault="001F5487">
            <w:pPr>
              <w:pStyle w:val="TableParagraph"/>
              <w:spacing w:line="200" w:lineRule="exact"/>
              <w:rPr>
                <w:sz w:val="20"/>
                <w:szCs w:val="20"/>
              </w:rPr>
            </w:pPr>
          </w:p>
          <w:p w:rsidR="001F5487" w:rsidRDefault="001F5487">
            <w:pPr>
              <w:pStyle w:val="TableParagraph"/>
              <w:spacing w:line="200" w:lineRule="exact"/>
              <w:rPr>
                <w:sz w:val="20"/>
                <w:szCs w:val="20"/>
              </w:rPr>
            </w:pPr>
          </w:p>
          <w:p w:rsidR="001F5487" w:rsidRDefault="001F5487">
            <w:pPr>
              <w:pStyle w:val="TableParagraph"/>
              <w:spacing w:line="358" w:lineRule="auto"/>
              <w:ind w:left="223" w:right="224"/>
              <w:jc w:val="both"/>
              <w:rPr>
                <w:rFonts w:ascii="黑体" w:eastAsia="黑体" w:hAnsi="黑体" w:cs="黑体"/>
                <w:sz w:val="21"/>
                <w:szCs w:val="21"/>
              </w:rPr>
            </w:pPr>
            <w:r>
              <w:rPr>
                <w:rFonts w:ascii="黑体" w:eastAsia="黑体" w:hAnsi="黑体" w:cs="黑体"/>
                <w:sz w:val="21"/>
                <w:szCs w:val="21"/>
              </w:rPr>
              <w:t>申 请 人 信 息</w:t>
            </w:r>
          </w:p>
        </w:tc>
        <w:tc>
          <w:tcPr>
            <w:tcW w:w="1429"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tabs>
                <w:tab w:val="left" w:pos="1129"/>
              </w:tabs>
              <w:spacing w:before="55"/>
              <w:ind w:left="79"/>
              <w:rPr>
                <w:rFonts w:ascii="宋体" w:eastAsia="宋体" w:hAnsi="宋体" w:cs="宋体"/>
                <w:sz w:val="21"/>
                <w:szCs w:val="21"/>
              </w:rPr>
            </w:pPr>
            <w:r>
              <w:rPr>
                <w:rFonts w:ascii="宋体" w:eastAsia="宋体" w:hAnsi="宋体" w:cs="宋体"/>
                <w:sz w:val="21"/>
                <w:szCs w:val="21"/>
              </w:rPr>
              <w:t>姓</w:t>
            </w:r>
            <w:r>
              <w:rPr>
                <w:rFonts w:ascii="宋体" w:eastAsia="宋体" w:hAnsi="宋体" w:cs="宋体"/>
                <w:sz w:val="21"/>
                <w:szCs w:val="21"/>
              </w:rPr>
              <w:tab/>
              <w:t>名</w:t>
            </w:r>
          </w:p>
        </w:tc>
        <w:tc>
          <w:tcPr>
            <w:tcW w:w="1715" w:type="dxa"/>
            <w:gridSpan w:val="2"/>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55"/>
              <w:ind w:left="74"/>
              <w:rPr>
                <w:rFonts w:ascii="宋体" w:eastAsia="宋体" w:hAnsi="宋体" w:cs="宋体"/>
                <w:sz w:val="21"/>
                <w:szCs w:val="21"/>
              </w:rPr>
            </w:pPr>
          </w:p>
        </w:tc>
        <w:tc>
          <w:tcPr>
            <w:tcW w:w="762" w:type="dxa"/>
            <w:gridSpan w:val="2"/>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55"/>
              <w:ind w:left="166"/>
              <w:rPr>
                <w:rFonts w:ascii="宋体" w:eastAsia="宋体" w:hAnsi="宋体" w:cs="宋体"/>
                <w:sz w:val="21"/>
                <w:szCs w:val="21"/>
              </w:rPr>
            </w:pPr>
            <w:r>
              <w:rPr>
                <w:rFonts w:ascii="宋体" w:eastAsia="宋体" w:hAnsi="宋体" w:cs="宋体"/>
                <w:sz w:val="21"/>
                <w:szCs w:val="21"/>
              </w:rPr>
              <w:t>性别</w:t>
            </w:r>
          </w:p>
        </w:tc>
        <w:tc>
          <w:tcPr>
            <w:tcW w:w="571"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55"/>
              <w:ind w:left="74"/>
              <w:rPr>
                <w:rFonts w:ascii="宋体" w:eastAsia="宋体" w:hAnsi="宋体" w:cs="宋体" w:hint="eastAsia"/>
                <w:sz w:val="21"/>
                <w:szCs w:val="21"/>
                <w:lang w:eastAsia="zh-CN"/>
              </w:rPr>
            </w:pPr>
          </w:p>
        </w:tc>
        <w:tc>
          <w:tcPr>
            <w:tcW w:w="763" w:type="dxa"/>
            <w:gridSpan w:val="2"/>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11" w:line="179" w:lineRule="auto"/>
              <w:ind w:left="166" w:right="166"/>
              <w:rPr>
                <w:rFonts w:ascii="宋体" w:eastAsia="宋体" w:hAnsi="宋体" w:cs="宋体"/>
                <w:sz w:val="21"/>
                <w:szCs w:val="21"/>
              </w:rPr>
            </w:pPr>
            <w:r>
              <w:rPr>
                <w:rFonts w:ascii="宋体" w:eastAsia="宋体" w:hAnsi="宋体" w:cs="宋体"/>
                <w:sz w:val="21"/>
                <w:szCs w:val="21"/>
              </w:rPr>
              <w:t>出生 年月</w:t>
            </w:r>
          </w:p>
        </w:tc>
        <w:tc>
          <w:tcPr>
            <w:tcW w:w="1429" w:type="dxa"/>
            <w:gridSpan w:val="2"/>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c>
          <w:tcPr>
            <w:tcW w:w="857"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55"/>
              <w:ind w:left="213"/>
              <w:rPr>
                <w:rFonts w:ascii="宋体" w:eastAsia="宋体" w:hAnsi="宋体" w:cs="宋体"/>
                <w:sz w:val="21"/>
                <w:szCs w:val="21"/>
              </w:rPr>
            </w:pPr>
            <w:r>
              <w:rPr>
                <w:rFonts w:ascii="宋体" w:eastAsia="宋体" w:hAnsi="宋体" w:cs="宋体"/>
                <w:sz w:val="21"/>
                <w:szCs w:val="21"/>
              </w:rPr>
              <w:t>民族</w:t>
            </w:r>
          </w:p>
        </w:tc>
        <w:tc>
          <w:tcPr>
            <w:tcW w:w="1334"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55"/>
              <w:ind w:left="74"/>
              <w:rPr>
                <w:rFonts w:ascii="宋体" w:eastAsia="宋体" w:hAnsi="宋体" w:cs="宋体"/>
                <w:sz w:val="21"/>
                <w:szCs w:val="21"/>
              </w:rPr>
            </w:pPr>
          </w:p>
        </w:tc>
      </w:tr>
      <w:tr w:rsidR="001F5487">
        <w:trPr>
          <w:trHeight w:hRule="exact" w:val="525"/>
        </w:trPr>
        <w:tc>
          <w:tcPr>
            <w:tcW w:w="667" w:type="dxa"/>
            <w:vMerge/>
            <w:tcBorders>
              <w:left w:val="single" w:sz="4" w:space="0" w:color="000000"/>
              <w:right w:val="single" w:sz="4" w:space="0" w:color="000000"/>
            </w:tcBorders>
          </w:tcPr>
          <w:p w:rsidR="001F5487" w:rsidRDefault="001F5487"/>
        </w:tc>
        <w:tc>
          <w:tcPr>
            <w:tcW w:w="1429"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tabs>
                <w:tab w:val="left" w:pos="1129"/>
              </w:tabs>
              <w:spacing w:before="53"/>
              <w:ind w:left="79"/>
              <w:rPr>
                <w:rFonts w:ascii="宋体" w:eastAsia="宋体" w:hAnsi="宋体" w:cs="宋体"/>
                <w:sz w:val="21"/>
                <w:szCs w:val="21"/>
              </w:rPr>
            </w:pPr>
            <w:r>
              <w:rPr>
                <w:rFonts w:ascii="宋体" w:eastAsia="宋体" w:hAnsi="宋体" w:cs="宋体"/>
                <w:sz w:val="21"/>
                <w:szCs w:val="21"/>
              </w:rPr>
              <w:t>学</w:t>
            </w:r>
            <w:r>
              <w:rPr>
                <w:rFonts w:ascii="宋体" w:eastAsia="宋体" w:hAnsi="宋体" w:cs="宋体"/>
                <w:sz w:val="21"/>
                <w:szCs w:val="21"/>
              </w:rPr>
              <w:tab/>
              <w:t>位</w:t>
            </w:r>
          </w:p>
        </w:tc>
        <w:tc>
          <w:tcPr>
            <w:tcW w:w="1715" w:type="dxa"/>
            <w:gridSpan w:val="2"/>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53"/>
              <w:ind w:left="74"/>
              <w:rPr>
                <w:rFonts w:ascii="宋体" w:eastAsia="宋体" w:hAnsi="宋体" w:cs="宋体"/>
                <w:sz w:val="21"/>
                <w:szCs w:val="21"/>
              </w:rPr>
            </w:pPr>
          </w:p>
        </w:tc>
        <w:tc>
          <w:tcPr>
            <w:tcW w:w="762" w:type="dxa"/>
            <w:gridSpan w:val="2"/>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53"/>
              <w:ind w:left="166"/>
              <w:rPr>
                <w:rFonts w:ascii="宋体" w:eastAsia="宋体" w:hAnsi="宋体" w:cs="宋体"/>
                <w:sz w:val="21"/>
                <w:szCs w:val="21"/>
              </w:rPr>
            </w:pPr>
            <w:r>
              <w:rPr>
                <w:rFonts w:ascii="宋体" w:eastAsia="宋体" w:hAnsi="宋体" w:cs="宋体"/>
                <w:sz w:val="21"/>
                <w:szCs w:val="21"/>
              </w:rPr>
              <w:t>职称</w:t>
            </w:r>
          </w:p>
        </w:tc>
        <w:tc>
          <w:tcPr>
            <w:tcW w:w="1334" w:type="dxa"/>
            <w:gridSpan w:val="3"/>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53"/>
              <w:ind w:left="74"/>
              <w:rPr>
                <w:rFonts w:ascii="宋体" w:eastAsia="宋体" w:hAnsi="宋体" w:cs="宋体"/>
                <w:sz w:val="21"/>
                <w:szCs w:val="21"/>
              </w:rPr>
            </w:pPr>
          </w:p>
        </w:tc>
        <w:tc>
          <w:tcPr>
            <w:tcW w:w="2286" w:type="dxa"/>
            <w:gridSpan w:val="3"/>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53"/>
              <w:ind w:left="193"/>
              <w:rPr>
                <w:rFonts w:ascii="宋体" w:eastAsia="宋体" w:hAnsi="宋体" w:cs="宋体"/>
                <w:sz w:val="21"/>
                <w:szCs w:val="21"/>
              </w:rPr>
            </w:pPr>
            <w:r>
              <w:rPr>
                <w:rFonts w:ascii="宋体" w:eastAsia="宋体" w:hAnsi="宋体" w:cs="宋体"/>
                <w:sz w:val="21"/>
                <w:szCs w:val="21"/>
              </w:rPr>
              <w:t>每年工作时间（月）</w:t>
            </w:r>
          </w:p>
        </w:tc>
        <w:tc>
          <w:tcPr>
            <w:tcW w:w="1334"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3"/>
              <w:ind w:left="74"/>
              <w:rPr>
                <w:rFonts w:ascii="宋体" w:eastAsia="宋体" w:hAnsi="宋体" w:cs="宋体"/>
                <w:sz w:val="21"/>
                <w:szCs w:val="21"/>
              </w:rPr>
            </w:pPr>
          </w:p>
        </w:tc>
      </w:tr>
      <w:tr w:rsidR="001F5487">
        <w:trPr>
          <w:trHeight w:hRule="exact" w:val="525"/>
        </w:trPr>
        <w:tc>
          <w:tcPr>
            <w:tcW w:w="667" w:type="dxa"/>
            <w:vMerge/>
            <w:tcBorders>
              <w:left w:val="single" w:sz="4" w:space="0" w:color="000000"/>
              <w:right w:val="single" w:sz="4" w:space="0" w:color="000000"/>
            </w:tcBorders>
          </w:tcPr>
          <w:p w:rsidR="001F5487" w:rsidRDefault="001F5487"/>
        </w:tc>
        <w:tc>
          <w:tcPr>
            <w:tcW w:w="1429"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tabs>
                <w:tab w:val="left" w:pos="1129"/>
              </w:tabs>
              <w:spacing w:before="53"/>
              <w:ind w:left="79"/>
              <w:rPr>
                <w:rFonts w:ascii="宋体" w:eastAsia="宋体" w:hAnsi="宋体" w:cs="宋体"/>
                <w:sz w:val="21"/>
                <w:szCs w:val="21"/>
              </w:rPr>
            </w:pPr>
            <w:r>
              <w:rPr>
                <w:rFonts w:ascii="宋体" w:eastAsia="宋体" w:hAnsi="宋体" w:cs="宋体"/>
                <w:sz w:val="21"/>
                <w:szCs w:val="21"/>
              </w:rPr>
              <w:t>电</w:t>
            </w:r>
            <w:r>
              <w:rPr>
                <w:rFonts w:ascii="宋体" w:eastAsia="宋体" w:hAnsi="宋体" w:cs="宋体"/>
                <w:sz w:val="21"/>
                <w:szCs w:val="21"/>
              </w:rPr>
              <w:tab/>
              <w:t>话</w:t>
            </w:r>
          </w:p>
        </w:tc>
        <w:tc>
          <w:tcPr>
            <w:tcW w:w="2477" w:type="dxa"/>
            <w:gridSpan w:val="4"/>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c>
          <w:tcPr>
            <w:tcW w:w="1334" w:type="dxa"/>
            <w:gridSpan w:val="3"/>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53"/>
              <w:ind w:left="242"/>
              <w:rPr>
                <w:rFonts w:ascii="宋体" w:eastAsia="宋体" w:hAnsi="宋体" w:cs="宋体"/>
                <w:sz w:val="21"/>
                <w:szCs w:val="21"/>
              </w:rPr>
            </w:pPr>
            <w:r>
              <w:rPr>
                <w:rFonts w:ascii="宋体" w:eastAsia="宋体" w:hAnsi="宋体" w:cs="宋体"/>
                <w:sz w:val="21"/>
                <w:szCs w:val="21"/>
              </w:rPr>
              <w:t>电子邮箱</w:t>
            </w:r>
          </w:p>
        </w:tc>
        <w:tc>
          <w:tcPr>
            <w:tcW w:w="3620" w:type="dxa"/>
            <w:gridSpan w:val="4"/>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r>
      <w:tr w:rsidR="001F5487">
        <w:trPr>
          <w:trHeight w:hRule="exact" w:val="525"/>
        </w:trPr>
        <w:tc>
          <w:tcPr>
            <w:tcW w:w="667" w:type="dxa"/>
            <w:vMerge/>
            <w:tcBorders>
              <w:left w:val="single" w:sz="4" w:space="0" w:color="000000"/>
              <w:right w:val="single" w:sz="4" w:space="0" w:color="000000"/>
            </w:tcBorders>
          </w:tcPr>
          <w:p w:rsidR="001F5487" w:rsidRDefault="001F5487"/>
        </w:tc>
        <w:tc>
          <w:tcPr>
            <w:tcW w:w="1429"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tabs>
                <w:tab w:val="left" w:pos="1129"/>
              </w:tabs>
              <w:spacing w:before="53"/>
              <w:ind w:left="79"/>
              <w:rPr>
                <w:rFonts w:ascii="宋体" w:eastAsia="宋体" w:hAnsi="宋体" w:cs="宋体"/>
                <w:sz w:val="21"/>
                <w:szCs w:val="21"/>
              </w:rPr>
            </w:pPr>
            <w:r>
              <w:rPr>
                <w:rFonts w:ascii="宋体" w:eastAsia="宋体" w:hAnsi="宋体" w:cs="宋体"/>
                <w:sz w:val="21"/>
                <w:szCs w:val="21"/>
              </w:rPr>
              <w:t>传</w:t>
            </w:r>
            <w:r>
              <w:rPr>
                <w:rFonts w:ascii="宋体" w:eastAsia="宋体" w:hAnsi="宋体" w:cs="宋体"/>
                <w:sz w:val="21"/>
                <w:szCs w:val="21"/>
              </w:rPr>
              <w:tab/>
              <w:t>真</w:t>
            </w:r>
          </w:p>
        </w:tc>
        <w:tc>
          <w:tcPr>
            <w:tcW w:w="2477" w:type="dxa"/>
            <w:gridSpan w:val="4"/>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3"/>
              <w:ind w:left="74"/>
              <w:rPr>
                <w:rFonts w:ascii="宋体" w:eastAsia="宋体" w:hAnsi="宋体" w:cs="宋体"/>
                <w:sz w:val="21"/>
                <w:szCs w:val="21"/>
              </w:rPr>
            </w:pPr>
          </w:p>
        </w:tc>
        <w:tc>
          <w:tcPr>
            <w:tcW w:w="1334" w:type="dxa"/>
            <w:gridSpan w:val="3"/>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53"/>
              <w:ind w:left="137"/>
              <w:rPr>
                <w:rFonts w:ascii="宋体" w:eastAsia="宋体" w:hAnsi="宋体" w:cs="宋体"/>
                <w:sz w:val="21"/>
                <w:szCs w:val="21"/>
              </w:rPr>
            </w:pPr>
            <w:r>
              <w:rPr>
                <w:rFonts w:ascii="宋体" w:eastAsia="宋体" w:hAnsi="宋体" w:cs="宋体"/>
                <w:sz w:val="21"/>
                <w:szCs w:val="21"/>
              </w:rPr>
              <w:t>国别或地区</w:t>
            </w:r>
          </w:p>
        </w:tc>
        <w:tc>
          <w:tcPr>
            <w:tcW w:w="3620" w:type="dxa"/>
            <w:gridSpan w:val="4"/>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3"/>
              <w:ind w:left="74"/>
              <w:rPr>
                <w:rFonts w:ascii="宋体" w:eastAsia="宋体" w:hAnsi="宋体" w:cs="宋体"/>
                <w:sz w:val="21"/>
                <w:szCs w:val="21"/>
              </w:rPr>
            </w:pPr>
          </w:p>
        </w:tc>
      </w:tr>
      <w:tr w:rsidR="001F5487" w:rsidTr="001F5487">
        <w:trPr>
          <w:trHeight w:hRule="exact" w:val="530"/>
        </w:trPr>
        <w:tc>
          <w:tcPr>
            <w:tcW w:w="667" w:type="dxa"/>
            <w:vMerge/>
            <w:tcBorders>
              <w:left w:val="single" w:sz="4" w:space="0" w:color="000000"/>
              <w:right w:val="single" w:sz="4" w:space="0" w:color="000000"/>
            </w:tcBorders>
          </w:tcPr>
          <w:p w:rsidR="001F5487" w:rsidRDefault="001F5487"/>
        </w:tc>
        <w:tc>
          <w:tcPr>
            <w:tcW w:w="2000" w:type="dxa"/>
            <w:gridSpan w:val="2"/>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55"/>
              <w:ind w:left="102"/>
              <w:rPr>
                <w:rFonts w:ascii="宋体" w:eastAsia="宋体" w:hAnsi="宋体" w:cs="宋体"/>
                <w:sz w:val="21"/>
                <w:szCs w:val="21"/>
              </w:rPr>
            </w:pPr>
            <w:r>
              <w:rPr>
                <w:rFonts w:ascii="宋体" w:eastAsia="宋体" w:hAnsi="宋体" w:cs="宋体"/>
                <w:sz w:val="21"/>
                <w:szCs w:val="21"/>
              </w:rPr>
              <w:t>个 人 通 讯 地 址</w:t>
            </w:r>
          </w:p>
        </w:tc>
        <w:tc>
          <w:tcPr>
            <w:tcW w:w="6860" w:type="dxa"/>
            <w:gridSpan w:val="10"/>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r>
      <w:tr w:rsidR="001F5487" w:rsidTr="001F5487">
        <w:trPr>
          <w:trHeight w:hRule="exact" w:val="525"/>
        </w:trPr>
        <w:tc>
          <w:tcPr>
            <w:tcW w:w="667" w:type="dxa"/>
            <w:vMerge/>
            <w:tcBorders>
              <w:left w:val="single" w:sz="4" w:space="0" w:color="000000"/>
              <w:right w:val="single" w:sz="4" w:space="0" w:color="000000"/>
            </w:tcBorders>
          </w:tcPr>
          <w:p w:rsidR="001F5487" w:rsidRDefault="001F5487"/>
        </w:tc>
        <w:tc>
          <w:tcPr>
            <w:tcW w:w="2000" w:type="dxa"/>
            <w:gridSpan w:val="2"/>
            <w:tcBorders>
              <w:top w:val="single" w:sz="4" w:space="0" w:color="000000"/>
              <w:left w:val="single" w:sz="4" w:space="0" w:color="000000"/>
              <w:bottom w:val="single" w:sz="4" w:space="0" w:color="000000"/>
              <w:right w:val="single" w:sz="4" w:space="0" w:color="000000"/>
            </w:tcBorders>
          </w:tcPr>
          <w:p w:rsidR="001F5487" w:rsidRDefault="001F5487">
            <w:pPr>
              <w:pStyle w:val="TableParagraph"/>
              <w:tabs>
                <w:tab w:val="left" w:pos="627"/>
                <w:tab w:val="left" w:pos="1152"/>
                <w:tab w:val="left" w:pos="1677"/>
              </w:tabs>
              <w:spacing w:before="53"/>
              <w:ind w:left="102"/>
              <w:rPr>
                <w:rFonts w:ascii="宋体" w:eastAsia="宋体" w:hAnsi="宋体" w:cs="宋体"/>
                <w:sz w:val="21"/>
                <w:szCs w:val="21"/>
              </w:rPr>
            </w:pPr>
            <w:r>
              <w:rPr>
                <w:rFonts w:ascii="宋体" w:eastAsia="宋体" w:hAnsi="宋体" w:cs="宋体"/>
                <w:sz w:val="21"/>
                <w:szCs w:val="21"/>
              </w:rPr>
              <w:t>工</w:t>
            </w:r>
            <w:r>
              <w:rPr>
                <w:rFonts w:ascii="宋体" w:eastAsia="宋体" w:hAnsi="宋体" w:cs="宋体"/>
                <w:sz w:val="21"/>
                <w:szCs w:val="21"/>
              </w:rPr>
              <w:tab/>
              <w:t>作</w:t>
            </w:r>
            <w:r>
              <w:rPr>
                <w:rFonts w:ascii="宋体" w:eastAsia="宋体" w:hAnsi="宋体" w:cs="宋体"/>
                <w:sz w:val="21"/>
                <w:szCs w:val="21"/>
              </w:rPr>
              <w:tab/>
              <w:t>单</w:t>
            </w:r>
            <w:r>
              <w:rPr>
                <w:rFonts w:ascii="宋体" w:eastAsia="宋体" w:hAnsi="宋体" w:cs="宋体"/>
                <w:sz w:val="21"/>
                <w:szCs w:val="21"/>
              </w:rPr>
              <w:tab/>
              <w:t>位</w:t>
            </w:r>
          </w:p>
        </w:tc>
        <w:tc>
          <w:tcPr>
            <w:tcW w:w="6860" w:type="dxa"/>
            <w:gridSpan w:val="10"/>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3"/>
              <w:ind w:left="74"/>
              <w:rPr>
                <w:rFonts w:ascii="宋体" w:eastAsia="宋体" w:hAnsi="宋体" w:cs="宋体"/>
                <w:sz w:val="21"/>
                <w:szCs w:val="21"/>
              </w:rPr>
            </w:pPr>
          </w:p>
        </w:tc>
      </w:tr>
      <w:tr w:rsidR="001F5487" w:rsidTr="001F5487">
        <w:trPr>
          <w:trHeight w:hRule="exact" w:val="525"/>
        </w:trPr>
        <w:tc>
          <w:tcPr>
            <w:tcW w:w="667" w:type="dxa"/>
            <w:vMerge/>
            <w:tcBorders>
              <w:left w:val="single" w:sz="4" w:space="0" w:color="000000"/>
              <w:bottom w:val="single" w:sz="4" w:space="0" w:color="000000"/>
              <w:right w:val="single" w:sz="4" w:space="0" w:color="000000"/>
            </w:tcBorders>
          </w:tcPr>
          <w:p w:rsidR="001F5487" w:rsidRDefault="001F5487"/>
        </w:tc>
        <w:tc>
          <w:tcPr>
            <w:tcW w:w="2000" w:type="dxa"/>
            <w:gridSpan w:val="2"/>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53"/>
              <w:ind w:left="102"/>
              <w:rPr>
                <w:rFonts w:ascii="宋体" w:eastAsia="宋体" w:hAnsi="宋体" w:cs="宋体"/>
                <w:sz w:val="21"/>
                <w:szCs w:val="21"/>
              </w:rPr>
            </w:pPr>
            <w:r>
              <w:rPr>
                <w:rFonts w:ascii="宋体" w:eastAsia="宋体" w:hAnsi="宋体" w:cs="宋体"/>
                <w:sz w:val="21"/>
                <w:szCs w:val="21"/>
              </w:rPr>
              <w:t>主 要 研 究 领 域</w:t>
            </w:r>
          </w:p>
        </w:tc>
        <w:tc>
          <w:tcPr>
            <w:tcW w:w="6860" w:type="dxa"/>
            <w:gridSpan w:val="10"/>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r>
      <w:tr w:rsidR="00280298" w:rsidTr="001F5487">
        <w:trPr>
          <w:trHeight w:hRule="exact" w:val="525"/>
        </w:trPr>
        <w:tc>
          <w:tcPr>
            <w:tcW w:w="667" w:type="dxa"/>
            <w:vMerge w:val="restart"/>
            <w:tcBorders>
              <w:top w:val="single" w:sz="4" w:space="0" w:color="000000"/>
              <w:left w:val="single" w:sz="4" w:space="0" w:color="000000"/>
              <w:right w:val="single" w:sz="4" w:space="0" w:color="000000"/>
            </w:tcBorders>
          </w:tcPr>
          <w:p w:rsidR="00280298" w:rsidRDefault="001F5487">
            <w:pPr>
              <w:pStyle w:val="TableParagraph"/>
              <w:spacing w:before="72" w:line="179" w:lineRule="auto"/>
              <w:ind w:left="223" w:right="224"/>
              <w:jc w:val="both"/>
              <w:rPr>
                <w:rFonts w:ascii="黑体" w:eastAsia="黑体" w:hAnsi="黑体" w:cs="黑体"/>
                <w:sz w:val="21"/>
                <w:szCs w:val="21"/>
              </w:rPr>
            </w:pPr>
            <w:r>
              <w:rPr>
                <w:rFonts w:ascii="黑体" w:eastAsia="黑体" w:hAnsi="黑体" w:cs="黑体"/>
                <w:sz w:val="21"/>
                <w:szCs w:val="21"/>
              </w:rPr>
              <w:t>依 托 单 位 信 息</w:t>
            </w:r>
          </w:p>
        </w:tc>
        <w:tc>
          <w:tcPr>
            <w:tcW w:w="1429"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tabs>
                <w:tab w:val="left" w:pos="1129"/>
              </w:tabs>
              <w:spacing w:before="53"/>
              <w:ind w:left="79"/>
              <w:rPr>
                <w:rFonts w:ascii="宋体" w:eastAsia="宋体" w:hAnsi="宋体" w:cs="宋体"/>
                <w:sz w:val="21"/>
                <w:szCs w:val="21"/>
              </w:rPr>
            </w:pPr>
            <w:r>
              <w:rPr>
                <w:rFonts w:ascii="宋体" w:eastAsia="宋体" w:hAnsi="宋体" w:cs="宋体"/>
                <w:sz w:val="21"/>
                <w:szCs w:val="21"/>
              </w:rPr>
              <w:t>名</w:t>
            </w:r>
            <w:r>
              <w:rPr>
                <w:rFonts w:ascii="宋体" w:eastAsia="宋体" w:hAnsi="宋体" w:cs="宋体"/>
                <w:sz w:val="21"/>
                <w:szCs w:val="21"/>
              </w:rPr>
              <w:tab/>
              <w:t>称</w:t>
            </w:r>
          </w:p>
        </w:tc>
        <w:tc>
          <w:tcPr>
            <w:tcW w:w="7431" w:type="dxa"/>
            <w:gridSpan w:val="11"/>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74"/>
              <w:rPr>
                <w:rFonts w:ascii="宋体" w:eastAsia="宋体" w:hAnsi="宋体" w:cs="宋体"/>
                <w:sz w:val="21"/>
                <w:szCs w:val="21"/>
              </w:rPr>
            </w:pPr>
            <w:r>
              <w:rPr>
                <w:rFonts w:ascii="宋体" w:eastAsia="宋体" w:hAnsi="宋体" w:cs="宋体"/>
                <w:sz w:val="21"/>
                <w:szCs w:val="21"/>
              </w:rPr>
              <w:t>中山大学</w:t>
            </w:r>
          </w:p>
        </w:tc>
      </w:tr>
      <w:tr w:rsidR="00280298" w:rsidTr="001F5487">
        <w:trPr>
          <w:trHeight w:hRule="exact" w:val="525"/>
        </w:trPr>
        <w:tc>
          <w:tcPr>
            <w:tcW w:w="667" w:type="dxa"/>
            <w:vMerge/>
            <w:tcBorders>
              <w:left w:val="single" w:sz="4" w:space="0" w:color="000000"/>
              <w:right w:val="single" w:sz="4" w:space="0" w:color="000000"/>
            </w:tcBorders>
          </w:tcPr>
          <w:p w:rsidR="00280298" w:rsidRDefault="00280298"/>
        </w:tc>
        <w:tc>
          <w:tcPr>
            <w:tcW w:w="1429"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tabs>
                <w:tab w:val="left" w:pos="604"/>
                <w:tab w:val="left" w:pos="1129"/>
              </w:tabs>
              <w:spacing w:before="53"/>
              <w:ind w:left="79"/>
              <w:rPr>
                <w:rFonts w:ascii="宋体" w:eastAsia="宋体" w:hAnsi="宋体" w:cs="宋体"/>
                <w:sz w:val="21"/>
                <w:szCs w:val="21"/>
              </w:rPr>
            </w:pPr>
            <w:r>
              <w:rPr>
                <w:rFonts w:ascii="宋体" w:eastAsia="宋体" w:hAnsi="宋体" w:cs="宋体"/>
                <w:sz w:val="21"/>
                <w:szCs w:val="21"/>
              </w:rPr>
              <w:t>联</w:t>
            </w:r>
            <w:r>
              <w:rPr>
                <w:rFonts w:ascii="宋体" w:eastAsia="宋体" w:hAnsi="宋体" w:cs="宋体"/>
                <w:sz w:val="21"/>
                <w:szCs w:val="21"/>
              </w:rPr>
              <w:tab/>
              <w:t>系</w:t>
            </w:r>
            <w:r>
              <w:rPr>
                <w:rFonts w:ascii="宋体" w:eastAsia="宋体" w:hAnsi="宋体" w:cs="宋体"/>
                <w:sz w:val="21"/>
                <w:szCs w:val="21"/>
              </w:rPr>
              <w:tab/>
              <w:t>人</w:t>
            </w:r>
          </w:p>
        </w:tc>
        <w:tc>
          <w:tcPr>
            <w:tcW w:w="2381" w:type="dxa"/>
            <w:gridSpan w:val="3"/>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74"/>
              <w:rPr>
                <w:rFonts w:ascii="宋体" w:eastAsia="宋体" w:hAnsi="宋体" w:cs="宋体"/>
                <w:sz w:val="21"/>
                <w:szCs w:val="21"/>
              </w:rPr>
            </w:pPr>
            <w:r>
              <w:rPr>
                <w:rFonts w:ascii="宋体" w:eastAsia="宋体" w:hAnsi="宋体" w:cs="宋体"/>
                <w:sz w:val="21"/>
                <w:szCs w:val="21"/>
              </w:rPr>
              <w:t>梁勇</w:t>
            </w:r>
          </w:p>
        </w:tc>
        <w:tc>
          <w:tcPr>
            <w:tcW w:w="1334" w:type="dxa"/>
            <w:gridSpan w:val="3"/>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242"/>
              <w:rPr>
                <w:rFonts w:ascii="宋体" w:eastAsia="宋体" w:hAnsi="宋体" w:cs="宋体"/>
                <w:sz w:val="21"/>
                <w:szCs w:val="21"/>
              </w:rPr>
            </w:pPr>
            <w:r>
              <w:rPr>
                <w:rFonts w:ascii="宋体" w:eastAsia="宋体" w:hAnsi="宋体" w:cs="宋体"/>
                <w:sz w:val="21"/>
                <w:szCs w:val="21"/>
              </w:rPr>
              <w:t>电子邮箱</w:t>
            </w:r>
          </w:p>
        </w:tc>
        <w:tc>
          <w:tcPr>
            <w:tcW w:w="3716" w:type="dxa"/>
            <w:gridSpan w:val="5"/>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74"/>
              <w:rPr>
                <w:rFonts w:ascii="宋体" w:eastAsia="宋体" w:hAnsi="宋体" w:cs="宋体"/>
                <w:sz w:val="21"/>
                <w:szCs w:val="21"/>
              </w:rPr>
            </w:pPr>
            <w:hyperlink r:id="rId13">
              <w:r>
                <w:rPr>
                  <w:rFonts w:ascii="宋体" w:eastAsia="宋体" w:hAnsi="宋体" w:cs="宋体"/>
                  <w:sz w:val="21"/>
                  <w:szCs w:val="21"/>
                </w:rPr>
                <w:t>liangy@mail.sysu.edu.cn</w:t>
              </w:r>
            </w:hyperlink>
          </w:p>
        </w:tc>
      </w:tr>
      <w:tr w:rsidR="00280298" w:rsidTr="001F5487">
        <w:trPr>
          <w:trHeight w:hRule="exact" w:val="525"/>
        </w:trPr>
        <w:tc>
          <w:tcPr>
            <w:tcW w:w="667" w:type="dxa"/>
            <w:vMerge/>
            <w:tcBorders>
              <w:left w:val="single" w:sz="4" w:space="0" w:color="000000"/>
              <w:bottom w:val="single" w:sz="4" w:space="0" w:color="000000"/>
              <w:right w:val="single" w:sz="4" w:space="0" w:color="000000"/>
            </w:tcBorders>
          </w:tcPr>
          <w:p w:rsidR="00280298" w:rsidRDefault="00280298"/>
        </w:tc>
        <w:tc>
          <w:tcPr>
            <w:tcW w:w="1429"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tabs>
                <w:tab w:val="left" w:pos="1129"/>
              </w:tabs>
              <w:spacing w:before="53"/>
              <w:ind w:left="79"/>
              <w:rPr>
                <w:rFonts w:ascii="宋体" w:eastAsia="宋体" w:hAnsi="宋体" w:cs="宋体"/>
                <w:sz w:val="21"/>
                <w:szCs w:val="21"/>
              </w:rPr>
            </w:pPr>
            <w:r>
              <w:rPr>
                <w:rFonts w:ascii="宋体" w:eastAsia="宋体" w:hAnsi="宋体" w:cs="宋体"/>
                <w:sz w:val="21"/>
                <w:szCs w:val="21"/>
              </w:rPr>
              <w:t>电</w:t>
            </w:r>
            <w:r>
              <w:rPr>
                <w:rFonts w:ascii="宋体" w:eastAsia="宋体" w:hAnsi="宋体" w:cs="宋体"/>
                <w:sz w:val="21"/>
                <w:szCs w:val="21"/>
              </w:rPr>
              <w:tab/>
              <w:t>话</w:t>
            </w:r>
          </w:p>
        </w:tc>
        <w:tc>
          <w:tcPr>
            <w:tcW w:w="2381" w:type="dxa"/>
            <w:gridSpan w:val="3"/>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74"/>
              <w:rPr>
                <w:rFonts w:ascii="宋体" w:eastAsia="宋体" w:hAnsi="宋体" w:cs="宋体"/>
                <w:sz w:val="21"/>
                <w:szCs w:val="21"/>
              </w:rPr>
            </w:pPr>
            <w:r>
              <w:rPr>
                <w:rFonts w:ascii="宋体" w:eastAsia="宋体" w:hAnsi="宋体" w:cs="宋体"/>
                <w:sz w:val="21"/>
                <w:szCs w:val="21"/>
              </w:rPr>
              <w:t>020-87331205</w:t>
            </w:r>
          </w:p>
        </w:tc>
        <w:tc>
          <w:tcPr>
            <w:tcW w:w="1334" w:type="dxa"/>
            <w:gridSpan w:val="3"/>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242"/>
              <w:rPr>
                <w:rFonts w:ascii="宋体" w:eastAsia="宋体" w:hAnsi="宋体" w:cs="宋体"/>
                <w:sz w:val="21"/>
                <w:szCs w:val="21"/>
              </w:rPr>
            </w:pPr>
            <w:r>
              <w:rPr>
                <w:rFonts w:ascii="宋体" w:eastAsia="宋体" w:hAnsi="宋体" w:cs="宋体"/>
                <w:sz w:val="21"/>
                <w:szCs w:val="21"/>
              </w:rPr>
              <w:t>网站地址</w:t>
            </w:r>
          </w:p>
        </w:tc>
        <w:tc>
          <w:tcPr>
            <w:tcW w:w="3716" w:type="dxa"/>
            <w:gridSpan w:val="5"/>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74"/>
              <w:rPr>
                <w:rFonts w:ascii="宋体" w:eastAsia="宋体" w:hAnsi="宋体" w:cs="宋体"/>
                <w:sz w:val="21"/>
                <w:szCs w:val="21"/>
              </w:rPr>
            </w:pPr>
            <w:hyperlink r:id="rId14">
              <w:r>
                <w:rPr>
                  <w:rFonts w:ascii="宋体" w:eastAsia="宋体" w:hAnsi="宋体" w:cs="宋体"/>
                  <w:sz w:val="21"/>
                  <w:szCs w:val="21"/>
                </w:rPr>
                <w:t>http://research.sysu.edu.cn/</w:t>
              </w:r>
            </w:hyperlink>
          </w:p>
        </w:tc>
      </w:tr>
      <w:tr w:rsidR="00280298" w:rsidTr="001F5487">
        <w:trPr>
          <w:trHeight w:hRule="exact" w:val="600"/>
        </w:trPr>
        <w:tc>
          <w:tcPr>
            <w:tcW w:w="667" w:type="dxa"/>
            <w:vMerge w:val="restart"/>
            <w:tcBorders>
              <w:top w:val="single" w:sz="4" w:space="0" w:color="000000"/>
              <w:left w:val="single" w:sz="4" w:space="0" w:color="000000"/>
              <w:right w:val="single" w:sz="4" w:space="0" w:color="000000"/>
            </w:tcBorders>
          </w:tcPr>
          <w:p w:rsidR="00280298" w:rsidRDefault="00280298">
            <w:pPr>
              <w:pStyle w:val="TableParagraph"/>
              <w:spacing w:before="14" w:line="240" w:lineRule="exact"/>
              <w:rPr>
                <w:sz w:val="24"/>
                <w:szCs w:val="24"/>
              </w:rPr>
            </w:pPr>
          </w:p>
          <w:p w:rsidR="00280298" w:rsidRDefault="001F5487">
            <w:pPr>
              <w:pStyle w:val="TableParagraph"/>
              <w:spacing w:line="179" w:lineRule="auto"/>
              <w:ind w:left="223" w:right="224"/>
              <w:jc w:val="both"/>
              <w:rPr>
                <w:rFonts w:ascii="黑体" w:eastAsia="黑体" w:hAnsi="黑体" w:cs="黑体"/>
                <w:sz w:val="21"/>
                <w:szCs w:val="21"/>
              </w:rPr>
            </w:pPr>
            <w:r>
              <w:rPr>
                <w:rFonts w:ascii="黑体" w:eastAsia="黑体" w:hAnsi="黑体" w:cs="黑体"/>
                <w:sz w:val="21"/>
                <w:szCs w:val="21"/>
              </w:rPr>
              <w:t>合 作 研 究 单 位 信 息</w:t>
            </w:r>
          </w:p>
        </w:tc>
        <w:tc>
          <w:tcPr>
            <w:tcW w:w="8860" w:type="dxa"/>
            <w:gridSpan w:val="12"/>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91"/>
              <w:ind w:right="1"/>
              <w:jc w:val="center"/>
              <w:rPr>
                <w:rFonts w:ascii="宋体" w:eastAsia="宋体" w:hAnsi="宋体" w:cs="宋体"/>
                <w:sz w:val="21"/>
                <w:szCs w:val="21"/>
              </w:rPr>
            </w:pPr>
            <w:r>
              <w:rPr>
                <w:rFonts w:ascii="宋体" w:eastAsia="宋体" w:hAnsi="宋体" w:cs="宋体"/>
                <w:sz w:val="21"/>
                <w:szCs w:val="21"/>
              </w:rPr>
              <w:t>单 位 名 称</w:t>
            </w:r>
          </w:p>
        </w:tc>
      </w:tr>
      <w:tr w:rsidR="00280298" w:rsidTr="001F5487">
        <w:trPr>
          <w:trHeight w:hRule="exact" w:val="900"/>
        </w:trPr>
        <w:tc>
          <w:tcPr>
            <w:tcW w:w="667" w:type="dxa"/>
            <w:vMerge/>
            <w:tcBorders>
              <w:left w:val="single" w:sz="4" w:space="0" w:color="000000"/>
              <w:right w:val="single" w:sz="4" w:space="0" w:color="000000"/>
            </w:tcBorders>
          </w:tcPr>
          <w:p w:rsidR="00280298" w:rsidRDefault="00280298"/>
        </w:tc>
        <w:tc>
          <w:tcPr>
            <w:tcW w:w="8860" w:type="dxa"/>
            <w:gridSpan w:val="12"/>
            <w:tcBorders>
              <w:top w:val="single" w:sz="4" w:space="0" w:color="000000"/>
              <w:left w:val="single" w:sz="4" w:space="0" w:color="000000"/>
              <w:bottom w:val="single" w:sz="4" w:space="0" w:color="000000"/>
              <w:right w:val="single" w:sz="4" w:space="0" w:color="000000"/>
            </w:tcBorders>
          </w:tcPr>
          <w:p w:rsidR="00280298" w:rsidRDefault="00280298"/>
        </w:tc>
      </w:tr>
      <w:tr w:rsidR="00280298" w:rsidTr="001F5487">
        <w:trPr>
          <w:trHeight w:hRule="exact" w:val="900"/>
        </w:trPr>
        <w:tc>
          <w:tcPr>
            <w:tcW w:w="667" w:type="dxa"/>
            <w:vMerge/>
            <w:tcBorders>
              <w:left w:val="single" w:sz="4" w:space="0" w:color="000000"/>
              <w:bottom w:val="single" w:sz="4" w:space="0" w:color="000000"/>
              <w:right w:val="single" w:sz="4" w:space="0" w:color="000000"/>
            </w:tcBorders>
          </w:tcPr>
          <w:p w:rsidR="00280298" w:rsidRDefault="00280298"/>
        </w:tc>
        <w:tc>
          <w:tcPr>
            <w:tcW w:w="8860" w:type="dxa"/>
            <w:gridSpan w:val="12"/>
            <w:tcBorders>
              <w:top w:val="single" w:sz="4" w:space="0" w:color="000000"/>
              <w:left w:val="single" w:sz="4" w:space="0" w:color="000000"/>
              <w:bottom w:val="single" w:sz="4" w:space="0" w:color="000000"/>
              <w:right w:val="single" w:sz="4" w:space="0" w:color="000000"/>
            </w:tcBorders>
          </w:tcPr>
          <w:p w:rsidR="00280298" w:rsidRDefault="00280298"/>
        </w:tc>
      </w:tr>
      <w:tr w:rsidR="001F5487" w:rsidTr="001F5487">
        <w:trPr>
          <w:trHeight w:hRule="exact" w:val="525"/>
        </w:trPr>
        <w:tc>
          <w:tcPr>
            <w:tcW w:w="667" w:type="dxa"/>
            <w:vMerge w:val="restart"/>
            <w:tcBorders>
              <w:top w:val="single" w:sz="4" w:space="0" w:color="000000"/>
              <w:left w:val="single" w:sz="4" w:space="0" w:color="000000"/>
              <w:right w:val="single" w:sz="4" w:space="0" w:color="000000"/>
            </w:tcBorders>
          </w:tcPr>
          <w:p w:rsidR="001F5487" w:rsidRDefault="001F5487">
            <w:pPr>
              <w:pStyle w:val="TableParagraph"/>
              <w:spacing w:line="140" w:lineRule="exact"/>
              <w:rPr>
                <w:sz w:val="14"/>
                <w:szCs w:val="14"/>
              </w:rPr>
            </w:pPr>
          </w:p>
          <w:p w:rsidR="001F5487" w:rsidRDefault="001F5487">
            <w:pPr>
              <w:pStyle w:val="TableParagraph"/>
              <w:spacing w:line="200" w:lineRule="exact"/>
              <w:rPr>
                <w:sz w:val="20"/>
                <w:szCs w:val="20"/>
              </w:rPr>
            </w:pPr>
          </w:p>
          <w:p w:rsidR="001F5487" w:rsidRDefault="001F5487">
            <w:pPr>
              <w:pStyle w:val="TableParagraph"/>
              <w:spacing w:line="200" w:lineRule="exact"/>
              <w:rPr>
                <w:sz w:val="20"/>
                <w:szCs w:val="20"/>
              </w:rPr>
            </w:pPr>
          </w:p>
          <w:p w:rsidR="001F5487" w:rsidRDefault="001F5487">
            <w:pPr>
              <w:pStyle w:val="TableParagraph"/>
              <w:spacing w:line="200" w:lineRule="exact"/>
              <w:rPr>
                <w:sz w:val="20"/>
                <w:szCs w:val="20"/>
              </w:rPr>
            </w:pPr>
          </w:p>
          <w:p w:rsidR="001F5487" w:rsidRDefault="001F5487">
            <w:pPr>
              <w:pStyle w:val="TableParagraph"/>
              <w:spacing w:line="358" w:lineRule="auto"/>
              <w:ind w:left="223" w:right="224"/>
              <w:jc w:val="both"/>
              <w:rPr>
                <w:rFonts w:ascii="黑体" w:eastAsia="黑体" w:hAnsi="黑体" w:cs="黑体"/>
                <w:sz w:val="21"/>
                <w:szCs w:val="21"/>
              </w:rPr>
            </w:pPr>
            <w:r>
              <w:rPr>
                <w:rFonts w:ascii="黑体" w:eastAsia="黑体" w:hAnsi="黑体" w:cs="黑体"/>
                <w:sz w:val="21"/>
                <w:szCs w:val="21"/>
              </w:rPr>
              <w:t>项 目 基 本 信 息</w:t>
            </w:r>
          </w:p>
        </w:tc>
        <w:tc>
          <w:tcPr>
            <w:tcW w:w="1429"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53"/>
              <w:ind w:left="289"/>
              <w:rPr>
                <w:rFonts w:ascii="宋体" w:eastAsia="宋体" w:hAnsi="宋体" w:cs="宋体"/>
                <w:sz w:val="21"/>
                <w:szCs w:val="21"/>
              </w:rPr>
            </w:pPr>
            <w:r>
              <w:rPr>
                <w:rFonts w:ascii="宋体" w:eastAsia="宋体" w:hAnsi="宋体" w:cs="宋体"/>
                <w:sz w:val="21"/>
                <w:szCs w:val="21"/>
              </w:rPr>
              <w:t>项目名称</w:t>
            </w:r>
          </w:p>
        </w:tc>
        <w:tc>
          <w:tcPr>
            <w:tcW w:w="7431" w:type="dxa"/>
            <w:gridSpan w:val="11"/>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r>
      <w:tr w:rsidR="001F5487" w:rsidTr="001F5487">
        <w:trPr>
          <w:trHeight w:hRule="exact" w:val="529"/>
        </w:trPr>
        <w:tc>
          <w:tcPr>
            <w:tcW w:w="667" w:type="dxa"/>
            <w:vMerge/>
            <w:tcBorders>
              <w:left w:val="single" w:sz="4" w:space="0" w:color="000000"/>
              <w:right w:val="single" w:sz="4" w:space="0" w:color="000000"/>
            </w:tcBorders>
          </w:tcPr>
          <w:p w:rsidR="001F5487" w:rsidRDefault="001F5487">
            <w:pPr>
              <w:rPr>
                <w:lang w:eastAsia="zh-CN"/>
              </w:rPr>
            </w:pPr>
          </w:p>
        </w:tc>
        <w:tc>
          <w:tcPr>
            <w:tcW w:w="1429"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55"/>
              <w:ind w:left="289"/>
              <w:rPr>
                <w:rFonts w:ascii="宋体" w:eastAsia="宋体" w:hAnsi="宋体" w:cs="宋体"/>
                <w:sz w:val="21"/>
                <w:szCs w:val="21"/>
              </w:rPr>
            </w:pPr>
            <w:r>
              <w:rPr>
                <w:rFonts w:ascii="宋体" w:eastAsia="宋体" w:hAnsi="宋体" w:cs="宋体"/>
                <w:sz w:val="21"/>
                <w:szCs w:val="21"/>
              </w:rPr>
              <w:t>英文名称</w:t>
            </w:r>
          </w:p>
        </w:tc>
        <w:tc>
          <w:tcPr>
            <w:tcW w:w="7431" w:type="dxa"/>
            <w:gridSpan w:val="11"/>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3"/>
              <w:ind w:left="74"/>
              <w:rPr>
                <w:rFonts w:ascii="宋体" w:eastAsia="宋体" w:hAnsi="宋体" w:cs="宋体"/>
                <w:sz w:val="21"/>
                <w:szCs w:val="21"/>
              </w:rPr>
            </w:pPr>
          </w:p>
        </w:tc>
      </w:tr>
      <w:tr w:rsidR="00280298" w:rsidTr="001F5487">
        <w:trPr>
          <w:trHeight w:hRule="exact" w:val="525"/>
        </w:trPr>
        <w:tc>
          <w:tcPr>
            <w:tcW w:w="667" w:type="dxa"/>
            <w:vMerge/>
            <w:tcBorders>
              <w:left w:val="single" w:sz="4" w:space="0" w:color="000000"/>
              <w:right w:val="single" w:sz="4" w:space="0" w:color="000000"/>
            </w:tcBorders>
          </w:tcPr>
          <w:p w:rsidR="00280298" w:rsidRDefault="00280298"/>
        </w:tc>
        <w:tc>
          <w:tcPr>
            <w:tcW w:w="1429"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289"/>
              <w:rPr>
                <w:rFonts w:ascii="宋体" w:eastAsia="宋体" w:hAnsi="宋体" w:cs="宋体"/>
                <w:sz w:val="21"/>
                <w:szCs w:val="21"/>
              </w:rPr>
            </w:pPr>
            <w:r>
              <w:rPr>
                <w:rFonts w:ascii="宋体" w:eastAsia="宋体" w:hAnsi="宋体" w:cs="宋体"/>
                <w:sz w:val="21"/>
                <w:szCs w:val="21"/>
              </w:rPr>
              <w:t>资助类别</w:t>
            </w:r>
          </w:p>
        </w:tc>
        <w:tc>
          <w:tcPr>
            <w:tcW w:w="3715" w:type="dxa"/>
            <w:gridSpan w:val="6"/>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74"/>
              <w:rPr>
                <w:rFonts w:ascii="宋体" w:eastAsia="宋体" w:hAnsi="宋体" w:cs="宋体"/>
                <w:sz w:val="21"/>
                <w:szCs w:val="21"/>
                <w:lang w:eastAsia="zh-CN"/>
              </w:rPr>
            </w:pPr>
            <w:r>
              <w:rPr>
                <w:rFonts w:ascii="宋体" w:eastAsia="宋体" w:hAnsi="宋体" w:cs="宋体"/>
                <w:sz w:val="21"/>
                <w:szCs w:val="21"/>
                <w:lang w:eastAsia="zh-CN"/>
              </w:rPr>
              <w:t>海外及港澳学者合作研究基金</w:t>
            </w:r>
          </w:p>
        </w:tc>
        <w:tc>
          <w:tcPr>
            <w:tcW w:w="1238" w:type="dxa"/>
            <w:gridSpan w:val="2"/>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194"/>
              <w:rPr>
                <w:rFonts w:ascii="宋体" w:eastAsia="宋体" w:hAnsi="宋体" w:cs="宋体"/>
                <w:sz w:val="21"/>
                <w:szCs w:val="21"/>
              </w:rPr>
            </w:pPr>
            <w:r>
              <w:rPr>
                <w:rFonts w:ascii="宋体" w:eastAsia="宋体" w:hAnsi="宋体" w:cs="宋体"/>
                <w:sz w:val="21"/>
                <w:szCs w:val="21"/>
              </w:rPr>
              <w:t>亚类说明</w:t>
            </w:r>
          </w:p>
        </w:tc>
        <w:tc>
          <w:tcPr>
            <w:tcW w:w="2478" w:type="dxa"/>
            <w:gridSpan w:val="3"/>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74"/>
              <w:rPr>
                <w:rFonts w:ascii="宋体" w:eastAsia="宋体" w:hAnsi="宋体" w:cs="宋体"/>
                <w:sz w:val="21"/>
                <w:szCs w:val="21"/>
              </w:rPr>
            </w:pPr>
            <w:r>
              <w:rPr>
                <w:rFonts w:ascii="宋体" w:eastAsia="宋体" w:hAnsi="宋体" w:cs="宋体"/>
                <w:sz w:val="21"/>
                <w:szCs w:val="21"/>
              </w:rPr>
              <w:t>两年期资助项目</w:t>
            </w:r>
          </w:p>
        </w:tc>
      </w:tr>
      <w:tr w:rsidR="00280298" w:rsidTr="001F5487">
        <w:trPr>
          <w:trHeight w:hRule="exact" w:val="525"/>
        </w:trPr>
        <w:tc>
          <w:tcPr>
            <w:tcW w:w="667" w:type="dxa"/>
            <w:vMerge/>
            <w:tcBorders>
              <w:left w:val="single" w:sz="4" w:space="0" w:color="000000"/>
              <w:right w:val="single" w:sz="4" w:space="0" w:color="000000"/>
            </w:tcBorders>
          </w:tcPr>
          <w:p w:rsidR="00280298" w:rsidRDefault="00280298"/>
        </w:tc>
        <w:tc>
          <w:tcPr>
            <w:tcW w:w="1429"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289"/>
              <w:rPr>
                <w:rFonts w:ascii="宋体" w:eastAsia="宋体" w:hAnsi="宋体" w:cs="宋体"/>
                <w:sz w:val="21"/>
                <w:szCs w:val="21"/>
              </w:rPr>
            </w:pPr>
            <w:r>
              <w:rPr>
                <w:rFonts w:ascii="宋体" w:eastAsia="宋体" w:hAnsi="宋体" w:cs="宋体"/>
                <w:sz w:val="21"/>
                <w:szCs w:val="21"/>
              </w:rPr>
              <w:t>附注说明</w:t>
            </w:r>
          </w:p>
        </w:tc>
        <w:tc>
          <w:tcPr>
            <w:tcW w:w="7431" w:type="dxa"/>
            <w:gridSpan w:val="11"/>
            <w:tcBorders>
              <w:top w:val="single" w:sz="4" w:space="0" w:color="000000"/>
              <w:left w:val="single" w:sz="4" w:space="0" w:color="000000"/>
              <w:bottom w:val="single" w:sz="4" w:space="0" w:color="000000"/>
              <w:right w:val="single" w:sz="4" w:space="0" w:color="000000"/>
            </w:tcBorders>
          </w:tcPr>
          <w:p w:rsidR="00280298" w:rsidRDefault="00280298"/>
        </w:tc>
      </w:tr>
      <w:tr w:rsidR="001F5487" w:rsidTr="001F5487">
        <w:trPr>
          <w:trHeight w:hRule="exact" w:val="530"/>
        </w:trPr>
        <w:tc>
          <w:tcPr>
            <w:tcW w:w="667" w:type="dxa"/>
            <w:vMerge/>
            <w:tcBorders>
              <w:left w:val="single" w:sz="4" w:space="0" w:color="000000"/>
              <w:right w:val="single" w:sz="4" w:space="0" w:color="000000"/>
            </w:tcBorders>
          </w:tcPr>
          <w:p w:rsidR="001F5487" w:rsidRDefault="001F5487"/>
        </w:tc>
        <w:tc>
          <w:tcPr>
            <w:tcW w:w="1429"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55"/>
              <w:ind w:left="289"/>
              <w:rPr>
                <w:rFonts w:ascii="宋体" w:eastAsia="宋体" w:hAnsi="宋体" w:cs="宋体"/>
                <w:sz w:val="21"/>
                <w:szCs w:val="21"/>
              </w:rPr>
            </w:pPr>
            <w:r>
              <w:rPr>
                <w:rFonts w:ascii="宋体" w:eastAsia="宋体" w:hAnsi="宋体" w:cs="宋体"/>
                <w:sz w:val="21"/>
                <w:szCs w:val="21"/>
              </w:rPr>
              <w:t>申请代码</w:t>
            </w:r>
          </w:p>
        </w:tc>
        <w:tc>
          <w:tcPr>
            <w:tcW w:w="3715" w:type="dxa"/>
            <w:gridSpan w:val="6"/>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c>
          <w:tcPr>
            <w:tcW w:w="3716" w:type="dxa"/>
            <w:gridSpan w:val="5"/>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r>
      <w:tr w:rsidR="00280298" w:rsidTr="001F5487">
        <w:trPr>
          <w:trHeight w:hRule="exact" w:val="525"/>
        </w:trPr>
        <w:tc>
          <w:tcPr>
            <w:tcW w:w="667" w:type="dxa"/>
            <w:vMerge/>
            <w:tcBorders>
              <w:left w:val="single" w:sz="4" w:space="0" w:color="000000"/>
              <w:right w:val="single" w:sz="4" w:space="0" w:color="000000"/>
            </w:tcBorders>
          </w:tcPr>
          <w:p w:rsidR="00280298" w:rsidRDefault="00280298">
            <w:pPr>
              <w:rPr>
                <w:lang w:eastAsia="zh-CN"/>
              </w:rPr>
            </w:pPr>
          </w:p>
        </w:tc>
        <w:tc>
          <w:tcPr>
            <w:tcW w:w="1429"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289"/>
              <w:rPr>
                <w:rFonts w:ascii="宋体" w:eastAsia="宋体" w:hAnsi="宋体" w:cs="宋体"/>
                <w:sz w:val="21"/>
                <w:szCs w:val="21"/>
              </w:rPr>
            </w:pPr>
            <w:r>
              <w:rPr>
                <w:rFonts w:ascii="宋体" w:eastAsia="宋体" w:hAnsi="宋体" w:cs="宋体"/>
                <w:sz w:val="21"/>
                <w:szCs w:val="21"/>
              </w:rPr>
              <w:t>基地类别</w:t>
            </w:r>
          </w:p>
        </w:tc>
        <w:tc>
          <w:tcPr>
            <w:tcW w:w="7431" w:type="dxa"/>
            <w:gridSpan w:val="11"/>
            <w:tcBorders>
              <w:top w:val="single" w:sz="4" w:space="0" w:color="000000"/>
              <w:left w:val="single" w:sz="4" w:space="0" w:color="000000"/>
              <w:bottom w:val="single" w:sz="4" w:space="0" w:color="000000"/>
              <w:right w:val="single" w:sz="4" w:space="0" w:color="000000"/>
            </w:tcBorders>
          </w:tcPr>
          <w:p w:rsidR="00280298" w:rsidRDefault="00280298"/>
        </w:tc>
      </w:tr>
      <w:tr w:rsidR="00280298" w:rsidTr="001F5487">
        <w:trPr>
          <w:trHeight w:hRule="exact" w:val="525"/>
        </w:trPr>
        <w:tc>
          <w:tcPr>
            <w:tcW w:w="667" w:type="dxa"/>
            <w:vMerge/>
            <w:tcBorders>
              <w:left w:val="single" w:sz="4" w:space="0" w:color="000000"/>
              <w:right w:val="single" w:sz="4" w:space="0" w:color="000000"/>
            </w:tcBorders>
          </w:tcPr>
          <w:p w:rsidR="00280298" w:rsidRDefault="00280298"/>
        </w:tc>
        <w:tc>
          <w:tcPr>
            <w:tcW w:w="1429"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289"/>
              <w:rPr>
                <w:rFonts w:ascii="宋体" w:eastAsia="宋体" w:hAnsi="宋体" w:cs="宋体"/>
                <w:sz w:val="21"/>
                <w:szCs w:val="21"/>
              </w:rPr>
            </w:pPr>
            <w:r>
              <w:rPr>
                <w:rFonts w:ascii="宋体" w:eastAsia="宋体" w:hAnsi="宋体" w:cs="宋体"/>
                <w:sz w:val="21"/>
                <w:szCs w:val="21"/>
              </w:rPr>
              <w:t>研究期限</w:t>
            </w:r>
          </w:p>
        </w:tc>
        <w:tc>
          <w:tcPr>
            <w:tcW w:w="3715" w:type="dxa"/>
            <w:gridSpan w:val="6"/>
            <w:tcBorders>
              <w:top w:val="single" w:sz="4" w:space="0" w:color="000000"/>
              <w:left w:val="single" w:sz="4" w:space="0" w:color="000000"/>
              <w:bottom w:val="single" w:sz="4" w:space="0" w:color="000000"/>
              <w:right w:val="single" w:sz="4" w:space="0" w:color="000000"/>
            </w:tcBorders>
          </w:tcPr>
          <w:p w:rsidR="00280298" w:rsidRDefault="001F5487" w:rsidP="001F5487">
            <w:pPr>
              <w:pStyle w:val="TableParagraph"/>
              <w:spacing w:before="53"/>
              <w:ind w:left="74"/>
              <w:rPr>
                <w:rFonts w:ascii="宋体" w:eastAsia="宋体" w:hAnsi="宋体" w:cs="宋体"/>
                <w:sz w:val="21"/>
                <w:szCs w:val="21"/>
              </w:rPr>
            </w:pPr>
            <w:r>
              <w:rPr>
                <w:rFonts w:ascii="宋体" w:eastAsia="宋体" w:hAnsi="宋体" w:cs="宋体"/>
                <w:sz w:val="21"/>
                <w:szCs w:val="21"/>
              </w:rPr>
              <w:t>201</w:t>
            </w:r>
            <w:r>
              <w:rPr>
                <w:rFonts w:ascii="宋体" w:eastAsia="宋体" w:hAnsi="宋体" w:cs="宋体" w:hint="eastAsia"/>
                <w:sz w:val="21"/>
                <w:szCs w:val="21"/>
                <w:lang w:eastAsia="zh-CN"/>
              </w:rPr>
              <w:t>8</w:t>
            </w:r>
            <w:r>
              <w:rPr>
                <w:rFonts w:ascii="宋体" w:eastAsia="宋体" w:hAnsi="宋体" w:cs="宋体"/>
                <w:sz w:val="21"/>
                <w:szCs w:val="21"/>
              </w:rPr>
              <w:t>年01月 -- 201</w:t>
            </w:r>
            <w:r>
              <w:rPr>
                <w:rFonts w:ascii="宋体" w:eastAsia="宋体" w:hAnsi="宋体" w:cs="宋体" w:hint="eastAsia"/>
                <w:sz w:val="21"/>
                <w:szCs w:val="21"/>
                <w:lang w:eastAsia="zh-CN"/>
              </w:rPr>
              <w:t>9</w:t>
            </w:r>
            <w:r>
              <w:rPr>
                <w:rFonts w:ascii="宋体" w:eastAsia="宋体" w:hAnsi="宋体" w:cs="宋体"/>
                <w:sz w:val="21"/>
                <w:szCs w:val="21"/>
              </w:rPr>
              <w:t>年12月</w:t>
            </w:r>
          </w:p>
        </w:tc>
        <w:tc>
          <w:tcPr>
            <w:tcW w:w="3716" w:type="dxa"/>
            <w:gridSpan w:val="5"/>
            <w:tcBorders>
              <w:top w:val="single" w:sz="4" w:space="0" w:color="000000"/>
              <w:left w:val="single" w:sz="4" w:space="0" w:color="000000"/>
              <w:bottom w:val="single" w:sz="4" w:space="0" w:color="000000"/>
              <w:right w:val="single" w:sz="4" w:space="0" w:color="000000"/>
            </w:tcBorders>
          </w:tcPr>
          <w:p w:rsidR="00280298" w:rsidRDefault="001F5487" w:rsidP="001F5487">
            <w:pPr>
              <w:pStyle w:val="TableParagraph"/>
              <w:spacing w:before="53"/>
              <w:ind w:left="74"/>
              <w:rPr>
                <w:rFonts w:ascii="宋体" w:eastAsia="宋体" w:hAnsi="宋体" w:cs="宋体"/>
                <w:sz w:val="21"/>
                <w:szCs w:val="21"/>
              </w:rPr>
            </w:pPr>
            <w:r>
              <w:rPr>
                <w:rFonts w:ascii="宋体" w:eastAsia="宋体" w:hAnsi="宋体" w:cs="宋体"/>
                <w:sz w:val="21"/>
                <w:szCs w:val="21"/>
              </w:rPr>
              <w:t>研究方向：</w:t>
            </w:r>
          </w:p>
        </w:tc>
      </w:tr>
      <w:tr w:rsidR="00280298" w:rsidTr="001F5487">
        <w:trPr>
          <w:trHeight w:hRule="exact" w:val="525"/>
        </w:trPr>
        <w:tc>
          <w:tcPr>
            <w:tcW w:w="667" w:type="dxa"/>
            <w:vMerge/>
            <w:tcBorders>
              <w:left w:val="single" w:sz="4" w:space="0" w:color="000000"/>
              <w:bottom w:val="single" w:sz="4" w:space="0" w:color="000000"/>
              <w:right w:val="single" w:sz="4" w:space="0" w:color="000000"/>
            </w:tcBorders>
          </w:tcPr>
          <w:p w:rsidR="00280298" w:rsidRDefault="00280298"/>
        </w:tc>
        <w:tc>
          <w:tcPr>
            <w:tcW w:w="1429"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289"/>
              <w:rPr>
                <w:rFonts w:ascii="宋体" w:eastAsia="宋体" w:hAnsi="宋体" w:cs="宋体"/>
                <w:sz w:val="21"/>
                <w:szCs w:val="21"/>
              </w:rPr>
            </w:pPr>
            <w:r>
              <w:rPr>
                <w:rFonts w:ascii="宋体" w:eastAsia="宋体" w:hAnsi="宋体" w:cs="宋体"/>
                <w:sz w:val="21"/>
                <w:szCs w:val="21"/>
              </w:rPr>
              <w:t>申请经费</w:t>
            </w:r>
          </w:p>
        </w:tc>
        <w:tc>
          <w:tcPr>
            <w:tcW w:w="7431" w:type="dxa"/>
            <w:gridSpan w:val="11"/>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74"/>
              <w:rPr>
                <w:rFonts w:ascii="宋体" w:eastAsia="宋体" w:hAnsi="宋体" w:cs="宋体"/>
                <w:sz w:val="21"/>
                <w:szCs w:val="21"/>
              </w:rPr>
            </w:pPr>
            <w:r>
              <w:rPr>
                <w:rFonts w:ascii="宋体" w:eastAsia="宋体" w:hAnsi="宋体" w:cs="宋体"/>
                <w:sz w:val="21"/>
                <w:szCs w:val="21"/>
              </w:rPr>
              <w:t>20.0000万元</w:t>
            </w:r>
          </w:p>
        </w:tc>
      </w:tr>
      <w:tr w:rsidR="001F5487" w:rsidTr="001F5487">
        <w:trPr>
          <w:trHeight w:hRule="exact" w:val="675"/>
        </w:trPr>
        <w:tc>
          <w:tcPr>
            <w:tcW w:w="2096" w:type="dxa"/>
            <w:gridSpan w:val="2"/>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8" w:line="120" w:lineRule="exact"/>
              <w:rPr>
                <w:sz w:val="12"/>
                <w:szCs w:val="12"/>
              </w:rPr>
            </w:pPr>
          </w:p>
          <w:p w:rsidR="001F5487" w:rsidRDefault="001F5487">
            <w:pPr>
              <w:pStyle w:val="TableParagraph"/>
              <w:ind w:left="308"/>
              <w:rPr>
                <w:rFonts w:ascii="宋体" w:eastAsia="宋体" w:hAnsi="宋体" w:cs="宋体"/>
                <w:sz w:val="21"/>
                <w:szCs w:val="21"/>
              </w:rPr>
            </w:pPr>
            <w:r>
              <w:rPr>
                <w:rFonts w:ascii="宋体" w:eastAsia="宋体" w:hAnsi="宋体" w:cs="宋体"/>
                <w:sz w:val="21"/>
                <w:szCs w:val="21"/>
              </w:rPr>
              <w:t>中 文 关 键 词</w:t>
            </w:r>
          </w:p>
        </w:tc>
        <w:tc>
          <w:tcPr>
            <w:tcW w:w="7431" w:type="dxa"/>
            <w:gridSpan w:val="11"/>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r>
      <w:tr w:rsidR="001F5487" w:rsidTr="001F5487">
        <w:trPr>
          <w:trHeight w:hRule="exact" w:val="675"/>
        </w:trPr>
        <w:tc>
          <w:tcPr>
            <w:tcW w:w="2096" w:type="dxa"/>
            <w:gridSpan w:val="2"/>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8" w:line="120" w:lineRule="exact"/>
              <w:rPr>
                <w:sz w:val="12"/>
                <w:szCs w:val="12"/>
                <w:lang w:eastAsia="zh-CN"/>
              </w:rPr>
            </w:pPr>
          </w:p>
          <w:p w:rsidR="001F5487" w:rsidRDefault="001F5487">
            <w:pPr>
              <w:pStyle w:val="TableParagraph"/>
              <w:ind w:left="308"/>
              <w:rPr>
                <w:rFonts w:ascii="宋体" w:eastAsia="宋体" w:hAnsi="宋体" w:cs="宋体"/>
                <w:sz w:val="21"/>
                <w:szCs w:val="21"/>
              </w:rPr>
            </w:pPr>
            <w:r>
              <w:rPr>
                <w:rFonts w:ascii="宋体" w:eastAsia="宋体" w:hAnsi="宋体" w:cs="宋体"/>
                <w:sz w:val="21"/>
                <w:szCs w:val="21"/>
              </w:rPr>
              <w:t>英 文 关 键 词</w:t>
            </w:r>
          </w:p>
        </w:tc>
        <w:tc>
          <w:tcPr>
            <w:tcW w:w="7431" w:type="dxa"/>
            <w:gridSpan w:val="11"/>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3"/>
              <w:ind w:left="74"/>
              <w:rPr>
                <w:rFonts w:ascii="宋体" w:eastAsia="宋体" w:hAnsi="宋体" w:cs="宋体"/>
                <w:sz w:val="21"/>
                <w:szCs w:val="21"/>
              </w:rPr>
            </w:pPr>
          </w:p>
        </w:tc>
      </w:tr>
    </w:tbl>
    <w:p w:rsidR="00280298" w:rsidRDefault="00280298">
      <w:pPr>
        <w:spacing w:line="179" w:lineRule="auto"/>
        <w:rPr>
          <w:rFonts w:ascii="宋体" w:eastAsia="宋体" w:hAnsi="宋体" w:cs="宋体"/>
          <w:sz w:val="21"/>
          <w:szCs w:val="21"/>
        </w:rPr>
        <w:sectPr w:rsidR="00280298">
          <w:headerReference w:type="even" r:id="rId15"/>
          <w:headerReference w:type="default" r:id="rId16"/>
          <w:footerReference w:type="default" r:id="rId17"/>
          <w:headerReference w:type="first" r:id="rId18"/>
          <w:pgSz w:w="11906" w:h="16840"/>
          <w:pgMar w:top="1000" w:right="1080" w:bottom="1040" w:left="1080" w:header="540" w:footer="852" w:gutter="0"/>
          <w:pgNumType w:start="1"/>
          <w:cols w:space="720"/>
        </w:sectPr>
      </w:pPr>
    </w:p>
    <w:p w:rsidR="00280298" w:rsidRDefault="00280298">
      <w:pPr>
        <w:spacing w:before="4" w:line="180" w:lineRule="exact"/>
        <w:rPr>
          <w:sz w:val="18"/>
          <w:szCs w:val="18"/>
        </w:rPr>
      </w:pPr>
    </w:p>
    <w:tbl>
      <w:tblPr>
        <w:tblStyle w:val="TableNormal"/>
        <w:tblW w:w="0" w:type="auto"/>
        <w:tblInd w:w="105" w:type="dxa"/>
        <w:tblLayout w:type="fixed"/>
        <w:tblLook w:val="01E0" w:firstRow="1" w:lastRow="1" w:firstColumn="1" w:lastColumn="1" w:noHBand="0" w:noVBand="0"/>
      </w:tblPr>
      <w:tblGrid>
        <w:gridCol w:w="667"/>
        <w:gridCol w:w="8858"/>
      </w:tblGrid>
      <w:tr w:rsidR="00280298">
        <w:trPr>
          <w:trHeight w:hRule="exact" w:val="3000"/>
        </w:trPr>
        <w:tc>
          <w:tcPr>
            <w:tcW w:w="667"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8" w:line="190" w:lineRule="exact"/>
              <w:rPr>
                <w:sz w:val="19"/>
                <w:szCs w:val="19"/>
              </w:rPr>
            </w:pPr>
          </w:p>
          <w:p w:rsidR="00280298" w:rsidRDefault="00280298">
            <w:pPr>
              <w:pStyle w:val="TableParagraph"/>
              <w:spacing w:line="200" w:lineRule="exact"/>
              <w:rPr>
                <w:sz w:val="20"/>
                <w:szCs w:val="20"/>
              </w:rPr>
            </w:pPr>
          </w:p>
          <w:p w:rsidR="00280298" w:rsidRDefault="00280298">
            <w:pPr>
              <w:pStyle w:val="TableParagraph"/>
              <w:spacing w:line="200" w:lineRule="exact"/>
              <w:rPr>
                <w:sz w:val="20"/>
                <w:szCs w:val="20"/>
              </w:rPr>
            </w:pPr>
          </w:p>
          <w:p w:rsidR="00280298" w:rsidRDefault="001F5487">
            <w:pPr>
              <w:pStyle w:val="TableParagraph"/>
              <w:spacing w:line="358" w:lineRule="auto"/>
              <w:ind w:left="223" w:right="224"/>
              <w:jc w:val="both"/>
              <w:rPr>
                <w:rFonts w:ascii="黑体" w:eastAsia="黑体" w:hAnsi="黑体" w:cs="黑体"/>
                <w:sz w:val="21"/>
                <w:szCs w:val="21"/>
              </w:rPr>
            </w:pPr>
            <w:r>
              <w:rPr>
                <w:rFonts w:ascii="黑体" w:eastAsia="黑体" w:hAnsi="黑体" w:cs="黑体"/>
                <w:sz w:val="21"/>
                <w:szCs w:val="21"/>
              </w:rPr>
              <w:t>中 文 摘 要</w:t>
            </w:r>
          </w:p>
        </w:tc>
        <w:tc>
          <w:tcPr>
            <w:tcW w:w="8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11" w:line="179" w:lineRule="auto"/>
              <w:ind w:left="74" w:right="164" w:firstLine="420"/>
              <w:jc w:val="both"/>
              <w:rPr>
                <w:rFonts w:ascii="宋体" w:eastAsia="宋体" w:hAnsi="宋体" w:cs="宋体"/>
                <w:sz w:val="21"/>
                <w:szCs w:val="21"/>
                <w:lang w:eastAsia="zh-CN"/>
              </w:rPr>
            </w:pPr>
          </w:p>
        </w:tc>
      </w:tr>
      <w:tr w:rsidR="00280298">
        <w:trPr>
          <w:trHeight w:hRule="exact" w:val="9000"/>
        </w:trPr>
        <w:tc>
          <w:tcPr>
            <w:tcW w:w="667"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8" w:line="190" w:lineRule="exact"/>
              <w:rPr>
                <w:sz w:val="19"/>
                <w:szCs w:val="19"/>
                <w:lang w:eastAsia="zh-CN"/>
              </w:rPr>
            </w:pPr>
          </w:p>
          <w:p w:rsidR="00280298" w:rsidRDefault="00280298">
            <w:pPr>
              <w:pStyle w:val="TableParagraph"/>
              <w:spacing w:line="200" w:lineRule="exact"/>
              <w:rPr>
                <w:sz w:val="20"/>
                <w:szCs w:val="20"/>
                <w:lang w:eastAsia="zh-CN"/>
              </w:rPr>
            </w:pPr>
          </w:p>
          <w:p w:rsidR="00280298" w:rsidRDefault="00280298">
            <w:pPr>
              <w:pStyle w:val="TableParagraph"/>
              <w:spacing w:line="200" w:lineRule="exact"/>
              <w:rPr>
                <w:sz w:val="20"/>
                <w:szCs w:val="20"/>
                <w:lang w:eastAsia="zh-CN"/>
              </w:rPr>
            </w:pPr>
          </w:p>
          <w:p w:rsidR="00280298" w:rsidRDefault="00280298">
            <w:pPr>
              <w:pStyle w:val="TableParagraph"/>
              <w:spacing w:line="200" w:lineRule="exact"/>
              <w:rPr>
                <w:sz w:val="20"/>
                <w:szCs w:val="20"/>
                <w:lang w:eastAsia="zh-CN"/>
              </w:rPr>
            </w:pPr>
          </w:p>
          <w:p w:rsidR="00280298" w:rsidRDefault="00280298">
            <w:pPr>
              <w:pStyle w:val="TableParagraph"/>
              <w:spacing w:line="200" w:lineRule="exact"/>
              <w:rPr>
                <w:sz w:val="20"/>
                <w:szCs w:val="20"/>
                <w:lang w:eastAsia="zh-CN"/>
              </w:rPr>
            </w:pPr>
          </w:p>
          <w:p w:rsidR="00280298" w:rsidRDefault="00280298">
            <w:pPr>
              <w:pStyle w:val="TableParagraph"/>
              <w:spacing w:line="200" w:lineRule="exact"/>
              <w:rPr>
                <w:sz w:val="20"/>
                <w:szCs w:val="20"/>
                <w:lang w:eastAsia="zh-CN"/>
              </w:rPr>
            </w:pPr>
          </w:p>
          <w:p w:rsidR="00280298" w:rsidRDefault="00280298">
            <w:pPr>
              <w:pStyle w:val="TableParagraph"/>
              <w:spacing w:line="200" w:lineRule="exact"/>
              <w:rPr>
                <w:sz w:val="20"/>
                <w:szCs w:val="20"/>
                <w:lang w:eastAsia="zh-CN"/>
              </w:rPr>
            </w:pPr>
          </w:p>
          <w:p w:rsidR="00280298" w:rsidRDefault="00280298">
            <w:pPr>
              <w:pStyle w:val="TableParagraph"/>
              <w:spacing w:line="200" w:lineRule="exact"/>
              <w:rPr>
                <w:sz w:val="20"/>
                <w:szCs w:val="20"/>
                <w:lang w:eastAsia="zh-CN"/>
              </w:rPr>
            </w:pPr>
          </w:p>
          <w:p w:rsidR="00280298" w:rsidRDefault="00280298">
            <w:pPr>
              <w:pStyle w:val="TableParagraph"/>
              <w:spacing w:line="200" w:lineRule="exact"/>
              <w:rPr>
                <w:sz w:val="20"/>
                <w:szCs w:val="20"/>
                <w:lang w:eastAsia="zh-CN"/>
              </w:rPr>
            </w:pPr>
          </w:p>
          <w:p w:rsidR="00280298" w:rsidRDefault="00280298">
            <w:pPr>
              <w:pStyle w:val="TableParagraph"/>
              <w:spacing w:line="200" w:lineRule="exact"/>
              <w:rPr>
                <w:sz w:val="20"/>
                <w:szCs w:val="20"/>
                <w:lang w:eastAsia="zh-CN"/>
              </w:rPr>
            </w:pPr>
          </w:p>
          <w:p w:rsidR="00280298" w:rsidRDefault="00280298">
            <w:pPr>
              <w:pStyle w:val="TableParagraph"/>
              <w:spacing w:line="200" w:lineRule="exact"/>
              <w:rPr>
                <w:sz w:val="20"/>
                <w:szCs w:val="20"/>
                <w:lang w:eastAsia="zh-CN"/>
              </w:rPr>
            </w:pPr>
          </w:p>
          <w:p w:rsidR="00280298" w:rsidRDefault="00280298">
            <w:pPr>
              <w:pStyle w:val="TableParagraph"/>
              <w:spacing w:line="200" w:lineRule="exact"/>
              <w:rPr>
                <w:sz w:val="20"/>
                <w:szCs w:val="20"/>
                <w:lang w:eastAsia="zh-CN"/>
              </w:rPr>
            </w:pPr>
          </w:p>
          <w:p w:rsidR="00280298" w:rsidRDefault="00280298">
            <w:pPr>
              <w:pStyle w:val="TableParagraph"/>
              <w:spacing w:line="200" w:lineRule="exact"/>
              <w:rPr>
                <w:sz w:val="20"/>
                <w:szCs w:val="20"/>
                <w:lang w:eastAsia="zh-CN"/>
              </w:rPr>
            </w:pPr>
          </w:p>
          <w:p w:rsidR="00280298" w:rsidRDefault="00280298">
            <w:pPr>
              <w:pStyle w:val="TableParagraph"/>
              <w:spacing w:line="200" w:lineRule="exact"/>
              <w:rPr>
                <w:sz w:val="20"/>
                <w:szCs w:val="20"/>
                <w:lang w:eastAsia="zh-CN"/>
              </w:rPr>
            </w:pPr>
          </w:p>
          <w:p w:rsidR="00280298" w:rsidRDefault="00280298">
            <w:pPr>
              <w:pStyle w:val="TableParagraph"/>
              <w:spacing w:line="200" w:lineRule="exact"/>
              <w:rPr>
                <w:sz w:val="20"/>
                <w:szCs w:val="20"/>
                <w:lang w:eastAsia="zh-CN"/>
              </w:rPr>
            </w:pPr>
          </w:p>
          <w:p w:rsidR="00280298" w:rsidRDefault="00280298">
            <w:pPr>
              <w:pStyle w:val="TableParagraph"/>
              <w:spacing w:line="200" w:lineRule="exact"/>
              <w:rPr>
                <w:sz w:val="20"/>
                <w:szCs w:val="20"/>
                <w:lang w:eastAsia="zh-CN"/>
              </w:rPr>
            </w:pPr>
          </w:p>
          <w:p w:rsidR="00280298" w:rsidRDefault="00280298">
            <w:pPr>
              <w:pStyle w:val="TableParagraph"/>
              <w:spacing w:line="200" w:lineRule="exact"/>
              <w:rPr>
                <w:sz w:val="20"/>
                <w:szCs w:val="20"/>
                <w:lang w:eastAsia="zh-CN"/>
              </w:rPr>
            </w:pPr>
          </w:p>
          <w:p w:rsidR="00280298" w:rsidRDefault="00280298">
            <w:pPr>
              <w:pStyle w:val="TableParagraph"/>
              <w:spacing w:line="200" w:lineRule="exact"/>
              <w:rPr>
                <w:sz w:val="20"/>
                <w:szCs w:val="20"/>
                <w:lang w:eastAsia="zh-CN"/>
              </w:rPr>
            </w:pPr>
          </w:p>
          <w:p w:rsidR="00280298" w:rsidRDefault="001F5487">
            <w:pPr>
              <w:pStyle w:val="TableParagraph"/>
              <w:spacing w:line="358" w:lineRule="auto"/>
              <w:ind w:left="223" w:right="224"/>
              <w:jc w:val="both"/>
              <w:rPr>
                <w:rFonts w:ascii="黑体" w:eastAsia="黑体" w:hAnsi="黑体" w:cs="黑体"/>
                <w:sz w:val="21"/>
                <w:szCs w:val="21"/>
              </w:rPr>
            </w:pPr>
            <w:r>
              <w:rPr>
                <w:rFonts w:ascii="黑体" w:eastAsia="黑体" w:hAnsi="黑体" w:cs="黑体"/>
                <w:sz w:val="21"/>
                <w:szCs w:val="21"/>
              </w:rPr>
              <w:t>英 文 摘 要</w:t>
            </w:r>
          </w:p>
        </w:tc>
        <w:tc>
          <w:tcPr>
            <w:tcW w:w="8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line="179" w:lineRule="auto"/>
              <w:ind w:left="74" w:right="185"/>
              <w:rPr>
                <w:rFonts w:ascii="宋体" w:eastAsia="宋体" w:hAnsi="宋体" w:cs="宋体"/>
                <w:sz w:val="21"/>
                <w:szCs w:val="21"/>
              </w:rPr>
            </w:pPr>
          </w:p>
        </w:tc>
      </w:tr>
    </w:tbl>
    <w:p w:rsidR="00280298" w:rsidRDefault="00280298">
      <w:pPr>
        <w:spacing w:line="179" w:lineRule="auto"/>
        <w:rPr>
          <w:rFonts w:ascii="宋体" w:eastAsia="宋体" w:hAnsi="宋体" w:cs="宋体"/>
          <w:sz w:val="21"/>
          <w:szCs w:val="21"/>
        </w:rPr>
        <w:sectPr w:rsidR="00280298">
          <w:pgSz w:w="11906" w:h="16840"/>
          <w:pgMar w:top="1000" w:right="1080" w:bottom="1040" w:left="1080" w:header="540" w:footer="852" w:gutter="0"/>
          <w:cols w:space="720"/>
        </w:sectPr>
      </w:pPr>
    </w:p>
    <w:p w:rsidR="00280298" w:rsidRDefault="00280298">
      <w:pPr>
        <w:spacing w:before="3" w:line="200" w:lineRule="exact"/>
        <w:rPr>
          <w:sz w:val="20"/>
          <w:szCs w:val="20"/>
        </w:rPr>
      </w:pPr>
    </w:p>
    <w:p w:rsidR="00280298" w:rsidRDefault="001F5487">
      <w:pPr>
        <w:tabs>
          <w:tab w:val="left" w:pos="13962"/>
        </w:tabs>
        <w:spacing w:line="304" w:lineRule="exact"/>
        <w:ind w:left="6218"/>
        <w:rPr>
          <w:rFonts w:ascii="华文宋体" w:eastAsia="华文宋体" w:hAnsi="华文宋体" w:cs="华文宋体"/>
          <w:sz w:val="20"/>
          <w:szCs w:val="20"/>
          <w:lang w:eastAsia="zh-CN"/>
        </w:rPr>
      </w:pPr>
      <w:r>
        <w:rPr>
          <w:rFonts w:eastAsiaTheme="minorHAnsi"/>
        </w:rPr>
        <w:pict>
          <v:shape id="_x0000_s1086" type="#_x0000_t75" style="position:absolute;left:0;text-align:left;margin-left:60pt;margin-top:-5.4pt;width:35pt;height:18pt;z-index:-3071;mso-position-horizontal-relative:page">
            <v:imagedata r:id="rId19" o:title=""/>
            <w10:wrap anchorx="page"/>
          </v:shape>
        </w:pict>
      </w:r>
      <w:r>
        <w:rPr>
          <w:rFonts w:eastAsiaTheme="minorHAnsi"/>
        </w:rPr>
        <w:pict>
          <v:group id="_x0000_s1084" style="position:absolute;left:0;text-align:left;margin-left:60pt;margin-top:17.6pt;width:721.9pt;height:.1pt;z-index:-3070;mso-position-horizontal-relative:page" coordorigin="1200,352" coordsize="14438,2">
            <v:shape id="_x0000_s1085" style="position:absolute;left:1200;top:352;width:14438;height:2" coordorigin="1200,352" coordsize="14438,0" path="m1200,352r14438,e" filled="f" strokeweight=".5pt">
              <v:path arrowok="t"/>
            </v:shape>
            <w10:wrap anchorx="page"/>
          </v:group>
        </w:pict>
      </w:r>
      <w:r>
        <w:rPr>
          <w:rFonts w:ascii="华文宋体" w:eastAsia="华文宋体" w:hAnsi="华文宋体" w:cs="华文宋体"/>
          <w:sz w:val="20"/>
          <w:szCs w:val="20"/>
          <w:lang w:eastAsia="zh-CN"/>
        </w:rPr>
        <w:t>国家自然科学基金申请书</w:t>
      </w:r>
      <w:r>
        <w:rPr>
          <w:rFonts w:ascii="华文宋体" w:eastAsia="华文宋体" w:hAnsi="华文宋体" w:cs="华文宋体"/>
          <w:sz w:val="20"/>
          <w:szCs w:val="20"/>
          <w:lang w:eastAsia="zh-CN"/>
        </w:rPr>
        <w:tab/>
      </w:r>
      <w:r>
        <w:rPr>
          <w:rFonts w:ascii="华文宋体" w:eastAsia="华文宋体" w:hAnsi="华文宋体" w:cs="华文宋体" w:hint="eastAsia"/>
          <w:sz w:val="20"/>
          <w:szCs w:val="20"/>
          <w:lang w:eastAsia="zh-CN"/>
        </w:rPr>
        <w:t>模</w:t>
      </w:r>
      <w:r>
        <w:rPr>
          <w:rFonts w:ascii="华文宋体" w:eastAsia="华文宋体" w:hAnsi="华文宋体" w:cs="华文宋体"/>
          <w:sz w:val="20"/>
          <w:szCs w:val="20"/>
          <w:lang w:eastAsia="zh-CN"/>
        </w:rPr>
        <w:t>版</w:t>
      </w:r>
    </w:p>
    <w:p w:rsidR="00280298" w:rsidRDefault="00280298">
      <w:pPr>
        <w:spacing w:before="8" w:line="120" w:lineRule="exact"/>
        <w:rPr>
          <w:sz w:val="12"/>
          <w:szCs w:val="12"/>
          <w:lang w:eastAsia="zh-CN"/>
        </w:rPr>
      </w:pPr>
    </w:p>
    <w:p w:rsidR="00280298" w:rsidRDefault="001F5487">
      <w:pPr>
        <w:ind w:left="250"/>
        <w:rPr>
          <w:rFonts w:ascii="宋体" w:eastAsia="宋体" w:hAnsi="宋体" w:cs="宋体" w:hint="eastAsia"/>
          <w:sz w:val="21"/>
          <w:szCs w:val="21"/>
          <w:lang w:eastAsia="zh-CN"/>
        </w:rPr>
      </w:pPr>
      <w:r>
        <w:rPr>
          <w:rFonts w:ascii="黑体" w:eastAsia="黑体" w:hAnsi="黑体" w:cs="黑体"/>
          <w:sz w:val="28"/>
          <w:szCs w:val="28"/>
          <w:lang w:eastAsia="zh-CN"/>
        </w:rPr>
        <w:t>项目组主要参与</w:t>
      </w:r>
      <w:r>
        <w:rPr>
          <w:rFonts w:ascii="黑体" w:eastAsia="黑体" w:hAnsi="黑体" w:cs="黑体"/>
          <w:spacing w:val="-1"/>
          <w:sz w:val="28"/>
          <w:szCs w:val="28"/>
          <w:lang w:eastAsia="zh-CN"/>
        </w:rPr>
        <w:t>者</w:t>
      </w:r>
      <w:r>
        <w:rPr>
          <w:rFonts w:ascii="宋体" w:eastAsia="宋体" w:hAnsi="宋体" w:cs="宋体"/>
          <w:sz w:val="21"/>
          <w:szCs w:val="21"/>
          <w:lang w:eastAsia="zh-CN"/>
        </w:rPr>
        <w:t>（注: 项目组主要参与者不包括项目申请人）</w:t>
      </w:r>
    </w:p>
    <w:p w:rsidR="00280298" w:rsidRDefault="00280298">
      <w:pPr>
        <w:spacing w:before="10" w:line="150" w:lineRule="exact"/>
        <w:rPr>
          <w:sz w:val="15"/>
          <w:szCs w:val="15"/>
          <w:lang w:eastAsia="zh-CN"/>
        </w:rPr>
      </w:pPr>
    </w:p>
    <w:tbl>
      <w:tblPr>
        <w:tblStyle w:val="TableNormal"/>
        <w:tblW w:w="0" w:type="auto"/>
        <w:tblInd w:w="95" w:type="dxa"/>
        <w:tblLayout w:type="fixed"/>
        <w:tblLook w:val="01E0" w:firstRow="1" w:lastRow="1" w:firstColumn="1" w:lastColumn="1" w:noHBand="0" w:noVBand="0"/>
      </w:tblPr>
      <w:tblGrid>
        <w:gridCol w:w="722"/>
        <w:gridCol w:w="1299"/>
        <w:gridCol w:w="1444"/>
        <w:gridCol w:w="722"/>
        <w:gridCol w:w="1155"/>
        <w:gridCol w:w="866"/>
        <w:gridCol w:w="2021"/>
        <w:gridCol w:w="2165"/>
        <w:gridCol w:w="2888"/>
        <w:gridCol w:w="1157"/>
      </w:tblGrid>
      <w:tr w:rsidR="00280298">
        <w:trPr>
          <w:trHeight w:hRule="exact" w:val="620"/>
        </w:trPr>
        <w:tc>
          <w:tcPr>
            <w:tcW w:w="722"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line="100" w:lineRule="exact"/>
              <w:rPr>
                <w:sz w:val="10"/>
                <w:szCs w:val="10"/>
                <w:lang w:eastAsia="zh-CN"/>
              </w:rPr>
            </w:pPr>
          </w:p>
          <w:p w:rsidR="00280298" w:rsidRDefault="001F5487">
            <w:pPr>
              <w:pStyle w:val="TableParagraph"/>
              <w:ind w:left="146"/>
              <w:rPr>
                <w:rFonts w:ascii="宋体" w:eastAsia="宋体" w:hAnsi="宋体" w:cs="宋体"/>
                <w:sz w:val="21"/>
                <w:szCs w:val="21"/>
              </w:rPr>
            </w:pPr>
            <w:r>
              <w:rPr>
                <w:rFonts w:ascii="宋体" w:eastAsia="宋体" w:hAnsi="宋体" w:cs="宋体"/>
                <w:sz w:val="21"/>
                <w:szCs w:val="21"/>
              </w:rPr>
              <w:t>编号</w:t>
            </w:r>
          </w:p>
        </w:tc>
        <w:tc>
          <w:tcPr>
            <w:tcW w:w="1299"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line="100" w:lineRule="exact"/>
              <w:rPr>
                <w:sz w:val="10"/>
                <w:szCs w:val="10"/>
              </w:rPr>
            </w:pPr>
          </w:p>
          <w:p w:rsidR="00280298" w:rsidRDefault="001F5487">
            <w:pPr>
              <w:pStyle w:val="TableParagraph"/>
              <w:jc w:val="center"/>
              <w:rPr>
                <w:rFonts w:ascii="宋体" w:eastAsia="宋体" w:hAnsi="宋体" w:cs="宋体"/>
                <w:sz w:val="21"/>
                <w:szCs w:val="21"/>
              </w:rPr>
            </w:pPr>
            <w:r>
              <w:rPr>
                <w:rFonts w:ascii="宋体" w:eastAsia="宋体" w:hAnsi="宋体" w:cs="宋体"/>
                <w:sz w:val="21"/>
                <w:szCs w:val="21"/>
              </w:rPr>
              <w:t>姓名</w:t>
            </w:r>
          </w:p>
        </w:tc>
        <w:tc>
          <w:tcPr>
            <w:tcW w:w="1444"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line="100" w:lineRule="exact"/>
              <w:rPr>
                <w:sz w:val="10"/>
                <w:szCs w:val="10"/>
              </w:rPr>
            </w:pPr>
          </w:p>
          <w:p w:rsidR="00280298" w:rsidRDefault="001F5487">
            <w:pPr>
              <w:pStyle w:val="TableParagraph"/>
              <w:ind w:left="296"/>
              <w:rPr>
                <w:rFonts w:ascii="宋体" w:eastAsia="宋体" w:hAnsi="宋体" w:cs="宋体"/>
                <w:sz w:val="21"/>
                <w:szCs w:val="21"/>
              </w:rPr>
            </w:pPr>
            <w:r>
              <w:rPr>
                <w:rFonts w:ascii="宋体" w:eastAsia="宋体" w:hAnsi="宋体" w:cs="宋体"/>
                <w:sz w:val="21"/>
                <w:szCs w:val="21"/>
              </w:rPr>
              <w:t>出生年月</w:t>
            </w:r>
          </w:p>
        </w:tc>
        <w:tc>
          <w:tcPr>
            <w:tcW w:w="722"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line="100" w:lineRule="exact"/>
              <w:rPr>
                <w:sz w:val="10"/>
                <w:szCs w:val="10"/>
              </w:rPr>
            </w:pPr>
          </w:p>
          <w:p w:rsidR="00280298" w:rsidRDefault="001F5487">
            <w:pPr>
              <w:pStyle w:val="TableParagraph"/>
              <w:ind w:left="146"/>
              <w:rPr>
                <w:rFonts w:ascii="宋体" w:eastAsia="宋体" w:hAnsi="宋体" w:cs="宋体"/>
                <w:sz w:val="21"/>
                <w:szCs w:val="21"/>
              </w:rPr>
            </w:pPr>
            <w:r>
              <w:rPr>
                <w:rFonts w:ascii="宋体" w:eastAsia="宋体" w:hAnsi="宋体" w:cs="宋体"/>
                <w:sz w:val="21"/>
                <w:szCs w:val="21"/>
              </w:rPr>
              <w:t>性别</w:t>
            </w:r>
          </w:p>
        </w:tc>
        <w:tc>
          <w:tcPr>
            <w:tcW w:w="1155"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line="100" w:lineRule="exact"/>
              <w:rPr>
                <w:sz w:val="10"/>
                <w:szCs w:val="10"/>
              </w:rPr>
            </w:pPr>
          </w:p>
          <w:p w:rsidR="00280298" w:rsidRDefault="001F5487">
            <w:pPr>
              <w:pStyle w:val="TableParagraph"/>
              <w:ind w:left="310"/>
              <w:rPr>
                <w:rFonts w:ascii="宋体" w:eastAsia="宋体" w:hAnsi="宋体" w:cs="宋体"/>
                <w:sz w:val="21"/>
                <w:szCs w:val="21"/>
              </w:rPr>
            </w:pPr>
            <w:r>
              <w:rPr>
                <w:rFonts w:ascii="宋体" w:eastAsia="宋体" w:hAnsi="宋体" w:cs="宋体"/>
                <w:sz w:val="21"/>
                <w:szCs w:val="21"/>
              </w:rPr>
              <w:t>职 称</w:t>
            </w:r>
          </w:p>
        </w:tc>
        <w:tc>
          <w:tcPr>
            <w:tcW w:w="866"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line="100" w:lineRule="exact"/>
              <w:rPr>
                <w:sz w:val="10"/>
                <w:szCs w:val="10"/>
              </w:rPr>
            </w:pPr>
          </w:p>
          <w:p w:rsidR="00280298" w:rsidRDefault="001F5487">
            <w:pPr>
              <w:pStyle w:val="TableParagraph"/>
              <w:ind w:left="165"/>
              <w:rPr>
                <w:rFonts w:ascii="宋体" w:eastAsia="宋体" w:hAnsi="宋体" w:cs="宋体"/>
                <w:sz w:val="21"/>
                <w:szCs w:val="21"/>
              </w:rPr>
            </w:pPr>
            <w:r>
              <w:rPr>
                <w:rFonts w:ascii="宋体" w:eastAsia="宋体" w:hAnsi="宋体" w:cs="宋体"/>
                <w:sz w:val="21"/>
                <w:szCs w:val="21"/>
              </w:rPr>
              <w:t>学 位</w:t>
            </w:r>
          </w:p>
        </w:tc>
        <w:tc>
          <w:tcPr>
            <w:tcW w:w="2021"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line="100" w:lineRule="exact"/>
              <w:rPr>
                <w:sz w:val="10"/>
                <w:szCs w:val="10"/>
              </w:rPr>
            </w:pPr>
          </w:p>
          <w:p w:rsidR="00280298" w:rsidRDefault="001F5487">
            <w:pPr>
              <w:pStyle w:val="TableParagraph"/>
              <w:ind w:left="585"/>
              <w:rPr>
                <w:rFonts w:ascii="宋体" w:eastAsia="宋体" w:hAnsi="宋体" w:cs="宋体"/>
                <w:sz w:val="21"/>
                <w:szCs w:val="21"/>
              </w:rPr>
            </w:pPr>
            <w:r>
              <w:rPr>
                <w:rFonts w:ascii="宋体" w:eastAsia="宋体" w:hAnsi="宋体" w:cs="宋体"/>
                <w:sz w:val="21"/>
                <w:szCs w:val="21"/>
              </w:rPr>
              <w:t>单位名称</w:t>
            </w:r>
          </w:p>
        </w:tc>
        <w:tc>
          <w:tcPr>
            <w:tcW w:w="2165"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line="100" w:lineRule="exact"/>
              <w:rPr>
                <w:sz w:val="10"/>
                <w:szCs w:val="10"/>
              </w:rPr>
            </w:pPr>
          </w:p>
          <w:p w:rsidR="00280298" w:rsidRDefault="001F5487">
            <w:pPr>
              <w:pStyle w:val="TableParagraph"/>
              <w:ind w:left="743" w:right="743"/>
              <w:jc w:val="center"/>
              <w:rPr>
                <w:rFonts w:ascii="宋体" w:eastAsia="宋体" w:hAnsi="宋体" w:cs="宋体"/>
                <w:sz w:val="21"/>
                <w:szCs w:val="21"/>
              </w:rPr>
            </w:pPr>
            <w:r>
              <w:rPr>
                <w:rFonts w:ascii="宋体" w:eastAsia="宋体" w:hAnsi="宋体" w:cs="宋体"/>
                <w:sz w:val="21"/>
                <w:szCs w:val="21"/>
              </w:rPr>
              <w:t>电话</w:t>
            </w:r>
          </w:p>
        </w:tc>
        <w:tc>
          <w:tcPr>
            <w:tcW w:w="288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line="100" w:lineRule="exact"/>
              <w:rPr>
                <w:sz w:val="10"/>
                <w:szCs w:val="10"/>
              </w:rPr>
            </w:pPr>
          </w:p>
          <w:p w:rsidR="00280298" w:rsidRDefault="001F5487">
            <w:pPr>
              <w:pStyle w:val="TableParagraph"/>
              <w:ind w:left="999" w:right="999"/>
              <w:jc w:val="center"/>
              <w:rPr>
                <w:rFonts w:ascii="宋体" w:eastAsia="宋体" w:hAnsi="宋体" w:cs="宋体"/>
                <w:sz w:val="21"/>
                <w:szCs w:val="21"/>
              </w:rPr>
            </w:pPr>
            <w:r>
              <w:rPr>
                <w:rFonts w:ascii="宋体" w:eastAsia="宋体" w:hAnsi="宋体" w:cs="宋体"/>
                <w:sz w:val="21"/>
                <w:szCs w:val="21"/>
              </w:rPr>
              <w:t>电子邮箱</w:t>
            </w:r>
          </w:p>
        </w:tc>
        <w:tc>
          <w:tcPr>
            <w:tcW w:w="1157"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6" w:line="179" w:lineRule="auto"/>
              <w:ind w:left="153" w:right="48" w:hanging="105"/>
              <w:rPr>
                <w:rFonts w:ascii="宋体" w:eastAsia="宋体" w:hAnsi="宋体" w:cs="宋体"/>
                <w:sz w:val="21"/>
                <w:szCs w:val="21"/>
              </w:rPr>
            </w:pPr>
            <w:r>
              <w:rPr>
                <w:rFonts w:ascii="宋体" w:eastAsia="宋体" w:hAnsi="宋体" w:cs="宋体"/>
                <w:sz w:val="21"/>
                <w:szCs w:val="21"/>
              </w:rPr>
              <w:t>每年工作时 间（月）</w:t>
            </w:r>
          </w:p>
        </w:tc>
      </w:tr>
      <w:tr w:rsidR="001F5487">
        <w:trPr>
          <w:trHeight w:hRule="exact" w:val="525"/>
        </w:trPr>
        <w:tc>
          <w:tcPr>
            <w:tcW w:w="722"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c>
          <w:tcPr>
            <w:tcW w:w="1299"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c>
          <w:tcPr>
            <w:tcW w:w="1444"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c>
          <w:tcPr>
            <w:tcW w:w="722"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c>
          <w:tcPr>
            <w:tcW w:w="1155"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c>
          <w:tcPr>
            <w:tcW w:w="866"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c>
          <w:tcPr>
            <w:tcW w:w="2021"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c>
          <w:tcPr>
            <w:tcW w:w="2165"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c>
          <w:tcPr>
            <w:tcW w:w="2888"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c>
          <w:tcPr>
            <w:tcW w:w="1157"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r>
      <w:tr w:rsidR="00280298">
        <w:trPr>
          <w:trHeight w:hRule="exact" w:val="525"/>
        </w:trPr>
        <w:tc>
          <w:tcPr>
            <w:tcW w:w="722" w:type="dxa"/>
            <w:tcBorders>
              <w:top w:val="single" w:sz="4" w:space="0" w:color="000000"/>
              <w:left w:val="single" w:sz="4" w:space="0" w:color="000000"/>
              <w:bottom w:val="single" w:sz="4" w:space="0" w:color="000000"/>
              <w:right w:val="single" w:sz="4" w:space="0" w:color="000000"/>
            </w:tcBorders>
          </w:tcPr>
          <w:p w:rsidR="00280298" w:rsidRDefault="00280298"/>
        </w:tc>
        <w:tc>
          <w:tcPr>
            <w:tcW w:w="1299" w:type="dxa"/>
            <w:tcBorders>
              <w:top w:val="single" w:sz="4" w:space="0" w:color="000000"/>
              <w:left w:val="single" w:sz="4" w:space="0" w:color="000000"/>
              <w:bottom w:val="single" w:sz="4" w:space="0" w:color="000000"/>
              <w:right w:val="single" w:sz="4" w:space="0" w:color="000000"/>
            </w:tcBorders>
          </w:tcPr>
          <w:p w:rsidR="00280298" w:rsidRDefault="00280298"/>
        </w:tc>
        <w:tc>
          <w:tcPr>
            <w:tcW w:w="1444" w:type="dxa"/>
            <w:tcBorders>
              <w:top w:val="single" w:sz="4" w:space="0" w:color="000000"/>
              <w:left w:val="single" w:sz="4" w:space="0" w:color="000000"/>
              <w:bottom w:val="single" w:sz="4" w:space="0" w:color="000000"/>
              <w:right w:val="single" w:sz="4" w:space="0" w:color="000000"/>
            </w:tcBorders>
          </w:tcPr>
          <w:p w:rsidR="00280298" w:rsidRDefault="00280298"/>
        </w:tc>
        <w:tc>
          <w:tcPr>
            <w:tcW w:w="722" w:type="dxa"/>
            <w:tcBorders>
              <w:top w:val="single" w:sz="4" w:space="0" w:color="000000"/>
              <w:left w:val="single" w:sz="4" w:space="0" w:color="000000"/>
              <w:bottom w:val="single" w:sz="4" w:space="0" w:color="000000"/>
              <w:right w:val="single" w:sz="4" w:space="0" w:color="000000"/>
            </w:tcBorders>
          </w:tcPr>
          <w:p w:rsidR="00280298" w:rsidRDefault="00280298"/>
        </w:tc>
        <w:tc>
          <w:tcPr>
            <w:tcW w:w="1155" w:type="dxa"/>
            <w:tcBorders>
              <w:top w:val="single" w:sz="4" w:space="0" w:color="000000"/>
              <w:left w:val="single" w:sz="4" w:space="0" w:color="000000"/>
              <w:bottom w:val="single" w:sz="4" w:space="0" w:color="000000"/>
              <w:right w:val="single" w:sz="4" w:space="0" w:color="000000"/>
            </w:tcBorders>
          </w:tcPr>
          <w:p w:rsidR="00280298" w:rsidRDefault="00280298"/>
        </w:tc>
        <w:tc>
          <w:tcPr>
            <w:tcW w:w="866" w:type="dxa"/>
            <w:tcBorders>
              <w:top w:val="single" w:sz="4" w:space="0" w:color="000000"/>
              <w:left w:val="single" w:sz="4" w:space="0" w:color="000000"/>
              <w:bottom w:val="single" w:sz="4" w:space="0" w:color="000000"/>
              <w:right w:val="single" w:sz="4" w:space="0" w:color="000000"/>
            </w:tcBorders>
          </w:tcPr>
          <w:p w:rsidR="00280298" w:rsidRDefault="00280298"/>
        </w:tc>
        <w:tc>
          <w:tcPr>
            <w:tcW w:w="2021" w:type="dxa"/>
            <w:tcBorders>
              <w:top w:val="single" w:sz="4" w:space="0" w:color="000000"/>
              <w:left w:val="single" w:sz="4" w:space="0" w:color="000000"/>
              <w:bottom w:val="single" w:sz="4" w:space="0" w:color="000000"/>
              <w:right w:val="single" w:sz="4" w:space="0" w:color="000000"/>
            </w:tcBorders>
          </w:tcPr>
          <w:p w:rsidR="00280298" w:rsidRDefault="00280298"/>
        </w:tc>
        <w:tc>
          <w:tcPr>
            <w:tcW w:w="2165" w:type="dxa"/>
            <w:tcBorders>
              <w:top w:val="single" w:sz="4" w:space="0" w:color="000000"/>
              <w:left w:val="single" w:sz="4" w:space="0" w:color="000000"/>
              <w:bottom w:val="single" w:sz="4" w:space="0" w:color="000000"/>
              <w:right w:val="single" w:sz="4" w:space="0" w:color="000000"/>
            </w:tcBorders>
          </w:tcPr>
          <w:p w:rsidR="00280298" w:rsidRDefault="00280298"/>
        </w:tc>
        <w:tc>
          <w:tcPr>
            <w:tcW w:w="2888" w:type="dxa"/>
            <w:tcBorders>
              <w:top w:val="single" w:sz="4" w:space="0" w:color="000000"/>
              <w:left w:val="single" w:sz="4" w:space="0" w:color="000000"/>
              <w:bottom w:val="single" w:sz="4" w:space="0" w:color="000000"/>
              <w:right w:val="single" w:sz="4" w:space="0" w:color="000000"/>
            </w:tcBorders>
          </w:tcPr>
          <w:p w:rsidR="00280298" w:rsidRDefault="00280298"/>
        </w:tc>
        <w:tc>
          <w:tcPr>
            <w:tcW w:w="1157" w:type="dxa"/>
            <w:tcBorders>
              <w:top w:val="single" w:sz="4" w:space="0" w:color="000000"/>
              <w:left w:val="single" w:sz="4" w:space="0" w:color="000000"/>
              <w:bottom w:val="single" w:sz="4" w:space="0" w:color="000000"/>
              <w:right w:val="single" w:sz="4" w:space="0" w:color="000000"/>
            </w:tcBorders>
          </w:tcPr>
          <w:p w:rsidR="00280298" w:rsidRDefault="00280298"/>
        </w:tc>
      </w:tr>
      <w:tr w:rsidR="00280298">
        <w:trPr>
          <w:trHeight w:hRule="exact" w:val="525"/>
        </w:trPr>
        <w:tc>
          <w:tcPr>
            <w:tcW w:w="722" w:type="dxa"/>
            <w:tcBorders>
              <w:top w:val="single" w:sz="4" w:space="0" w:color="000000"/>
              <w:left w:val="single" w:sz="4" w:space="0" w:color="000000"/>
              <w:bottom w:val="single" w:sz="4" w:space="0" w:color="000000"/>
              <w:right w:val="single" w:sz="4" w:space="0" w:color="000000"/>
            </w:tcBorders>
          </w:tcPr>
          <w:p w:rsidR="00280298" w:rsidRDefault="00280298"/>
        </w:tc>
        <w:tc>
          <w:tcPr>
            <w:tcW w:w="1299" w:type="dxa"/>
            <w:tcBorders>
              <w:top w:val="single" w:sz="4" w:space="0" w:color="000000"/>
              <w:left w:val="single" w:sz="4" w:space="0" w:color="000000"/>
              <w:bottom w:val="single" w:sz="4" w:space="0" w:color="000000"/>
              <w:right w:val="single" w:sz="4" w:space="0" w:color="000000"/>
            </w:tcBorders>
          </w:tcPr>
          <w:p w:rsidR="00280298" w:rsidRDefault="00280298"/>
        </w:tc>
        <w:tc>
          <w:tcPr>
            <w:tcW w:w="1444" w:type="dxa"/>
            <w:tcBorders>
              <w:top w:val="single" w:sz="4" w:space="0" w:color="000000"/>
              <w:left w:val="single" w:sz="4" w:space="0" w:color="000000"/>
              <w:bottom w:val="single" w:sz="4" w:space="0" w:color="000000"/>
              <w:right w:val="single" w:sz="4" w:space="0" w:color="000000"/>
            </w:tcBorders>
          </w:tcPr>
          <w:p w:rsidR="00280298" w:rsidRDefault="00280298"/>
        </w:tc>
        <w:tc>
          <w:tcPr>
            <w:tcW w:w="722" w:type="dxa"/>
            <w:tcBorders>
              <w:top w:val="single" w:sz="4" w:space="0" w:color="000000"/>
              <w:left w:val="single" w:sz="4" w:space="0" w:color="000000"/>
              <w:bottom w:val="single" w:sz="4" w:space="0" w:color="000000"/>
              <w:right w:val="single" w:sz="4" w:space="0" w:color="000000"/>
            </w:tcBorders>
          </w:tcPr>
          <w:p w:rsidR="00280298" w:rsidRDefault="00280298"/>
        </w:tc>
        <w:tc>
          <w:tcPr>
            <w:tcW w:w="1155" w:type="dxa"/>
            <w:tcBorders>
              <w:top w:val="single" w:sz="4" w:space="0" w:color="000000"/>
              <w:left w:val="single" w:sz="4" w:space="0" w:color="000000"/>
              <w:bottom w:val="single" w:sz="4" w:space="0" w:color="000000"/>
              <w:right w:val="single" w:sz="4" w:space="0" w:color="000000"/>
            </w:tcBorders>
          </w:tcPr>
          <w:p w:rsidR="00280298" w:rsidRDefault="00280298"/>
        </w:tc>
        <w:tc>
          <w:tcPr>
            <w:tcW w:w="866" w:type="dxa"/>
            <w:tcBorders>
              <w:top w:val="single" w:sz="4" w:space="0" w:color="000000"/>
              <w:left w:val="single" w:sz="4" w:space="0" w:color="000000"/>
              <w:bottom w:val="single" w:sz="4" w:space="0" w:color="000000"/>
              <w:right w:val="single" w:sz="4" w:space="0" w:color="000000"/>
            </w:tcBorders>
          </w:tcPr>
          <w:p w:rsidR="00280298" w:rsidRDefault="00280298"/>
        </w:tc>
        <w:tc>
          <w:tcPr>
            <w:tcW w:w="2021" w:type="dxa"/>
            <w:tcBorders>
              <w:top w:val="single" w:sz="4" w:space="0" w:color="000000"/>
              <w:left w:val="single" w:sz="4" w:space="0" w:color="000000"/>
              <w:bottom w:val="single" w:sz="4" w:space="0" w:color="000000"/>
              <w:right w:val="single" w:sz="4" w:space="0" w:color="000000"/>
            </w:tcBorders>
          </w:tcPr>
          <w:p w:rsidR="00280298" w:rsidRDefault="00280298"/>
        </w:tc>
        <w:tc>
          <w:tcPr>
            <w:tcW w:w="2165" w:type="dxa"/>
            <w:tcBorders>
              <w:top w:val="single" w:sz="4" w:space="0" w:color="000000"/>
              <w:left w:val="single" w:sz="4" w:space="0" w:color="000000"/>
              <w:bottom w:val="single" w:sz="4" w:space="0" w:color="000000"/>
              <w:right w:val="single" w:sz="4" w:space="0" w:color="000000"/>
            </w:tcBorders>
          </w:tcPr>
          <w:p w:rsidR="00280298" w:rsidRDefault="00280298"/>
        </w:tc>
        <w:tc>
          <w:tcPr>
            <w:tcW w:w="2888" w:type="dxa"/>
            <w:tcBorders>
              <w:top w:val="single" w:sz="4" w:space="0" w:color="000000"/>
              <w:left w:val="single" w:sz="4" w:space="0" w:color="000000"/>
              <w:bottom w:val="single" w:sz="4" w:space="0" w:color="000000"/>
              <w:right w:val="single" w:sz="4" w:space="0" w:color="000000"/>
            </w:tcBorders>
          </w:tcPr>
          <w:p w:rsidR="00280298" w:rsidRDefault="00280298"/>
        </w:tc>
        <w:tc>
          <w:tcPr>
            <w:tcW w:w="1157" w:type="dxa"/>
            <w:tcBorders>
              <w:top w:val="single" w:sz="4" w:space="0" w:color="000000"/>
              <w:left w:val="single" w:sz="4" w:space="0" w:color="000000"/>
              <w:bottom w:val="single" w:sz="4" w:space="0" w:color="000000"/>
              <w:right w:val="single" w:sz="4" w:space="0" w:color="000000"/>
            </w:tcBorders>
          </w:tcPr>
          <w:p w:rsidR="00280298" w:rsidRDefault="00280298"/>
        </w:tc>
      </w:tr>
      <w:tr w:rsidR="00280298">
        <w:trPr>
          <w:trHeight w:hRule="exact" w:val="525"/>
        </w:trPr>
        <w:tc>
          <w:tcPr>
            <w:tcW w:w="722" w:type="dxa"/>
            <w:tcBorders>
              <w:top w:val="single" w:sz="4" w:space="0" w:color="000000"/>
              <w:left w:val="single" w:sz="4" w:space="0" w:color="000000"/>
              <w:bottom w:val="single" w:sz="4" w:space="0" w:color="000000"/>
              <w:right w:val="single" w:sz="4" w:space="0" w:color="000000"/>
            </w:tcBorders>
          </w:tcPr>
          <w:p w:rsidR="00280298" w:rsidRDefault="00280298"/>
        </w:tc>
        <w:tc>
          <w:tcPr>
            <w:tcW w:w="1299" w:type="dxa"/>
            <w:tcBorders>
              <w:top w:val="single" w:sz="4" w:space="0" w:color="000000"/>
              <w:left w:val="single" w:sz="4" w:space="0" w:color="000000"/>
              <w:bottom w:val="single" w:sz="4" w:space="0" w:color="000000"/>
              <w:right w:val="single" w:sz="4" w:space="0" w:color="000000"/>
            </w:tcBorders>
          </w:tcPr>
          <w:p w:rsidR="00280298" w:rsidRDefault="00280298"/>
        </w:tc>
        <w:tc>
          <w:tcPr>
            <w:tcW w:w="1444" w:type="dxa"/>
            <w:tcBorders>
              <w:top w:val="single" w:sz="4" w:space="0" w:color="000000"/>
              <w:left w:val="single" w:sz="4" w:space="0" w:color="000000"/>
              <w:bottom w:val="single" w:sz="4" w:space="0" w:color="000000"/>
              <w:right w:val="single" w:sz="4" w:space="0" w:color="000000"/>
            </w:tcBorders>
          </w:tcPr>
          <w:p w:rsidR="00280298" w:rsidRDefault="00280298"/>
        </w:tc>
        <w:tc>
          <w:tcPr>
            <w:tcW w:w="722" w:type="dxa"/>
            <w:tcBorders>
              <w:top w:val="single" w:sz="4" w:space="0" w:color="000000"/>
              <w:left w:val="single" w:sz="4" w:space="0" w:color="000000"/>
              <w:bottom w:val="single" w:sz="4" w:space="0" w:color="000000"/>
              <w:right w:val="single" w:sz="4" w:space="0" w:color="000000"/>
            </w:tcBorders>
          </w:tcPr>
          <w:p w:rsidR="00280298" w:rsidRDefault="00280298"/>
        </w:tc>
        <w:tc>
          <w:tcPr>
            <w:tcW w:w="1155" w:type="dxa"/>
            <w:tcBorders>
              <w:top w:val="single" w:sz="4" w:space="0" w:color="000000"/>
              <w:left w:val="single" w:sz="4" w:space="0" w:color="000000"/>
              <w:bottom w:val="single" w:sz="4" w:space="0" w:color="000000"/>
              <w:right w:val="single" w:sz="4" w:space="0" w:color="000000"/>
            </w:tcBorders>
          </w:tcPr>
          <w:p w:rsidR="00280298" w:rsidRDefault="00280298"/>
        </w:tc>
        <w:tc>
          <w:tcPr>
            <w:tcW w:w="866" w:type="dxa"/>
            <w:tcBorders>
              <w:top w:val="single" w:sz="4" w:space="0" w:color="000000"/>
              <w:left w:val="single" w:sz="4" w:space="0" w:color="000000"/>
              <w:bottom w:val="single" w:sz="4" w:space="0" w:color="000000"/>
              <w:right w:val="single" w:sz="4" w:space="0" w:color="000000"/>
            </w:tcBorders>
          </w:tcPr>
          <w:p w:rsidR="00280298" w:rsidRDefault="00280298"/>
        </w:tc>
        <w:tc>
          <w:tcPr>
            <w:tcW w:w="2021" w:type="dxa"/>
            <w:tcBorders>
              <w:top w:val="single" w:sz="4" w:space="0" w:color="000000"/>
              <w:left w:val="single" w:sz="4" w:space="0" w:color="000000"/>
              <w:bottom w:val="single" w:sz="4" w:space="0" w:color="000000"/>
              <w:right w:val="single" w:sz="4" w:space="0" w:color="000000"/>
            </w:tcBorders>
          </w:tcPr>
          <w:p w:rsidR="00280298" w:rsidRDefault="00280298"/>
        </w:tc>
        <w:tc>
          <w:tcPr>
            <w:tcW w:w="2165" w:type="dxa"/>
            <w:tcBorders>
              <w:top w:val="single" w:sz="4" w:space="0" w:color="000000"/>
              <w:left w:val="single" w:sz="4" w:space="0" w:color="000000"/>
              <w:bottom w:val="single" w:sz="4" w:space="0" w:color="000000"/>
              <w:right w:val="single" w:sz="4" w:space="0" w:color="000000"/>
            </w:tcBorders>
          </w:tcPr>
          <w:p w:rsidR="00280298" w:rsidRDefault="00280298"/>
        </w:tc>
        <w:tc>
          <w:tcPr>
            <w:tcW w:w="2888" w:type="dxa"/>
            <w:tcBorders>
              <w:top w:val="single" w:sz="4" w:space="0" w:color="000000"/>
              <w:left w:val="single" w:sz="4" w:space="0" w:color="000000"/>
              <w:bottom w:val="single" w:sz="4" w:space="0" w:color="000000"/>
              <w:right w:val="single" w:sz="4" w:space="0" w:color="000000"/>
            </w:tcBorders>
          </w:tcPr>
          <w:p w:rsidR="00280298" w:rsidRDefault="00280298"/>
        </w:tc>
        <w:tc>
          <w:tcPr>
            <w:tcW w:w="1157" w:type="dxa"/>
            <w:tcBorders>
              <w:top w:val="single" w:sz="4" w:space="0" w:color="000000"/>
              <w:left w:val="single" w:sz="4" w:space="0" w:color="000000"/>
              <w:bottom w:val="single" w:sz="4" w:space="0" w:color="000000"/>
              <w:right w:val="single" w:sz="4" w:space="0" w:color="000000"/>
            </w:tcBorders>
          </w:tcPr>
          <w:p w:rsidR="00280298" w:rsidRDefault="00280298"/>
        </w:tc>
      </w:tr>
      <w:tr w:rsidR="00280298">
        <w:trPr>
          <w:trHeight w:hRule="exact" w:val="525"/>
        </w:trPr>
        <w:tc>
          <w:tcPr>
            <w:tcW w:w="722" w:type="dxa"/>
            <w:tcBorders>
              <w:top w:val="single" w:sz="4" w:space="0" w:color="000000"/>
              <w:left w:val="single" w:sz="4" w:space="0" w:color="000000"/>
              <w:bottom w:val="single" w:sz="4" w:space="0" w:color="000000"/>
              <w:right w:val="single" w:sz="4" w:space="0" w:color="000000"/>
            </w:tcBorders>
          </w:tcPr>
          <w:p w:rsidR="00280298" w:rsidRDefault="00280298"/>
        </w:tc>
        <w:tc>
          <w:tcPr>
            <w:tcW w:w="1299" w:type="dxa"/>
            <w:tcBorders>
              <w:top w:val="single" w:sz="4" w:space="0" w:color="000000"/>
              <w:left w:val="single" w:sz="4" w:space="0" w:color="000000"/>
              <w:bottom w:val="single" w:sz="4" w:space="0" w:color="000000"/>
              <w:right w:val="single" w:sz="4" w:space="0" w:color="000000"/>
            </w:tcBorders>
          </w:tcPr>
          <w:p w:rsidR="00280298" w:rsidRDefault="00280298"/>
        </w:tc>
        <w:tc>
          <w:tcPr>
            <w:tcW w:w="1444" w:type="dxa"/>
            <w:tcBorders>
              <w:top w:val="single" w:sz="4" w:space="0" w:color="000000"/>
              <w:left w:val="single" w:sz="4" w:space="0" w:color="000000"/>
              <w:bottom w:val="single" w:sz="4" w:space="0" w:color="000000"/>
              <w:right w:val="single" w:sz="4" w:space="0" w:color="000000"/>
            </w:tcBorders>
          </w:tcPr>
          <w:p w:rsidR="00280298" w:rsidRDefault="00280298"/>
        </w:tc>
        <w:tc>
          <w:tcPr>
            <w:tcW w:w="722" w:type="dxa"/>
            <w:tcBorders>
              <w:top w:val="single" w:sz="4" w:space="0" w:color="000000"/>
              <w:left w:val="single" w:sz="4" w:space="0" w:color="000000"/>
              <w:bottom w:val="single" w:sz="4" w:space="0" w:color="000000"/>
              <w:right w:val="single" w:sz="4" w:space="0" w:color="000000"/>
            </w:tcBorders>
          </w:tcPr>
          <w:p w:rsidR="00280298" w:rsidRDefault="00280298"/>
        </w:tc>
        <w:tc>
          <w:tcPr>
            <w:tcW w:w="1155" w:type="dxa"/>
            <w:tcBorders>
              <w:top w:val="single" w:sz="4" w:space="0" w:color="000000"/>
              <w:left w:val="single" w:sz="4" w:space="0" w:color="000000"/>
              <w:bottom w:val="single" w:sz="4" w:space="0" w:color="000000"/>
              <w:right w:val="single" w:sz="4" w:space="0" w:color="000000"/>
            </w:tcBorders>
          </w:tcPr>
          <w:p w:rsidR="00280298" w:rsidRDefault="00280298"/>
        </w:tc>
        <w:tc>
          <w:tcPr>
            <w:tcW w:w="866" w:type="dxa"/>
            <w:tcBorders>
              <w:top w:val="single" w:sz="4" w:space="0" w:color="000000"/>
              <w:left w:val="single" w:sz="4" w:space="0" w:color="000000"/>
              <w:bottom w:val="single" w:sz="4" w:space="0" w:color="000000"/>
              <w:right w:val="single" w:sz="4" w:space="0" w:color="000000"/>
            </w:tcBorders>
          </w:tcPr>
          <w:p w:rsidR="00280298" w:rsidRDefault="00280298"/>
        </w:tc>
        <w:tc>
          <w:tcPr>
            <w:tcW w:w="2021" w:type="dxa"/>
            <w:tcBorders>
              <w:top w:val="single" w:sz="4" w:space="0" w:color="000000"/>
              <w:left w:val="single" w:sz="4" w:space="0" w:color="000000"/>
              <w:bottom w:val="single" w:sz="4" w:space="0" w:color="000000"/>
              <w:right w:val="single" w:sz="4" w:space="0" w:color="000000"/>
            </w:tcBorders>
          </w:tcPr>
          <w:p w:rsidR="00280298" w:rsidRDefault="00280298"/>
        </w:tc>
        <w:tc>
          <w:tcPr>
            <w:tcW w:w="2165" w:type="dxa"/>
            <w:tcBorders>
              <w:top w:val="single" w:sz="4" w:space="0" w:color="000000"/>
              <w:left w:val="single" w:sz="4" w:space="0" w:color="000000"/>
              <w:bottom w:val="single" w:sz="4" w:space="0" w:color="000000"/>
              <w:right w:val="single" w:sz="4" w:space="0" w:color="000000"/>
            </w:tcBorders>
          </w:tcPr>
          <w:p w:rsidR="00280298" w:rsidRDefault="00280298"/>
        </w:tc>
        <w:tc>
          <w:tcPr>
            <w:tcW w:w="2888" w:type="dxa"/>
            <w:tcBorders>
              <w:top w:val="single" w:sz="4" w:space="0" w:color="000000"/>
              <w:left w:val="single" w:sz="4" w:space="0" w:color="000000"/>
              <w:bottom w:val="single" w:sz="4" w:space="0" w:color="000000"/>
              <w:right w:val="single" w:sz="4" w:space="0" w:color="000000"/>
            </w:tcBorders>
          </w:tcPr>
          <w:p w:rsidR="00280298" w:rsidRDefault="00280298"/>
        </w:tc>
        <w:tc>
          <w:tcPr>
            <w:tcW w:w="1157" w:type="dxa"/>
            <w:tcBorders>
              <w:top w:val="single" w:sz="4" w:space="0" w:color="000000"/>
              <w:left w:val="single" w:sz="4" w:space="0" w:color="000000"/>
              <w:bottom w:val="single" w:sz="4" w:space="0" w:color="000000"/>
              <w:right w:val="single" w:sz="4" w:space="0" w:color="000000"/>
            </w:tcBorders>
          </w:tcPr>
          <w:p w:rsidR="00280298" w:rsidRDefault="00280298"/>
        </w:tc>
      </w:tr>
      <w:tr w:rsidR="00280298">
        <w:trPr>
          <w:trHeight w:hRule="exact" w:val="525"/>
        </w:trPr>
        <w:tc>
          <w:tcPr>
            <w:tcW w:w="722" w:type="dxa"/>
            <w:tcBorders>
              <w:top w:val="single" w:sz="4" w:space="0" w:color="000000"/>
              <w:left w:val="single" w:sz="4" w:space="0" w:color="000000"/>
              <w:bottom w:val="single" w:sz="4" w:space="0" w:color="000000"/>
              <w:right w:val="single" w:sz="4" w:space="0" w:color="000000"/>
            </w:tcBorders>
          </w:tcPr>
          <w:p w:rsidR="00280298" w:rsidRDefault="00280298"/>
        </w:tc>
        <w:tc>
          <w:tcPr>
            <w:tcW w:w="1299" w:type="dxa"/>
            <w:tcBorders>
              <w:top w:val="single" w:sz="4" w:space="0" w:color="000000"/>
              <w:left w:val="single" w:sz="4" w:space="0" w:color="000000"/>
              <w:bottom w:val="single" w:sz="4" w:space="0" w:color="000000"/>
              <w:right w:val="single" w:sz="4" w:space="0" w:color="000000"/>
            </w:tcBorders>
          </w:tcPr>
          <w:p w:rsidR="00280298" w:rsidRDefault="00280298"/>
        </w:tc>
        <w:tc>
          <w:tcPr>
            <w:tcW w:w="1444" w:type="dxa"/>
            <w:tcBorders>
              <w:top w:val="single" w:sz="4" w:space="0" w:color="000000"/>
              <w:left w:val="single" w:sz="4" w:space="0" w:color="000000"/>
              <w:bottom w:val="single" w:sz="4" w:space="0" w:color="000000"/>
              <w:right w:val="single" w:sz="4" w:space="0" w:color="000000"/>
            </w:tcBorders>
          </w:tcPr>
          <w:p w:rsidR="00280298" w:rsidRDefault="00280298"/>
        </w:tc>
        <w:tc>
          <w:tcPr>
            <w:tcW w:w="722" w:type="dxa"/>
            <w:tcBorders>
              <w:top w:val="single" w:sz="4" w:space="0" w:color="000000"/>
              <w:left w:val="single" w:sz="4" w:space="0" w:color="000000"/>
              <w:bottom w:val="single" w:sz="4" w:space="0" w:color="000000"/>
              <w:right w:val="single" w:sz="4" w:space="0" w:color="000000"/>
            </w:tcBorders>
          </w:tcPr>
          <w:p w:rsidR="00280298" w:rsidRDefault="00280298"/>
        </w:tc>
        <w:tc>
          <w:tcPr>
            <w:tcW w:w="1155" w:type="dxa"/>
            <w:tcBorders>
              <w:top w:val="single" w:sz="4" w:space="0" w:color="000000"/>
              <w:left w:val="single" w:sz="4" w:space="0" w:color="000000"/>
              <w:bottom w:val="single" w:sz="4" w:space="0" w:color="000000"/>
              <w:right w:val="single" w:sz="4" w:space="0" w:color="000000"/>
            </w:tcBorders>
          </w:tcPr>
          <w:p w:rsidR="00280298" w:rsidRDefault="00280298"/>
        </w:tc>
        <w:tc>
          <w:tcPr>
            <w:tcW w:w="866" w:type="dxa"/>
            <w:tcBorders>
              <w:top w:val="single" w:sz="4" w:space="0" w:color="000000"/>
              <w:left w:val="single" w:sz="4" w:space="0" w:color="000000"/>
              <w:bottom w:val="single" w:sz="4" w:space="0" w:color="000000"/>
              <w:right w:val="single" w:sz="4" w:space="0" w:color="000000"/>
            </w:tcBorders>
          </w:tcPr>
          <w:p w:rsidR="00280298" w:rsidRDefault="00280298"/>
        </w:tc>
        <w:tc>
          <w:tcPr>
            <w:tcW w:w="2021" w:type="dxa"/>
            <w:tcBorders>
              <w:top w:val="single" w:sz="4" w:space="0" w:color="000000"/>
              <w:left w:val="single" w:sz="4" w:space="0" w:color="000000"/>
              <w:bottom w:val="single" w:sz="4" w:space="0" w:color="000000"/>
              <w:right w:val="single" w:sz="4" w:space="0" w:color="000000"/>
            </w:tcBorders>
          </w:tcPr>
          <w:p w:rsidR="00280298" w:rsidRDefault="00280298"/>
        </w:tc>
        <w:tc>
          <w:tcPr>
            <w:tcW w:w="2165" w:type="dxa"/>
            <w:tcBorders>
              <w:top w:val="single" w:sz="4" w:space="0" w:color="000000"/>
              <w:left w:val="single" w:sz="4" w:space="0" w:color="000000"/>
              <w:bottom w:val="single" w:sz="4" w:space="0" w:color="000000"/>
              <w:right w:val="single" w:sz="4" w:space="0" w:color="000000"/>
            </w:tcBorders>
          </w:tcPr>
          <w:p w:rsidR="00280298" w:rsidRDefault="00280298"/>
        </w:tc>
        <w:tc>
          <w:tcPr>
            <w:tcW w:w="2888" w:type="dxa"/>
            <w:tcBorders>
              <w:top w:val="single" w:sz="4" w:space="0" w:color="000000"/>
              <w:left w:val="single" w:sz="4" w:space="0" w:color="000000"/>
              <w:bottom w:val="single" w:sz="4" w:space="0" w:color="000000"/>
              <w:right w:val="single" w:sz="4" w:space="0" w:color="000000"/>
            </w:tcBorders>
          </w:tcPr>
          <w:p w:rsidR="00280298" w:rsidRDefault="00280298"/>
        </w:tc>
        <w:tc>
          <w:tcPr>
            <w:tcW w:w="1157" w:type="dxa"/>
            <w:tcBorders>
              <w:top w:val="single" w:sz="4" w:space="0" w:color="000000"/>
              <w:left w:val="single" w:sz="4" w:space="0" w:color="000000"/>
              <w:bottom w:val="single" w:sz="4" w:space="0" w:color="000000"/>
              <w:right w:val="single" w:sz="4" w:space="0" w:color="000000"/>
            </w:tcBorders>
          </w:tcPr>
          <w:p w:rsidR="00280298" w:rsidRDefault="00280298"/>
        </w:tc>
      </w:tr>
      <w:tr w:rsidR="00280298">
        <w:trPr>
          <w:trHeight w:hRule="exact" w:val="525"/>
        </w:trPr>
        <w:tc>
          <w:tcPr>
            <w:tcW w:w="722" w:type="dxa"/>
            <w:tcBorders>
              <w:top w:val="single" w:sz="4" w:space="0" w:color="000000"/>
              <w:left w:val="single" w:sz="4" w:space="0" w:color="000000"/>
              <w:bottom w:val="single" w:sz="4" w:space="0" w:color="000000"/>
              <w:right w:val="single" w:sz="4" w:space="0" w:color="000000"/>
            </w:tcBorders>
          </w:tcPr>
          <w:p w:rsidR="00280298" w:rsidRDefault="00280298"/>
        </w:tc>
        <w:tc>
          <w:tcPr>
            <w:tcW w:w="1299" w:type="dxa"/>
            <w:tcBorders>
              <w:top w:val="single" w:sz="4" w:space="0" w:color="000000"/>
              <w:left w:val="single" w:sz="4" w:space="0" w:color="000000"/>
              <w:bottom w:val="single" w:sz="4" w:space="0" w:color="000000"/>
              <w:right w:val="single" w:sz="4" w:space="0" w:color="000000"/>
            </w:tcBorders>
          </w:tcPr>
          <w:p w:rsidR="00280298" w:rsidRDefault="00280298"/>
        </w:tc>
        <w:tc>
          <w:tcPr>
            <w:tcW w:w="1444" w:type="dxa"/>
            <w:tcBorders>
              <w:top w:val="single" w:sz="4" w:space="0" w:color="000000"/>
              <w:left w:val="single" w:sz="4" w:space="0" w:color="000000"/>
              <w:bottom w:val="single" w:sz="4" w:space="0" w:color="000000"/>
              <w:right w:val="single" w:sz="4" w:space="0" w:color="000000"/>
            </w:tcBorders>
          </w:tcPr>
          <w:p w:rsidR="00280298" w:rsidRDefault="00280298"/>
        </w:tc>
        <w:tc>
          <w:tcPr>
            <w:tcW w:w="722" w:type="dxa"/>
            <w:tcBorders>
              <w:top w:val="single" w:sz="4" w:space="0" w:color="000000"/>
              <w:left w:val="single" w:sz="4" w:space="0" w:color="000000"/>
              <w:bottom w:val="single" w:sz="4" w:space="0" w:color="000000"/>
              <w:right w:val="single" w:sz="4" w:space="0" w:color="000000"/>
            </w:tcBorders>
          </w:tcPr>
          <w:p w:rsidR="00280298" w:rsidRDefault="00280298"/>
        </w:tc>
        <w:tc>
          <w:tcPr>
            <w:tcW w:w="1155" w:type="dxa"/>
            <w:tcBorders>
              <w:top w:val="single" w:sz="4" w:space="0" w:color="000000"/>
              <w:left w:val="single" w:sz="4" w:space="0" w:color="000000"/>
              <w:bottom w:val="single" w:sz="4" w:space="0" w:color="000000"/>
              <w:right w:val="single" w:sz="4" w:space="0" w:color="000000"/>
            </w:tcBorders>
          </w:tcPr>
          <w:p w:rsidR="00280298" w:rsidRDefault="00280298"/>
        </w:tc>
        <w:tc>
          <w:tcPr>
            <w:tcW w:w="866" w:type="dxa"/>
            <w:tcBorders>
              <w:top w:val="single" w:sz="4" w:space="0" w:color="000000"/>
              <w:left w:val="single" w:sz="4" w:space="0" w:color="000000"/>
              <w:bottom w:val="single" w:sz="4" w:space="0" w:color="000000"/>
              <w:right w:val="single" w:sz="4" w:space="0" w:color="000000"/>
            </w:tcBorders>
          </w:tcPr>
          <w:p w:rsidR="00280298" w:rsidRDefault="00280298"/>
        </w:tc>
        <w:tc>
          <w:tcPr>
            <w:tcW w:w="2021" w:type="dxa"/>
            <w:tcBorders>
              <w:top w:val="single" w:sz="4" w:space="0" w:color="000000"/>
              <w:left w:val="single" w:sz="4" w:space="0" w:color="000000"/>
              <w:bottom w:val="single" w:sz="4" w:space="0" w:color="000000"/>
              <w:right w:val="single" w:sz="4" w:space="0" w:color="000000"/>
            </w:tcBorders>
          </w:tcPr>
          <w:p w:rsidR="00280298" w:rsidRDefault="00280298"/>
        </w:tc>
        <w:tc>
          <w:tcPr>
            <w:tcW w:w="2165" w:type="dxa"/>
            <w:tcBorders>
              <w:top w:val="single" w:sz="4" w:space="0" w:color="000000"/>
              <w:left w:val="single" w:sz="4" w:space="0" w:color="000000"/>
              <w:bottom w:val="single" w:sz="4" w:space="0" w:color="000000"/>
              <w:right w:val="single" w:sz="4" w:space="0" w:color="000000"/>
            </w:tcBorders>
          </w:tcPr>
          <w:p w:rsidR="00280298" w:rsidRDefault="00280298"/>
        </w:tc>
        <w:tc>
          <w:tcPr>
            <w:tcW w:w="2888" w:type="dxa"/>
            <w:tcBorders>
              <w:top w:val="single" w:sz="4" w:space="0" w:color="000000"/>
              <w:left w:val="single" w:sz="4" w:space="0" w:color="000000"/>
              <w:bottom w:val="single" w:sz="4" w:space="0" w:color="000000"/>
              <w:right w:val="single" w:sz="4" w:space="0" w:color="000000"/>
            </w:tcBorders>
          </w:tcPr>
          <w:p w:rsidR="00280298" w:rsidRDefault="00280298"/>
        </w:tc>
        <w:tc>
          <w:tcPr>
            <w:tcW w:w="1157" w:type="dxa"/>
            <w:tcBorders>
              <w:top w:val="single" w:sz="4" w:space="0" w:color="000000"/>
              <w:left w:val="single" w:sz="4" w:space="0" w:color="000000"/>
              <w:bottom w:val="single" w:sz="4" w:space="0" w:color="000000"/>
              <w:right w:val="single" w:sz="4" w:space="0" w:color="000000"/>
            </w:tcBorders>
          </w:tcPr>
          <w:p w:rsidR="00280298" w:rsidRDefault="00280298"/>
        </w:tc>
      </w:tr>
      <w:tr w:rsidR="00280298">
        <w:trPr>
          <w:trHeight w:hRule="exact" w:val="525"/>
        </w:trPr>
        <w:tc>
          <w:tcPr>
            <w:tcW w:w="722" w:type="dxa"/>
            <w:tcBorders>
              <w:top w:val="single" w:sz="4" w:space="0" w:color="000000"/>
              <w:left w:val="single" w:sz="4" w:space="0" w:color="000000"/>
              <w:bottom w:val="single" w:sz="4" w:space="0" w:color="000000"/>
              <w:right w:val="single" w:sz="4" w:space="0" w:color="000000"/>
            </w:tcBorders>
          </w:tcPr>
          <w:p w:rsidR="00280298" w:rsidRDefault="00280298"/>
        </w:tc>
        <w:tc>
          <w:tcPr>
            <w:tcW w:w="1299" w:type="dxa"/>
            <w:tcBorders>
              <w:top w:val="single" w:sz="4" w:space="0" w:color="000000"/>
              <w:left w:val="single" w:sz="4" w:space="0" w:color="000000"/>
              <w:bottom w:val="single" w:sz="4" w:space="0" w:color="000000"/>
              <w:right w:val="single" w:sz="4" w:space="0" w:color="000000"/>
            </w:tcBorders>
          </w:tcPr>
          <w:p w:rsidR="00280298" w:rsidRDefault="00280298"/>
        </w:tc>
        <w:tc>
          <w:tcPr>
            <w:tcW w:w="1444" w:type="dxa"/>
            <w:tcBorders>
              <w:top w:val="single" w:sz="4" w:space="0" w:color="000000"/>
              <w:left w:val="single" w:sz="4" w:space="0" w:color="000000"/>
              <w:bottom w:val="single" w:sz="4" w:space="0" w:color="000000"/>
              <w:right w:val="single" w:sz="4" w:space="0" w:color="000000"/>
            </w:tcBorders>
          </w:tcPr>
          <w:p w:rsidR="00280298" w:rsidRDefault="00280298"/>
        </w:tc>
        <w:tc>
          <w:tcPr>
            <w:tcW w:w="722" w:type="dxa"/>
            <w:tcBorders>
              <w:top w:val="single" w:sz="4" w:space="0" w:color="000000"/>
              <w:left w:val="single" w:sz="4" w:space="0" w:color="000000"/>
              <w:bottom w:val="single" w:sz="4" w:space="0" w:color="000000"/>
              <w:right w:val="single" w:sz="4" w:space="0" w:color="000000"/>
            </w:tcBorders>
          </w:tcPr>
          <w:p w:rsidR="00280298" w:rsidRDefault="00280298"/>
        </w:tc>
        <w:tc>
          <w:tcPr>
            <w:tcW w:w="1155" w:type="dxa"/>
            <w:tcBorders>
              <w:top w:val="single" w:sz="4" w:space="0" w:color="000000"/>
              <w:left w:val="single" w:sz="4" w:space="0" w:color="000000"/>
              <w:bottom w:val="single" w:sz="4" w:space="0" w:color="000000"/>
              <w:right w:val="single" w:sz="4" w:space="0" w:color="000000"/>
            </w:tcBorders>
          </w:tcPr>
          <w:p w:rsidR="00280298" w:rsidRDefault="00280298"/>
        </w:tc>
        <w:tc>
          <w:tcPr>
            <w:tcW w:w="866" w:type="dxa"/>
            <w:tcBorders>
              <w:top w:val="single" w:sz="4" w:space="0" w:color="000000"/>
              <w:left w:val="single" w:sz="4" w:space="0" w:color="000000"/>
              <w:bottom w:val="single" w:sz="4" w:space="0" w:color="000000"/>
              <w:right w:val="single" w:sz="4" w:space="0" w:color="000000"/>
            </w:tcBorders>
          </w:tcPr>
          <w:p w:rsidR="00280298" w:rsidRDefault="00280298"/>
        </w:tc>
        <w:tc>
          <w:tcPr>
            <w:tcW w:w="2021" w:type="dxa"/>
            <w:tcBorders>
              <w:top w:val="single" w:sz="4" w:space="0" w:color="000000"/>
              <w:left w:val="single" w:sz="4" w:space="0" w:color="000000"/>
              <w:bottom w:val="single" w:sz="4" w:space="0" w:color="000000"/>
              <w:right w:val="single" w:sz="4" w:space="0" w:color="000000"/>
            </w:tcBorders>
          </w:tcPr>
          <w:p w:rsidR="00280298" w:rsidRDefault="00280298"/>
        </w:tc>
        <w:tc>
          <w:tcPr>
            <w:tcW w:w="2165" w:type="dxa"/>
            <w:tcBorders>
              <w:top w:val="single" w:sz="4" w:space="0" w:color="000000"/>
              <w:left w:val="single" w:sz="4" w:space="0" w:color="000000"/>
              <w:bottom w:val="single" w:sz="4" w:space="0" w:color="000000"/>
              <w:right w:val="single" w:sz="4" w:space="0" w:color="000000"/>
            </w:tcBorders>
          </w:tcPr>
          <w:p w:rsidR="00280298" w:rsidRDefault="00280298"/>
        </w:tc>
        <w:tc>
          <w:tcPr>
            <w:tcW w:w="2888" w:type="dxa"/>
            <w:tcBorders>
              <w:top w:val="single" w:sz="4" w:space="0" w:color="000000"/>
              <w:left w:val="single" w:sz="4" w:space="0" w:color="000000"/>
              <w:bottom w:val="single" w:sz="4" w:space="0" w:color="000000"/>
              <w:right w:val="single" w:sz="4" w:space="0" w:color="000000"/>
            </w:tcBorders>
          </w:tcPr>
          <w:p w:rsidR="00280298" w:rsidRDefault="00280298"/>
        </w:tc>
        <w:tc>
          <w:tcPr>
            <w:tcW w:w="1157" w:type="dxa"/>
            <w:tcBorders>
              <w:top w:val="single" w:sz="4" w:space="0" w:color="000000"/>
              <w:left w:val="single" w:sz="4" w:space="0" w:color="000000"/>
              <w:bottom w:val="single" w:sz="4" w:space="0" w:color="000000"/>
              <w:right w:val="single" w:sz="4" w:space="0" w:color="000000"/>
            </w:tcBorders>
          </w:tcPr>
          <w:p w:rsidR="00280298" w:rsidRDefault="00280298"/>
        </w:tc>
      </w:tr>
      <w:tr w:rsidR="00280298">
        <w:trPr>
          <w:trHeight w:hRule="exact" w:val="525"/>
        </w:trPr>
        <w:tc>
          <w:tcPr>
            <w:tcW w:w="722" w:type="dxa"/>
            <w:tcBorders>
              <w:top w:val="single" w:sz="4" w:space="0" w:color="000000"/>
              <w:left w:val="single" w:sz="4" w:space="0" w:color="000000"/>
              <w:bottom w:val="single" w:sz="4" w:space="0" w:color="000000"/>
              <w:right w:val="single" w:sz="4" w:space="0" w:color="000000"/>
            </w:tcBorders>
          </w:tcPr>
          <w:p w:rsidR="00280298" w:rsidRDefault="00280298"/>
        </w:tc>
        <w:tc>
          <w:tcPr>
            <w:tcW w:w="1299" w:type="dxa"/>
            <w:tcBorders>
              <w:top w:val="single" w:sz="4" w:space="0" w:color="000000"/>
              <w:left w:val="single" w:sz="4" w:space="0" w:color="000000"/>
              <w:bottom w:val="single" w:sz="4" w:space="0" w:color="000000"/>
              <w:right w:val="single" w:sz="4" w:space="0" w:color="000000"/>
            </w:tcBorders>
          </w:tcPr>
          <w:p w:rsidR="00280298" w:rsidRDefault="00280298"/>
        </w:tc>
        <w:tc>
          <w:tcPr>
            <w:tcW w:w="1444" w:type="dxa"/>
            <w:tcBorders>
              <w:top w:val="single" w:sz="4" w:space="0" w:color="000000"/>
              <w:left w:val="single" w:sz="4" w:space="0" w:color="000000"/>
              <w:bottom w:val="single" w:sz="4" w:space="0" w:color="000000"/>
              <w:right w:val="single" w:sz="4" w:space="0" w:color="000000"/>
            </w:tcBorders>
          </w:tcPr>
          <w:p w:rsidR="00280298" w:rsidRDefault="00280298"/>
        </w:tc>
        <w:tc>
          <w:tcPr>
            <w:tcW w:w="722" w:type="dxa"/>
            <w:tcBorders>
              <w:top w:val="single" w:sz="4" w:space="0" w:color="000000"/>
              <w:left w:val="single" w:sz="4" w:space="0" w:color="000000"/>
              <w:bottom w:val="single" w:sz="4" w:space="0" w:color="000000"/>
              <w:right w:val="single" w:sz="4" w:space="0" w:color="000000"/>
            </w:tcBorders>
          </w:tcPr>
          <w:p w:rsidR="00280298" w:rsidRDefault="00280298"/>
        </w:tc>
        <w:tc>
          <w:tcPr>
            <w:tcW w:w="1155" w:type="dxa"/>
            <w:tcBorders>
              <w:top w:val="single" w:sz="4" w:space="0" w:color="000000"/>
              <w:left w:val="single" w:sz="4" w:space="0" w:color="000000"/>
              <w:bottom w:val="single" w:sz="4" w:space="0" w:color="000000"/>
              <w:right w:val="single" w:sz="4" w:space="0" w:color="000000"/>
            </w:tcBorders>
          </w:tcPr>
          <w:p w:rsidR="00280298" w:rsidRDefault="00280298"/>
        </w:tc>
        <w:tc>
          <w:tcPr>
            <w:tcW w:w="866" w:type="dxa"/>
            <w:tcBorders>
              <w:top w:val="single" w:sz="4" w:space="0" w:color="000000"/>
              <w:left w:val="single" w:sz="4" w:space="0" w:color="000000"/>
              <w:bottom w:val="single" w:sz="4" w:space="0" w:color="000000"/>
              <w:right w:val="single" w:sz="4" w:space="0" w:color="000000"/>
            </w:tcBorders>
          </w:tcPr>
          <w:p w:rsidR="00280298" w:rsidRDefault="00280298"/>
        </w:tc>
        <w:tc>
          <w:tcPr>
            <w:tcW w:w="2021" w:type="dxa"/>
            <w:tcBorders>
              <w:top w:val="single" w:sz="4" w:space="0" w:color="000000"/>
              <w:left w:val="single" w:sz="4" w:space="0" w:color="000000"/>
              <w:bottom w:val="single" w:sz="4" w:space="0" w:color="000000"/>
              <w:right w:val="single" w:sz="4" w:space="0" w:color="000000"/>
            </w:tcBorders>
          </w:tcPr>
          <w:p w:rsidR="00280298" w:rsidRDefault="00280298"/>
        </w:tc>
        <w:tc>
          <w:tcPr>
            <w:tcW w:w="2165" w:type="dxa"/>
            <w:tcBorders>
              <w:top w:val="single" w:sz="4" w:space="0" w:color="000000"/>
              <w:left w:val="single" w:sz="4" w:space="0" w:color="000000"/>
              <w:bottom w:val="single" w:sz="4" w:space="0" w:color="000000"/>
              <w:right w:val="single" w:sz="4" w:space="0" w:color="000000"/>
            </w:tcBorders>
          </w:tcPr>
          <w:p w:rsidR="00280298" w:rsidRDefault="00280298"/>
        </w:tc>
        <w:tc>
          <w:tcPr>
            <w:tcW w:w="2888" w:type="dxa"/>
            <w:tcBorders>
              <w:top w:val="single" w:sz="4" w:space="0" w:color="000000"/>
              <w:left w:val="single" w:sz="4" w:space="0" w:color="000000"/>
              <w:bottom w:val="single" w:sz="4" w:space="0" w:color="000000"/>
              <w:right w:val="single" w:sz="4" w:space="0" w:color="000000"/>
            </w:tcBorders>
          </w:tcPr>
          <w:p w:rsidR="00280298" w:rsidRDefault="00280298"/>
        </w:tc>
        <w:tc>
          <w:tcPr>
            <w:tcW w:w="1157" w:type="dxa"/>
            <w:tcBorders>
              <w:top w:val="single" w:sz="4" w:space="0" w:color="000000"/>
              <w:left w:val="single" w:sz="4" w:space="0" w:color="000000"/>
              <w:bottom w:val="single" w:sz="4" w:space="0" w:color="000000"/>
              <w:right w:val="single" w:sz="4" w:space="0" w:color="000000"/>
            </w:tcBorders>
          </w:tcPr>
          <w:p w:rsidR="00280298" w:rsidRDefault="00280298"/>
        </w:tc>
      </w:tr>
    </w:tbl>
    <w:p w:rsidR="00280298" w:rsidRDefault="00280298">
      <w:pPr>
        <w:spacing w:before="15" w:line="240" w:lineRule="exact"/>
        <w:rPr>
          <w:sz w:val="24"/>
          <w:szCs w:val="24"/>
        </w:rPr>
      </w:pPr>
    </w:p>
    <w:tbl>
      <w:tblPr>
        <w:tblStyle w:val="TableNormal"/>
        <w:tblW w:w="0" w:type="auto"/>
        <w:tblInd w:w="95" w:type="dxa"/>
        <w:tblLayout w:type="fixed"/>
        <w:tblLook w:val="01E0" w:firstRow="1" w:lastRow="1" w:firstColumn="1" w:lastColumn="1" w:noHBand="0" w:noVBand="0"/>
      </w:tblPr>
      <w:tblGrid>
        <w:gridCol w:w="2888"/>
        <w:gridCol w:w="2165"/>
        <w:gridCol w:w="1588"/>
        <w:gridCol w:w="1444"/>
        <w:gridCol w:w="2165"/>
        <w:gridCol w:w="1588"/>
        <w:gridCol w:w="2600"/>
      </w:tblGrid>
      <w:tr w:rsidR="00280298">
        <w:trPr>
          <w:trHeight w:hRule="exact" w:val="525"/>
        </w:trPr>
        <w:tc>
          <w:tcPr>
            <w:tcW w:w="288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999" w:right="999"/>
              <w:jc w:val="center"/>
              <w:rPr>
                <w:rFonts w:ascii="宋体" w:eastAsia="宋体" w:hAnsi="宋体" w:cs="宋体"/>
                <w:sz w:val="21"/>
                <w:szCs w:val="21"/>
              </w:rPr>
            </w:pPr>
            <w:r>
              <w:rPr>
                <w:rFonts w:ascii="宋体" w:eastAsia="宋体" w:hAnsi="宋体" w:cs="宋体"/>
                <w:sz w:val="21"/>
                <w:szCs w:val="21"/>
              </w:rPr>
              <w:t>总人数</w:t>
            </w:r>
          </w:p>
        </w:tc>
        <w:tc>
          <w:tcPr>
            <w:tcW w:w="216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743" w:right="743"/>
              <w:jc w:val="center"/>
              <w:rPr>
                <w:rFonts w:ascii="宋体" w:eastAsia="宋体" w:hAnsi="宋体" w:cs="宋体"/>
                <w:sz w:val="21"/>
                <w:szCs w:val="21"/>
              </w:rPr>
            </w:pPr>
            <w:r>
              <w:rPr>
                <w:rFonts w:ascii="宋体" w:eastAsia="宋体" w:hAnsi="宋体" w:cs="宋体"/>
                <w:sz w:val="21"/>
                <w:szCs w:val="21"/>
              </w:rPr>
              <w:t>高级</w:t>
            </w:r>
          </w:p>
        </w:tc>
        <w:tc>
          <w:tcPr>
            <w:tcW w:w="158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right="1"/>
              <w:jc w:val="center"/>
              <w:rPr>
                <w:rFonts w:ascii="宋体" w:eastAsia="宋体" w:hAnsi="宋体" w:cs="宋体"/>
                <w:sz w:val="21"/>
                <w:szCs w:val="21"/>
              </w:rPr>
            </w:pPr>
            <w:r>
              <w:rPr>
                <w:rFonts w:ascii="宋体" w:eastAsia="宋体" w:hAnsi="宋体" w:cs="宋体"/>
                <w:sz w:val="21"/>
                <w:szCs w:val="21"/>
              </w:rPr>
              <w:t>中级</w:t>
            </w:r>
          </w:p>
        </w:tc>
        <w:tc>
          <w:tcPr>
            <w:tcW w:w="1444"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jc w:val="center"/>
              <w:rPr>
                <w:rFonts w:ascii="宋体" w:eastAsia="宋体" w:hAnsi="宋体" w:cs="宋体"/>
                <w:sz w:val="21"/>
                <w:szCs w:val="21"/>
              </w:rPr>
            </w:pPr>
            <w:r>
              <w:rPr>
                <w:rFonts w:ascii="宋体" w:eastAsia="宋体" w:hAnsi="宋体" w:cs="宋体"/>
                <w:sz w:val="21"/>
                <w:szCs w:val="21"/>
              </w:rPr>
              <w:t>初级</w:t>
            </w:r>
          </w:p>
        </w:tc>
        <w:tc>
          <w:tcPr>
            <w:tcW w:w="216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743" w:right="743"/>
              <w:jc w:val="center"/>
              <w:rPr>
                <w:rFonts w:ascii="宋体" w:eastAsia="宋体" w:hAnsi="宋体" w:cs="宋体"/>
                <w:sz w:val="21"/>
                <w:szCs w:val="21"/>
              </w:rPr>
            </w:pPr>
            <w:r>
              <w:rPr>
                <w:rFonts w:ascii="宋体" w:eastAsia="宋体" w:hAnsi="宋体" w:cs="宋体"/>
                <w:sz w:val="21"/>
                <w:szCs w:val="21"/>
              </w:rPr>
              <w:t>博士后</w:t>
            </w:r>
          </w:p>
        </w:tc>
        <w:tc>
          <w:tcPr>
            <w:tcW w:w="158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473"/>
              <w:rPr>
                <w:rFonts w:ascii="宋体" w:eastAsia="宋体" w:hAnsi="宋体" w:cs="宋体"/>
                <w:sz w:val="21"/>
                <w:szCs w:val="21"/>
              </w:rPr>
            </w:pPr>
            <w:r>
              <w:rPr>
                <w:rFonts w:ascii="宋体" w:eastAsia="宋体" w:hAnsi="宋体" w:cs="宋体"/>
                <w:sz w:val="21"/>
                <w:szCs w:val="21"/>
              </w:rPr>
              <w:t>博士生</w:t>
            </w:r>
          </w:p>
        </w:tc>
        <w:tc>
          <w:tcPr>
            <w:tcW w:w="2600"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jc w:val="center"/>
              <w:rPr>
                <w:rFonts w:ascii="宋体" w:eastAsia="宋体" w:hAnsi="宋体" w:cs="宋体"/>
                <w:sz w:val="21"/>
                <w:szCs w:val="21"/>
              </w:rPr>
            </w:pPr>
            <w:r>
              <w:rPr>
                <w:rFonts w:ascii="宋体" w:eastAsia="宋体" w:hAnsi="宋体" w:cs="宋体"/>
                <w:sz w:val="21"/>
                <w:szCs w:val="21"/>
              </w:rPr>
              <w:t>硕士生</w:t>
            </w:r>
          </w:p>
        </w:tc>
      </w:tr>
      <w:tr w:rsidR="00280298">
        <w:trPr>
          <w:trHeight w:hRule="exact" w:val="525"/>
        </w:trPr>
        <w:tc>
          <w:tcPr>
            <w:tcW w:w="288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jc w:val="center"/>
              <w:rPr>
                <w:rFonts w:ascii="宋体" w:eastAsia="宋体" w:hAnsi="宋体" w:cs="宋体"/>
                <w:sz w:val="21"/>
                <w:szCs w:val="21"/>
              </w:rPr>
            </w:pPr>
            <w:r>
              <w:rPr>
                <w:rFonts w:ascii="宋体" w:eastAsia="宋体" w:hAnsi="宋体" w:cs="宋体"/>
                <w:sz w:val="21"/>
                <w:szCs w:val="21"/>
              </w:rPr>
              <w:t>2</w:t>
            </w:r>
          </w:p>
        </w:tc>
        <w:tc>
          <w:tcPr>
            <w:tcW w:w="216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jc w:val="center"/>
              <w:rPr>
                <w:rFonts w:ascii="宋体" w:eastAsia="宋体" w:hAnsi="宋体" w:cs="宋体"/>
                <w:sz w:val="21"/>
                <w:szCs w:val="21"/>
              </w:rPr>
            </w:pPr>
            <w:r>
              <w:rPr>
                <w:rFonts w:ascii="宋体" w:eastAsia="宋体" w:hAnsi="宋体" w:cs="宋体"/>
                <w:sz w:val="21"/>
                <w:szCs w:val="21"/>
              </w:rPr>
              <w:t>2</w:t>
            </w:r>
          </w:p>
        </w:tc>
        <w:tc>
          <w:tcPr>
            <w:tcW w:w="1588" w:type="dxa"/>
            <w:tcBorders>
              <w:top w:val="single" w:sz="4" w:space="0" w:color="000000"/>
              <w:left w:val="single" w:sz="4" w:space="0" w:color="000000"/>
              <w:bottom w:val="single" w:sz="4" w:space="0" w:color="000000"/>
              <w:right w:val="single" w:sz="4" w:space="0" w:color="000000"/>
            </w:tcBorders>
          </w:tcPr>
          <w:p w:rsidR="00280298" w:rsidRDefault="00280298"/>
        </w:tc>
        <w:tc>
          <w:tcPr>
            <w:tcW w:w="1444" w:type="dxa"/>
            <w:tcBorders>
              <w:top w:val="single" w:sz="4" w:space="0" w:color="000000"/>
              <w:left w:val="single" w:sz="4" w:space="0" w:color="000000"/>
              <w:bottom w:val="single" w:sz="4" w:space="0" w:color="000000"/>
              <w:right w:val="single" w:sz="4" w:space="0" w:color="000000"/>
            </w:tcBorders>
          </w:tcPr>
          <w:p w:rsidR="00280298" w:rsidRDefault="00280298"/>
        </w:tc>
        <w:tc>
          <w:tcPr>
            <w:tcW w:w="2165" w:type="dxa"/>
            <w:tcBorders>
              <w:top w:val="single" w:sz="4" w:space="0" w:color="000000"/>
              <w:left w:val="single" w:sz="4" w:space="0" w:color="000000"/>
              <w:bottom w:val="single" w:sz="4" w:space="0" w:color="000000"/>
              <w:right w:val="single" w:sz="4" w:space="0" w:color="000000"/>
            </w:tcBorders>
          </w:tcPr>
          <w:p w:rsidR="00280298" w:rsidRDefault="00280298"/>
        </w:tc>
        <w:tc>
          <w:tcPr>
            <w:tcW w:w="1588" w:type="dxa"/>
            <w:tcBorders>
              <w:top w:val="single" w:sz="4" w:space="0" w:color="000000"/>
              <w:left w:val="single" w:sz="4" w:space="0" w:color="000000"/>
              <w:bottom w:val="single" w:sz="4" w:space="0" w:color="000000"/>
              <w:right w:val="single" w:sz="4" w:space="0" w:color="000000"/>
            </w:tcBorders>
          </w:tcPr>
          <w:p w:rsidR="00280298" w:rsidRDefault="00280298"/>
        </w:tc>
        <w:tc>
          <w:tcPr>
            <w:tcW w:w="2600" w:type="dxa"/>
            <w:tcBorders>
              <w:top w:val="single" w:sz="4" w:space="0" w:color="000000"/>
              <w:left w:val="single" w:sz="4" w:space="0" w:color="000000"/>
              <w:bottom w:val="single" w:sz="4" w:space="0" w:color="000000"/>
              <w:right w:val="single" w:sz="4" w:space="0" w:color="000000"/>
            </w:tcBorders>
          </w:tcPr>
          <w:p w:rsidR="00280298" w:rsidRDefault="00280298"/>
        </w:tc>
      </w:tr>
    </w:tbl>
    <w:p w:rsidR="00280298" w:rsidRDefault="00280298">
      <w:pPr>
        <w:spacing w:line="200" w:lineRule="exact"/>
        <w:rPr>
          <w:sz w:val="20"/>
          <w:szCs w:val="20"/>
        </w:rPr>
      </w:pPr>
    </w:p>
    <w:p w:rsidR="00280298" w:rsidRDefault="00280298">
      <w:pPr>
        <w:spacing w:before="13" w:line="220" w:lineRule="exact"/>
      </w:pPr>
    </w:p>
    <w:p w:rsidR="00280298" w:rsidRDefault="00280298">
      <w:pPr>
        <w:spacing w:line="220" w:lineRule="exact"/>
        <w:sectPr w:rsidR="00280298">
          <w:headerReference w:type="even" r:id="rId20"/>
          <w:headerReference w:type="default" r:id="rId21"/>
          <w:footerReference w:type="default" r:id="rId22"/>
          <w:headerReference w:type="first" r:id="rId23"/>
          <w:pgSz w:w="16838" w:h="11920" w:orient="landscape"/>
          <w:pgMar w:top="440" w:right="1080" w:bottom="280" w:left="1100" w:header="0" w:footer="0" w:gutter="0"/>
          <w:cols w:space="720"/>
        </w:sectPr>
      </w:pPr>
    </w:p>
    <w:p w:rsidR="00280298" w:rsidRDefault="00280298" w:rsidP="001F5487">
      <w:pPr>
        <w:spacing w:line="304" w:lineRule="exact"/>
        <w:ind w:right="119"/>
        <w:jc w:val="right"/>
        <w:rPr>
          <w:rFonts w:ascii="华文宋体" w:eastAsia="华文宋体" w:hAnsi="华文宋体" w:cs="华文宋体"/>
          <w:sz w:val="20"/>
          <w:szCs w:val="20"/>
        </w:rPr>
        <w:sectPr w:rsidR="00280298">
          <w:type w:val="continuous"/>
          <w:pgSz w:w="16838" w:h="11920" w:orient="landscape"/>
          <w:pgMar w:top="1100" w:right="1080" w:bottom="280" w:left="1100" w:header="720" w:footer="720" w:gutter="0"/>
          <w:cols w:num="2" w:space="720" w:equalWidth="0">
            <w:col w:w="7587" w:space="40"/>
            <w:col w:w="7031"/>
          </w:cols>
        </w:sectPr>
      </w:pPr>
    </w:p>
    <w:p w:rsidR="00280298" w:rsidRDefault="00280298">
      <w:pPr>
        <w:spacing w:line="110" w:lineRule="exact"/>
        <w:rPr>
          <w:sz w:val="11"/>
          <w:szCs w:val="11"/>
        </w:rPr>
      </w:pPr>
    </w:p>
    <w:p w:rsidR="00280298" w:rsidRDefault="001F5487">
      <w:pPr>
        <w:pStyle w:val="2"/>
        <w:spacing w:line="380" w:lineRule="exact"/>
        <w:ind w:left="2731" w:right="2774"/>
        <w:jc w:val="center"/>
        <w:rPr>
          <w:rFonts w:ascii="黑体" w:eastAsia="黑体" w:hAnsi="黑体" w:cs="黑体"/>
          <w:lang w:eastAsia="zh-CN"/>
        </w:rPr>
      </w:pPr>
      <w:r>
        <w:rPr>
          <w:rFonts w:ascii="黑体" w:eastAsia="黑体" w:hAnsi="黑体" w:cs="黑体"/>
          <w:lang w:eastAsia="zh-CN"/>
        </w:rPr>
        <w:t>国家自然科学基金项目资金预算表</w:t>
      </w:r>
    </w:p>
    <w:p w:rsidR="00280298" w:rsidRDefault="001F5487">
      <w:pPr>
        <w:tabs>
          <w:tab w:val="left" w:pos="4286"/>
          <w:tab w:val="left" w:pos="7922"/>
        </w:tabs>
        <w:spacing w:line="276" w:lineRule="exact"/>
        <w:ind w:right="200"/>
        <w:jc w:val="center"/>
        <w:rPr>
          <w:rFonts w:ascii="宋体" w:eastAsia="宋体" w:hAnsi="宋体" w:cs="宋体" w:hint="eastAsia"/>
          <w:sz w:val="20"/>
          <w:szCs w:val="20"/>
          <w:lang w:eastAsia="zh-CN"/>
        </w:rPr>
      </w:pPr>
      <w:r>
        <w:rPr>
          <w:rFonts w:ascii="宋体" w:eastAsia="宋体" w:hAnsi="宋体" w:cs="宋体"/>
          <w:sz w:val="20"/>
          <w:szCs w:val="20"/>
          <w:lang w:eastAsia="zh-CN"/>
        </w:rPr>
        <w:t>项目申请号/项目批准号：</w:t>
      </w:r>
      <w:r>
        <w:rPr>
          <w:rFonts w:ascii="宋体" w:eastAsia="宋体" w:hAnsi="宋体" w:cs="宋体"/>
          <w:sz w:val="20"/>
          <w:szCs w:val="20"/>
          <w:lang w:eastAsia="zh-CN"/>
        </w:rPr>
        <w:tab/>
        <w:t>项目负责人：</w:t>
      </w:r>
      <w:r>
        <w:rPr>
          <w:rFonts w:ascii="宋体" w:eastAsia="宋体" w:hAnsi="宋体" w:cs="宋体"/>
          <w:sz w:val="20"/>
          <w:szCs w:val="20"/>
          <w:lang w:eastAsia="zh-CN"/>
        </w:rPr>
        <w:tab/>
        <w:t>金额单位：万元</w:t>
      </w:r>
    </w:p>
    <w:p w:rsidR="00280298" w:rsidRDefault="00280298">
      <w:pPr>
        <w:spacing w:before="6" w:line="40" w:lineRule="exact"/>
        <w:rPr>
          <w:sz w:val="4"/>
          <w:szCs w:val="4"/>
          <w:lang w:eastAsia="zh-CN"/>
        </w:rPr>
      </w:pPr>
    </w:p>
    <w:tbl>
      <w:tblPr>
        <w:tblStyle w:val="TableNormal"/>
        <w:tblW w:w="0" w:type="auto"/>
        <w:tblInd w:w="105" w:type="dxa"/>
        <w:tblLayout w:type="fixed"/>
        <w:tblLook w:val="01E0" w:firstRow="1" w:lastRow="1" w:firstColumn="1" w:lastColumn="1" w:noHBand="0" w:noVBand="0"/>
      </w:tblPr>
      <w:tblGrid>
        <w:gridCol w:w="1725"/>
        <w:gridCol w:w="5175"/>
        <w:gridCol w:w="2625"/>
      </w:tblGrid>
      <w:tr w:rsidR="00280298">
        <w:trPr>
          <w:trHeight w:hRule="exact" w:val="525"/>
        </w:trPr>
        <w:tc>
          <w:tcPr>
            <w:tcW w:w="172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24"/>
              <w:ind w:left="575" w:right="620"/>
              <w:jc w:val="center"/>
              <w:rPr>
                <w:rFonts w:ascii="宋体" w:eastAsia="宋体" w:hAnsi="宋体" w:cs="宋体"/>
                <w:sz w:val="24"/>
                <w:szCs w:val="24"/>
              </w:rPr>
            </w:pPr>
            <w:r>
              <w:rPr>
                <w:rFonts w:ascii="宋体" w:eastAsia="宋体" w:hAnsi="宋体" w:cs="宋体"/>
                <w:sz w:val="24"/>
                <w:szCs w:val="24"/>
              </w:rPr>
              <w:t>序号</w:t>
            </w:r>
          </w:p>
        </w:tc>
        <w:tc>
          <w:tcPr>
            <w:tcW w:w="517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24"/>
              <w:ind w:right="45"/>
              <w:jc w:val="center"/>
              <w:rPr>
                <w:rFonts w:ascii="宋体" w:eastAsia="宋体" w:hAnsi="宋体" w:cs="宋体"/>
                <w:sz w:val="24"/>
                <w:szCs w:val="24"/>
              </w:rPr>
            </w:pPr>
            <w:r>
              <w:rPr>
                <w:rFonts w:ascii="宋体" w:eastAsia="宋体" w:hAnsi="宋体" w:cs="宋体"/>
                <w:sz w:val="24"/>
                <w:szCs w:val="24"/>
              </w:rPr>
              <w:t>科目名称</w:t>
            </w:r>
          </w:p>
        </w:tc>
        <w:tc>
          <w:tcPr>
            <w:tcW w:w="262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24"/>
              <w:ind w:right="45"/>
              <w:jc w:val="center"/>
              <w:rPr>
                <w:rFonts w:ascii="宋体" w:eastAsia="宋体" w:hAnsi="宋体" w:cs="宋体"/>
                <w:sz w:val="24"/>
                <w:szCs w:val="24"/>
              </w:rPr>
            </w:pPr>
            <w:r>
              <w:rPr>
                <w:rFonts w:ascii="宋体" w:eastAsia="宋体" w:hAnsi="宋体" w:cs="宋体"/>
                <w:sz w:val="24"/>
                <w:szCs w:val="24"/>
              </w:rPr>
              <w:t>金额</w:t>
            </w:r>
          </w:p>
        </w:tc>
      </w:tr>
      <w:tr w:rsidR="001F5487">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763" w:right="807"/>
              <w:jc w:val="center"/>
              <w:rPr>
                <w:rFonts w:ascii="宋体" w:eastAsia="宋体" w:hAnsi="宋体" w:cs="宋体"/>
                <w:sz w:val="21"/>
                <w:szCs w:val="21"/>
              </w:rPr>
            </w:pPr>
            <w:r>
              <w:rPr>
                <w:rFonts w:ascii="宋体" w:eastAsia="宋体" w:hAnsi="宋体" w:cs="宋体"/>
                <w:sz w:val="21"/>
                <w:szCs w:val="21"/>
              </w:rPr>
              <w:t>1</w:t>
            </w:r>
          </w:p>
        </w:tc>
        <w:tc>
          <w:tcPr>
            <w:tcW w:w="517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29"/>
              <w:rPr>
                <w:rFonts w:ascii="黑体" w:eastAsia="黑体" w:hAnsi="黑体" w:cs="黑体"/>
                <w:sz w:val="21"/>
                <w:szCs w:val="21"/>
              </w:rPr>
            </w:pPr>
            <w:r>
              <w:rPr>
                <w:rFonts w:ascii="黑体" w:eastAsia="黑体" w:hAnsi="黑体" w:cs="黑体"/>
                <w:sz w:val="21"/>
                <w:szCs w:val="21"/>
              </w:rPr>
              <w:t>一、 项目资金</w:t>
            </w:r>
          </w:p>
        </w:tc>
        <w:tc>
          <w:tcPr>
            <w:tcW w:w="2625"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r>
      <w:tr w:rsidR="001F5487">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763" w:right="807"/>
              <w:jc w:val="center"/>
              <w:rPr>
                <w:rFonts w:ascii="宋体" w:eastAsia="宋体" w:hAnsi="宋体" w:cs="宋体"/>
                <w:sz w:val="21"/>
                <w:szCs w:val="21"/>
              </w:rPr>
            </w:pPr>
            <w:r>
              <w:rPr>
                <w:rFonts w:ascii="宋体" w:eastAsia="宋体" w:hAnsi="宋体" w:cs="宋体"/>
                <w:sz w:val="21"/>
                <w:szCs w:val="21"/>
              </w:rPr>
              <w:t>2</w:t>
            </w:r>
          </w:p>
        </w:tc>
        <w:tc>
          <w:tcPr>
            <w:tcW w:w="517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149"/>
              <w:rPr>
                <w:rFonts w:ascii="宋体" w:eastAsia="宋体" w:hAnsi="宋体" w:cs="宋体"/>
                <w:sz w:val="21"/>
                <w:szCs w:val="21"/>
              </w:rPr>
            </w:pPr>
            <w:r>
              <w:rPr>
                <w:rFonts w:ascii="宋体" w:eastAsia="宋体" w:hAnsi="宋体" w:cs="宋体"/>
                <w:sz w:val="21"/>
                <w:szCs w:val="21"/>
              </w:rPr>
              <w:t>(一) 直接费用</w:t>
            </w:r>
          </w:p>
        </w:tc>
        <w:tc>
          <w:tcPr>
            <w:tcW w:w="2625"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3"/>
              <w:ind w:left="74"/>
              <w:rPr>
                <w:rFonts w:ascii="宋体" w:eastAsia="宋体" w:hAnsi="宋体" w:cs="宋体"/>
                <w:sz w:val="21"/>
                <w:szCs w:val="21"/>
              </w:rPr>
            </w:pPr>
          </w:p>
        </w:tc>
      </w:tr>
      <w:tr w:rsidR="001F5487">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763" w:right="807"/>
              <w:jc w:val="center"/>
              <w:rPr>
                <w:rFonts w:ascii="宋体" w:eastAsia="宋体" w:hAnsi="宋体" w:cs="宋体"/>
                <w:sz w:val="21"/>
                <w:szCs w:val="21"/>
              </w:rPr>
            </w:pPr>
            <w:r>
              <w:rPr>
                <w:rFonts w:ascii="宋体" w:eastAsia="宋体" w:hAnsi="宋体" w:cs="宋体"/>
                <w:sz w:val="21"/>
                <w:szCs w:val="21"/>
              </w:rPr>
              <w:t>3</w:t>
            </w:r>
          </w:p>
        </w:tc>
        <w:tc>
          <w:tcPr>
            <w:tcW w:w="517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149"/>
              <w:rPr>
                <w:rFonts w:ascii="宋体" w:eastAsia="宋体" w:hAnsi="宋体" w:cs="宋体"/>
                <w:sz w:val="21"/>
                <w:szCs w:val="21"/>
              </w:rPr>
            </w:pPr>
            <w:r>
              <w:rPr>
                <w:rFonts w:ascii="宋体" w:eastAsia="宋体" w:hAnsi="宋体" w:cs="宋体"/>
                <w:sz w:val="21"/>
                <w:szCs w:val="21"/>
              </w:rPr>
              <w:t>1、 设备费</w:t>
            </w:r>
          </w:p>
        </w:tc>
        <w:tc>
          <w:tcPr>
            <w:tcW w:w="2625"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r>
      <w:tr w:rsidR="001F5487">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763" w:right="807"/>
              <w:jc w:val="center"/>
              <w:rPr>
                <w:rFonts w:ascii="宋体" w:eastAsia="宋体" w:hAnsi="宋体" w:cs="宋体"/>
                <w:sz w:val="21"/>
                <w:szCs w:val="21"/>
              </w:rPr>
            </w:pPr>
            <w:r>
              <w:rPr>
                <w:rFonts w:ascii="宋体" w:eastAsia="宋体" w:hAnsi="宋体" w:cs="宋体"/>
                <w:sz w:val="21"/>
                <w:szCs w:val="21"/>
              </w:rPr>
              <w:t>4</w:t>
            </w:r>
          </w:p>
        </w:tc>
        <w:tc>
          <w:tcPr>
            <w:tcW w:w="517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749"/>
              <w:rPr>
                <w:rFonts w:ascii="宋体" w:eastAsia="宋体" w:hAnsi="宋体" w:cs="宋体"/>
                <w:sz w:val="21"/>
                <w:szCs w:val="21"/>
              </w:rPr>
            </w:pPr>
            <w:r>
              <w:rPr>
                <w:rFonts w:ascii="宋体" w:eastAsia="宋体" w:hAnsi="宋体" w:cs="宋体"/>
                <w:sz w:val="21"/>
                <w:szCs w:val="21"/>
              </w:rPr>
              <w:t>(1)设备购置费</w:t>
            </w:r>
          </w:p>
        </w:tc>
        <w:tc>
          <w:tcPr>
            <w:tcW w:w="2625"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3"/>
              <w:ind w:left="74"/>
              <w:rPr>
                <w:rFonts w:ascii="宋体" w:eastAsia="宋体" w:hAnsi="宋体" w:cs="宋体"/>
                <w:sz w:val="21"/>
                <w:szCs w:val="21"/>
              </w:rPr>
            </w:pPr>
          </w:p>
        </w:tc>
      </w:tr>
      <w:tr w:rsidR="001F5487">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763" w:right="807"/>
              <w:jc w:val="center"/>
              <w:rPr>
                <w:rFonts w:ascii="宋体" w:eastAsia="宋体" w:hAnsi="宋体" w:cs="宋体"/>
                <w:sz w:val="21"/>
                <w:szCs w:val="21"/>
              </w:rPr>
            </w:pPr>
            <w:r>
              <w:rPr>
                <w:rFonts w:ascii="宋体" w:eastAsia="宋体" w:hAnsi="宋体" w:cs="宋体"/>
                <w:sz w:val="21"/>
                <w:szCs w:val="21"/>
              </w:rPr>
              <w:t>5</w:t>
            </w:r>
          </w:p>
        </w:tc>
        <w:tc>
          <w:tcPr>
            <w:tcW w:w="517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749"/>
              <w:rPr>
                <w:rFonts w:ascii="宋体" w:eastAsia="宋体" w:hAnsi="宋体" w:cs="宋体"/>
                <w:sz w:val="21"/>
                <w:szCs w:val="21"/>
              </w:rPr>
            </w:pPr>
            <w:r>
              <w:rPr>
                <w:rFonts w:ascii="宋体" w:eastAsia="宋体" w:hAnsi="宋体" w:cs="宋体"/>
                <w:sz w:val="21"/>
                <w:szCs w:val="21"/>
              </w:rPr>
              <w:t>(2)设备试制费</w:t>
            </w:r>
          </w:p>
        </w:tc>
        <w:tc>
          <w:tcPr>
            <w:tcW w:w="2625"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r>
      <w:tr w:rsidR="001F5487">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763" w:right="807"/>
              <w:jc w:val="center"/>
              <w:rPr>
                <w:rFonts w:ascii="宋体" w:eastAsia="宋体" w:hAnsi="宋体" w:cs="宋体"/>
                <w:sz w:val="21"/>
                <w:szCs w:val="21"/>
              </w:rPr>
            </w:pPr>
            <w:r>
              <w:rPr>
                <w:rFonts w:ascii="宋体" w:eastAsia="宋体" w:hAnsi="宋体" w:cs="宋体"/>
                <w:sz w:val="21"/>
                <w:szCs w:val="21"/>
              </w:rPr>
              <w:t>6</w:t>
            </w:r>
          </w:p>
        </w:tc>
        <w:tc>
          <w:tcPr>
            <w:tcW w:w="517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749"/>
              <w:rPr>
                <w:rFonts w:ascii="宋体" w:eastAsia="宋体" w:hAnsi="宋体" w:cs="宋体"/>
                <w:sz w:val="21"/>
                <w:szCs w:val="21"/>
              </w:rPr>
            </w:pPr>
            <w:r>
              <w:rPr>
                <w:rFonts w:ascii="宋体" w:eastAsia="宋体" w:hAnsi="宋体" w:cs="宋体"/>
                <w:sz w:val="21"/>
                <w:szCs w:val="21"/>
              </w:rPr>
              <w:t>(3)设备改造与租赁费</w:t>
            </w:r>
          </w:p>
        </w:tc>
        <w:tc>
          <w:tcPr>
            <w:tcW w:w="2625"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3"/>
              <w:ind w:left="74"/>
              <w:rPr>
                <w:rFonts w:ascii="宋体" w:eastAsia="宋体" w:hAnsi="宋体" w:cs="宋体"/>
                <w:sz w:val="21"/>
                <w:szCs w:val="21"/>
              </w:rPr>
            </w:pPr>
          </w:p>
        </w:tc>
      </w:tr>
      <w:tr w:rsidR="001F5487">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763" w:right="807"/>
              <w:jc w:val="center"/>
              <w:rPr>
                <w:rFonts w:ascii="宋体" w:eastAsia="宋体" w:hAnsi="宋体" w:cs="宋体"/>
                <w:sz w:val="21"/>
                <w:szCs w:val="21"/>
              </w:rPr>
            </w:pPr>
            <w:r>
              <w:rPr>
                <w:rFonts w:ascii="宋体" w:eastAsia="宋体" w:hAnsi="宋体" w:cs="宋体"/>
                <w:sz w:val="21"/>
                <w:szCs w:val="21"/>
              </w:rPr>
              <w:t>7</w:t>
            </w:r>
          </w:p>
        </w:tc>
        <w:tc>
          <w:tcPr>
            <w:tcW w:w="517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149"/>
              <w:rPr>
                <w:rFonts w:ascii="宋体" w:eastAsia="宋体" w:hAnsi="宋体" w:cs="宋体"/>
                <w:sz w:val="21"/>
                <w:szCs w:val="21"/>
              </w:rPr>
            </w:pPr>
            <w:r>
              <w:rPr>
                <w:rFonts w:ascii="宋体" w:eastAsia="宋体" w:hAnsi="宋体" w:cs="宋体"/>
                <w:sz w:val="21"/>
                <w:szCs w:val="21"/>
              </w:rPr>
              <w:t>2、 材料费</w:t>
            </w:r>
          </w:p>
        </w:tc>
        <w:tc>
          <w:tcPr>
            <w:tcW w:w="2625"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r>
      <w:tr w:rsidR="001F5487">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763" w:right="807"/>
              <w:jc w:val="center"/>
              <w:rPr>
                <w:rFonts w:ascii="宋体" w:eastAsia="宋体" w:hAnsi="宋体" w:cs="宋体"/>
                <w:sz w:val="21"/>
                <w:szCs w:val="21"/>
              </w:rPr>
            </w:pPr>
            <w:r>
              <w:rPr>
                <w:rFonts w:ascii="宋体" w:eastAsia="宋体" w:hAnsi="宋体" w:cs="宋体"/>
                <w:sz w:val="21"/>
                <w:szCs w:val="21"/>
              </w:rPr>
              <w:t>8</w:t>
            </w:r>
          </w:p>
        </w:tc>
        <w:tc>
          <w:tcPr>
            <w:tcW w:w="517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149"/>
              <w:rPr>
                <w:rFonts w:ascii="宋体" w:eastAsia="宋体" w:hAnsi="宋体" w:cs="宋体"/>
                <w:sz w:val="21"/>
                <w:szCs w:val="21"/>
              </w:rPr>
            </w:pPr>
            <w:r>
              <w:rPr>
                <w:rFonts w:ascii="宋体" w:eastAsia="宋体" w:hAnsi="宋体" w:cs="宋体"/>
                <w:sz w:val="21"/>
                <w:szCs w:val="21"/>
              </w:rPr>
              <w:t>3、 测试化验加工费</w:t>
            </w:r>
          </w:p>
        </w:tc>
        <w:tc>
          <w:tcPr>
            <w:tcW w:w="2625"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3"/>
              <w:ind w:left="74"/>
              <w:rPr>
                <w:rFonts w:ascii="宋体" w:eastAsia="宋体" w:hAnsi="宋体" w:cs="宋体"/>
                <w:sz w:val="21"/>
                <w:szCs w:val="21"/>
              </w:rPr>
            </w:pPr>
          </w:p>
        </w:tc>
      </w:tr>
      <w:tr w:rsidR="001F5487">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763" w:right="807"/>
              <w:jc w:val="center"/>
              <w:rPr>
                <w:rFonts w:ascii="宋体" w:eastAsia="宋体" w:hAnsi="宋体" w:cs="宋体"/>
                <w:sz w:val="21"/>
                <w:szCs w:val="21"/>
              </w:rPr>
            </w:pPr>
            <w:r>
              <w:rPr>
                <w:rFonts w:ascii="宋体" w:eastAsia="宋体" w:hAnsi="宋体" w:cs="宋体"/>
                <w:sz w:val="21"/>
                <w:szCs w:val="21"/>
              </w:rPr>
              <w:t>9</w:t>
            </w:r>
          </w:p>
        </w:tc>
        <w:tc>
          <w:tcPr>
            <w:tcW w:w="517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149"/>
              <w:rPr>
                <w:rFonts w:ascii="宋体" w:eastAsia="宋体" w:hAnsi="宋体" w:cs="宋体"/>
                <w:sz w:val="21"/>
                <w:szCs w:val="21"/>
              </w:rPr>
            </w:pPr>
            <w:r>
              <w:rPr>
                <w:rFonts w:ascii="宋体" w:eastAsia="宋体" w:hAnsi="宋体" w:cs="宋体"/>
                <w:sz w:val="21"/>
                <w:szCs w:val="21"/>
              </w:rPr>
              <w:t>4、 燃料动力费</w:t>
            </w:r>
          </w:p>
        </w:tc>
        <w:tc>
          <w:tcPr>
            <w:tcW w:w="2625"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r>
      <w:tr w:rsidR="001F5487">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575" w:right="620"/>
              <w:jc w:val="center"/>
              <w:rPr>
                <w:rFonts w:ascii="宋体" w:eastAsia="宋体" w:hAnsi="宋体" w:cs="宋体"/>
                <w:sz w:val="21"/>
                <w:szCs w:val="21"/>
              </w:rPr>
            </w:pPr>
            <w:r>
              <w:rPr>
                <w:rFonts w:ascii="宋体" w:eastAsia="宋体" w:hAnsi="宋体" w:cs="宋体"/>
                <w:sz w:val="21"/>
                <w:szCs w:val="21"/>
              </w:rPr>
              <w:t>10</w:t>
            </w:r>
          </w:p>
        </w:tc>
        <w:tc>
          <w:tcPr>
            <w:tcW w:w="517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134"/>
              <w:rPr>
                <w:rFonts w:ascii="宋体" w:eastAsia="宋体" w:hAnsi="宋体" w:cs="宋体"/>
                <w:sz w:val="21"/>
                <w:szCs w:val="21"/>
              </w:rPr>
            </w:pPr>
            <w:r>
              <w:rPr>
                <w:rFonts w:ascii="宋体" w:eastAsia="宋体" w:hAnsi="宋体" w:cs="宋体"/>
                <w:sz w:val="21"/>
                <w:szCs w:val="21"/>
              </w:rPr>
              <w:t>5、 差旅费</w:t>
            </w:r>
          </w:p>
        </w:tc>
        <w:tc>
          <w:tcPr>
            <w:tcW w:w="2625"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3"/>
              <w:ind w:left="74"/>
              <w:rPr>
                <w:rFonts w:ascii="宋体" w:eastAsia="宋体" w:hAnsi="宋体" w:cs="宋体"/>
                <w:sz w:val="21"/>
                <w:szCs w:val="21"/>
              </w:rPr>
            </w:pPr>
          </w:p>
        </w:tc>
      </w:tr>
      <w:tr w:rsidR="001F5487">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575" w:right="620"/>
              <w:jc w:val="center"/>
              <w:rPr>
                <w:rFonts w:ascii="宋体" w:eastAsia="宋体" w:hAnsi="宋体" w:cs="宋体"/>
                <w:sz w:val="21"/>
                <w:szCs w:val="21"/>
              </w:rPr>
            </w:pPr>
            <w:r>
              <w:rPr>
                <w:rFonts w:ascii="宋体" w:eastAsia="宋体" w:hAnsi="宋体" w:cs="宋体"/>
                <w:sz w:val="21"/>
                <w:szCs w:val="21"/>
              </w:rPr>
              <w:t>11</w:t>
            </w:r>
          </w:p>
        </w:tc>
        <w:tc>
          <w:tcPr>
            <w:tcW w:w="517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149"/>
              <w:rPr>
                <w:rFonts w:ascii="宋体" w:eastAsia="宋体" w:hAnsi="宋体" w:cs="宋体"/>
                <w:sz w:val="21"/>
                <w:szCs w:val="21"/>
              </w:rPr>
            </w:pPr>
            <w:r>
              <w:rPr>
                <w:rFonts w:ascii="宋体" w:eastAsia="宋体" w:hAnsi="宋体" w:cs="宋体"/>
                <w:sz w:val="21"/>
                <w:szCs w:val="21"/>
              </w:rPr>
              <w:t>6、 会议费</w:t>
            </w:r>
          </w:p>
        </w:tc>
        <w:tc>
          <w:tcPr>
            <w:tcW w:w="2625"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r>
      <w:tr w:rsidR="001F5487">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575" w:right="620"/>
              <w:jc w:val="center"/>
              <w:rPr>
                <w:rFonts w:ascii="宋体" w:eastAsia="宋体" w:hAnsi="宋体" w:cs="宋体"/>
                <w:sz w:val="21"/>
                <w:szCs w:val="21"/>
              </w:rPr>
            </w:pPr>
            <w:r>
              <w:rPr>
                <w:rFonts w:ascii="宋体" w:eastAsia="宋体" w:hAnsi="宋体" w:cs="宋体"/>
                <w:sz w:val="21"/>
                <w:szCs w:val="21"/>
              </w:rPr>
              <w:t>12</w:t>
            </w:r>
          </w:p>
        </w:tc>
        <w:tc>
          <w:tcPr>
            <w:tcW w:w="517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134"/>
              <w:rPr>
                <w:rFonts w:ascii="宋体" w:eastAsia="宋体" w:hAnsi="宋体" w:cs="宋体"/>
                <w:sz w:val="21"/>
                <w:szCs w:val="21"/>
              </w:rPr>
            </w:pPr>
            <w:r>
              <w:rPr>
                <w:rFonts w:ascii="宋体" w:eastAsia="宋体" w:hAnsi="宋体" w:cs="宋体"/>
                <w:sz w:val="21"/>
                <w:szCs w:val="21"/>
              </w:rPr>
              <w:t>7、 国际合作与交流费</w:t>
            </w:r>
          </w:p>
        </w:tc>
        <w:tc>
          <w:tcPr>
            <w:tcW w:w="2625"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3"/>
              <w:ind w:left="74"/>
              <w:rPr>
                <w:rFonts w:ascii="宋体" w:eastAsia="宋体" w:hAnsi="宋体" w:cs="宋体"/>
                <w:sz w:val="21"/>
                <w:szCs w:val="21"/>
              </w:rPr>
            </w:pPr>
          </w:p>
        </w:tc>
      </w:tr>
      <w:tr w:rsidR="001F5487">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575" w:right="620"/>
              <w:jc w:val="center"/>
              <w:rPr>
                <w:rFonts w:ascii="宋体" w:eastAsia="宋体" w:hAnsi="宋体" w:cs="宋体"/>
                <w:sz w:val="21"/>
                <w:szCs w:val="21"/>
              </w:rPr>
            </w:pPr>
            <w:r>
              <w:rPr>
                <w:rFonts w:ascii="宋体" w:eastAsia="宋体" w:hAnsi="宋体" w:cs="宋体"/>
                <w:sz w:val="21"/>
                <w:szCs w:val="21"/>
              </w:rPr>
              <w:t>13</w:t>
            </w:r>
          </w:p>
        </w:tc>
        <w:tc>
          <w:tcPr>
            <w:tcW w:w="517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lang w:eastAsia="zh-CN"/>
              </w:rPr>
            </w:pPr>
          </w:p>
          <w:p w:rsidR="001F5487" w:rsidRDefault="001F5487">
            <w:pPr>
              <w:pStyle w:val="TableParagraph"/>
              <w:ind w:left="149"/>
              <w:rPr>
                <w:rFonts w:ascii="宋体" w:eastAsia="宋体" w:hAnsi="宋体" w:cs="宋体"/>
                <w:sz w:val="21"/>
                <w:szCs w:val="21"/>
                <w:lang w:eastAsia="zh-CN"/>
              </w:rPr>
            </w:pPr>
            <w:r>
              <w:rPr>
                <w:rFonts w:ascii="宋体" w:eastAsia="宋体" w:hAnsi="宋体" w:cs="宋体"/>
                <w:sz w:val="21"/>
                <w:szCs w:val="21"/>
                <w:lang w:eastAsia="zh-CN"/>
              </w:rPr>
              <w:t>8、 出版/文献/信息传播/知识产权事务费</w:t>
            </w:r>
          </w:p>
        </w:tc>
        <w:tc>
          <w:tcPr>
            <w:tcW w:w="2625"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r>
      <w:tr w:rsidR="001F5487">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575" w:right="620"/>
              <w:jc w:val="center"/>
              <w:rPr>
                <w:rFonts w:ascii="宋体" w:eastAsia="宋体" w:hAnsi="宋体" w:cs="宋体"/>
                <w:sz w:val="21"/>
                <w:szCs w:val="21"/>
              </w:rPr>
            </w:pPr>
            <w:r>
              <w:rPr>
                <w:rFonts w:ascii="宋体" w:eastAsia="宋体" w:hAnsi="宋体" w:cs="宋体"/>
                <w:sz w:val="21"/>
                <w:szCs w:val="21"/>
              </w:rPr>
              <w:t>14</w:t>
            </w:r>
          </w:p>
        </w:tc>
        <w:tc>
          <w:tcPr>
            <w:tcW w:w="517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149"/>
              <w:rPr>
                <w:rFonts w:ascii="宋体" w:eastAsia="宋体" w:hAnsi="宋体" w:cs="宋体"/>
                <w:sz w:val="21"/>
                <w:szCs w:val="21"/>
              </w:rPr>
            </w:pPr>
            <w:r>
              <w:rPr>
                <w:rFonts w:ascii="宋体" w:eastAsia="宋体" w:hAnsi="宋体" w:cs="宋体"/>
                <w:sz w:val="21"/>
                <w:szCs w:val="21"/>
              </w:rPr>
              <w:t>9、 劳务费</w:t>
            </w:r>
          </w:p>
        </w:tc>
        <w:tc>
          <w:tcPr>
            <w:tcW w:w="2625"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3"/>
              <w:ind w:left="74"/>
              <w:rPr>
                <w:rFonts w:ascii="宋体" w:eastAsia="宋体" w:hAnsi="宋体" w:cs="宋体"/>
                <w:sz w:val="21"/>
                <w:szCs w:val="21"/>
              </w:rPr>
            </w:pPr>
          </w:p>
        </w:tc>
      </w:tr>
      <w:tr w:rsidR="001F5487">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575" w:right="620"/>
              <w:jc w:val="center"/>
              <w:rPr>
                <w:rFonts w:ascii="宋体" w:eastAsia="宋体" w:hAnsi="宋体" w:cs="宋体"/>
                <w:sz w:val="21"/>
                <w:szCs w:val="21"/>
              </w:rPr>
            </w:pPr>
            <w:r>
              <w:rPr>
                <w:rFonts w:ascii="宋体" w:eastAsia="宋体" w:hAnsi="宋体" w:cs="宋体"/>
                <w:sz w:val="21"/>
                <w:szCs w:val="21"/>
              </w:rPr>
              <w:t>15</w:t>
            </w:r>
          </w:p>
        </w:tc>
        <w:tc>
          <w:tcPr>
            <w:tcW w:w="517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149"/>
              <w:rPr>
                <w:rFonts w:ascii="宋体" w:eastAsia="宋体" w:hAnsi="宋体" w:cs="宋体"/>
                <w:sz w:val="21"/>
                <w:szCs w:val="21"/>
              </w:rPr>
            </w:pPr>
            <w:r>
              <w:rPr>
                <w:rFonts w:ascii="宋体" w:eastAsia="宋体" w:hAnsi="宋体" w:cs="宋体"/>
                <w:sz w:val="21"/>
                <w:szCs w:val="21"/>
              </w:rPr>
              <w:t>10、 专家咨询费</w:t>
            </w:r>
          </w:p>
        </w:tc>
        <w:tc>
          <w:tcPr>
            <w:tcW w:w="2625"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r>
      <w:tr w:rsidR="001F5487">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575" w:right="620"/>
              <w:jc w:val="center"/>
              <w:rPr>
                <w:rFonts w:ascii="宋体" w:eastAsia="宋体" w:hAnsi="宋体" w:cs="宋体"/>
                <w:sz w:val="21"/>
                <w:szCs w:val="21"/>
              </w:rPr>
            </w:pPr>
            <w:r>
              <w:rPr>
                <w:rFonts w:ascii="宋体" w:eastAsia="宋体" w:hAnsi="宋体" w:cs="宋体"/>
                <w:sz w:val="21"/>
                <w:szCs w:val="21"/>
              </w:rPr>
              <w:t>16</w:t>
            </w:r>
          </w:p>
        </w:tc>
        <w:tc>
          <w:tcPr>
            <w:tcW w:w="517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149"/>
              <w:rPr>
                <w:rFonts w:ascii="宋体" w:eastAsia="宋体" w:hAnsi="宋体" w:cs="宋体"/>
                <w:sz w:val="21"/>
                <w:szCs w:val="21"/>
              </w:rPr>
            </w:pPr>
            <w:r>
              <w:rPr>
                <w:rFonts w:ascii="宋体" w:eastAsia="宋体" w:hAnsi="宋体" w:cs="宋体"/>
                <w:sz w:val="21"/>
                <w:szCs w:val="21"/>
              </w:rPr>
              <w:t>11、 其他支出</w:t>
            </w:r>
          </w:p>
        </w:tc>
        <w:tc>
          <w:tcPr>
            <w:tcW w:w="2625"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3"/>
              <w:ind w:left="74"/>
              <w:rPr>
                <w:rFonts w:ascii="宋体" w:eastAsia="宋体" w:hAnsi="宋体" w:cs="宋体"/>
                <w:sz w:val="21"/>
                <w:szCs w:val="21"/>
              </w:rPr>
            </w:pPr>
          </w:p>
        </w:tc>
      </w:tr>
      <w:tr w:rsidR="001F5487">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575" w:right="620"/>
              <w:jc w:val="center"/>
              <w:rPr>
                <w:rFonts w:ascii="宋体" w:eastAsia="宋体" w:hAnsi="宋体" w:cs="宋体"/>
                <w:sz w:val="21"/>
                <w:szCs w:val="21"/>
              </w:rPr>
            </w:pPr>
            <w:r>
              <w:rPr>
                <w:rFonts w:ascii="宋体" w:eastAsia="宋体" w:hAnsi="宋体" w:cs="宋体"/>
                <w:sz w:val="21"/>
                <w:szCs w:val="21"/>
              </w:rPr>
              <w:t>17</w:t>
            </w:r>
          </w:p>
        </w:tc>
        <w:tc>
          <w:tcPr>
            <w:tcW w:w="517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149"/>
              <w:rPr>
                <w:rFonts w:ascii="宋体" w:eastAsia="宋体" w:hAnsi="宋体" w:cs="宋体"/>
                <w:sz w:val="21"/>
                <w:szCs w:val="21"/>
              </w:rPr>
            </w:pPr>
            <w:r>
              <w:rPr>
                <w:rFonts w:ascii="宋体" w:eastAsia="宋体" w:hAnsi="宋体" w:cs="宋体"/>
                <w:sz w:val="21"/>
                <w:szCs w:val="21"/>
              </w:rPr>
              <w:t>(二) 间接费用</w:t>
            </w:r>
          </w:p>
        </w:tc>
        <w:tc>
          <w:tcPr>
            <w:tcW w:w="2625"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r>
      <w:tr w:rsidR="001F5487">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575" w:right="620"/>
              <w:jc w:val="center"/>
              <w:rPr>
                <w:rFonts w:ascii="宋体" w:eastAsia="宋体" w:hAnsi="宋体" w:cs="宋体"/>
                <w:sz w:val="21"/>
                <w:szCs w:val="21"/>
              </w:rPr>
            </w:pPr>
            <w:r>
              <w:rPr>
                <w:rFonts w:ascii="宋体" w:eastAsia="宋体" w:hAnsi="宋体" w:cs="宋体"/>
                <w:sz w:val="21"/>
                <w:szCs w:val="21"/>
              </w:rPr>
              <w:t>18</w:t>
            </w:r>
          </w:p>
        </w:tc>
        <w:tc>
          <w:tcPr>
            <w:tcW w:w="517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299"/>
              <w:rPr>
                <w:rFonts w:ascii="宋体" w:eastAsia="宋体" w:hAnsi="宋体" w:cs="宋体"/>
                <w:sz w:val="21"/>
                <w:szCs w:val="21"/>
              </w:rPr>
            </w:pPr>
            <w:r>
              <w:rPr>
                <w:rFonts w:ascii="宋体" w:eastAsia="宋体" w:hAnsi="宋体" w:cs="宋体"/>
                <w:sz w:val="21"/>
                <w:szCs w:val="21"/>
              </w:rPr>
              <w:t>其中：绩效支出</w:t>
            </w:r>
          </w:p>
        </w:tc>
        <w:tc>
          <w:tcPr>
            <w:tcW w:w="2625"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3"/>
              <w:ind w:left="74"/>
              <w:rPr>
                <w:rFonts w:ascii="宋体" w:eastAsia="宋体" w:hAnsi="宋体" w:cs="宋体"/>
                <w:sz w:val="21"/>
                <w:szCs w:val="21"/>
              </w:rPr>
            </w:pPr>
          </w:p>
        </w:tc>
      </w:tr>
      <w:tr w:rsidR="001F5487">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575" w:right="620"/>
              <w:jc w:val="center"/>
              <w:rPr>
                <w:rFonts w:ascii="宋体" w:eastAsia="宋体" w:hAnsi="宋体" w:cs="宋体"/>
                <w:sz w:val="21"/>
                <w:szCs w:val="21"/>
              </w:rPr>
            </w:pPr>
            <w:r>
              <w:rPr>
                <w:rFonts w:ascii="宋体" w:eastAsia="宋体" w:hAnsi="宋体" w:cs="宋体"/>
                <w:sz w:val="21"/>
                <w:szCs w:val="21"/>
              </w:rPr>
              <w:t>19</w:t>
            </w:r>
          </w:p>
        </w:tc>
        <w:tc>
          <w:tcPr>
            <w:tcW w:w="5175" w:type="dxa"/>
            <w:tcBorders>
              <w:top w:val="single" w:sz="4" w:space="0" w:color="000000"/>
              <w:left w:val="single" w:sz="4" w:space="0" w:color="000000"/>
              <w:bottom w:val="single" w:sz="4" w:space="0" w:color="000000"/>
              <w:right w:val="single" w:sz="4" w:space="0" w:color="000000"/>
            </w:tcBorders>
          </w:tcPr>
          <w:p w:rsidR="001F5487" w:rsidRDefault="001F5487">
            <w:pPr>
              <w:pStyle w:val="TableParagraph"/>
              <w:spacing w:before="6" w:line="100" w:lineRule="exact"/>
              <w:rPr>
                <w:sz w:val="10"/>
                <w:szCs w:val="10"/>
              </w:rPr>
            </w:pPr>
          </w:p>
          <w:p w:rsidR="001F5487" w:rsidRDefault="001F5487">
            <w:pPr>
              <w:pStyle w:val="TableParagraph"/>
              <w:ind w:left="29"/>
              <w:rPr>
                <w:rFonts w:ascii="黑体" w:eastAsia="黑体" w:hAnsi="黑体" w:cs="黑体"/>
                <w:sz w:val="21"/>
                <w:szCs w:val="21"/>
              </w:rPr>
            </w:pPr>
            <w:r>
              <w:rPr>
                <w:rFonts w:ascii="黑体" w:eastAsia="黑体" w:hAnsi="黑体" w:cs="黑体"/>
                <w:sz w:val="21"/>
                <w:szCs w:val="21"/>
              </w:rPr>
              <w:t>二、 自筹资金</w:t>
            </w:r>
          </w:p>
        </w:tc>
        <w:tc>
          <w:tcPr>
            <w:tcW w:w="2625" w:type="dxa"/>
            <w:tcBorders>
              <w:top w:val="single" w:sz="4" w:space="0" w:color="000000"/>
              <w:left w:val="single" w:sz="4" w:space="0" w:color="000000"/>
              <w:bottom w:val="single" w:sz="4" w:space="0" w:color="000000"/>
              <w:right w:val="single" w:sz="4" w:space="0" w:color="000000"/>
            </w:tcBorders>
          </w:tcPr>
          <w:p w:rsidR="001F5487" w:rsidRDefault="001F5487" w:rsidP="001F5487">
            <w:pPr>
              <w:pStyle w:val="TableParagraph"/>
              <w:spacing w:before="55"/>
              <w:ind w:left="74"/>
              <w:rPr>
                <w:rFonts w:ascii="宋体" w:eastAsia="宋体" w:hAnsi="宋体" w:cs="宋体"/>
                <w:sz w:val="21"/>
                <w:szCs w:val="21"/>
              </w:rPr>
            </w:pPr>
          </w:p>
        </w:tc>
      </w:tr>
    </w:tbl>
    <w:p w:rsidR="00280298" w:rsidRDefault="00280298">
      <w:pPr>
        <w:jc w:val="right"/>
        <w:rPr>
          <w:rFonts w:ascii="宋体" w:eastAsia="宋体" w:hAnsi="宋体" w:cs="宋体"/>
          <w:sz w:val="21"/>
          <w:szCs w:val="21"/>
          <w:lang w:eastAsia="zh-CN"/>
        </w:rPr>
        <w:sectPr w:rsidR="00280298">
          <w:headerReference w:type="even" r:id="rId24"/>
          <w:headerReference w:type="default" r:id="rId25"/>
          <w:footerReference w:type="default" r:id="rId26"/>
          <w:headerReference w:type="first" r:id="rId27"/>
          <w:pgSz w:w="11906" w:h="16840"/>
          <w:pgMar w:top="1000" w:right="1080" w:bottom="1040" w:left="1080" w:header="0" w:footer="852" w:gutter="0"/>
          <w:pgNumType w:start="4"/>
          <w:cols w:space="720"/>
        </w:sectPr>
      </w:pPr>
    </w:p>
    <w:p w:rsidR="00280298" w:rsidRDefault="00D16D15" w:rsidP="00D16D15">
      <w:pPr>
        <w:spacing w:before="6"/>
        <w:jc w:val="center"/>
        <w:rPr>
          <w:sz w:val="10"/>
          <w:szCs w:val="10"/>
          <w:lang w:eastAsia="zh-CN"/>
        </w:rPr>
      </w:pPr>
      <w:r>
        <w:rPr>
          <w:rFonts w:ascii="黑体" w:eastAsia="黑体" w:hAnsi="黑体" w:cs="黑体"/>
          <w:sz w:val="28"/>
          <w:szCs w:val="28"/>
          <w:lang w:eastAsia="zh-CN"/>
        </w:rPr>
        <w:lastRenderedPageBreak/>
        <w:t>预算</w:t>
      </w:r>
      <w:r>
        <w:rPr>
          <w:rFonts w:ascii="黑体" w:eastAsia="黑体" w:hAnsi="黑体" w:cs="黑体"/>
          <w:spacing w:val="2"/>
          <w:sz w:val="28"/>
          <w:szCs w:val="28"/>
          <w:lang w:eastAsia="zh-CN"/>
        </w:rPr>
        <w:t>说</w:t>
      </w:r>
      <w:r>
        <w:rPr>
          <w:rFonts w:ascii="黑体" w:eastAsia="黑体" w:hAnsi="黑体" w:cs="黑体"/>
          <w:sz w:val="28"/>
          <w:szCs w:val="28"/>
          <w:lang w:eastAsia="zh-CN"/>
        </w:rPr>
        <w:t>明</w:t>
      </w:r>
      <w:r>
        <w:rPr>
          <w:rFonts w:ascii="黑体" w:eastAsia="黑体" w:hAnsi="黑体" w:cs="黑体"/>
          <w:spacing w:val="2"/>
          <w:sz w:val="28"/>
          <w:szCs w:val="28"/>
          <w:lang w:eastAsia="zh-CN"/>
        </w:rPr>
        <w:t>书</w:t>
      </w:r>
      <w:r>
        <w:rPr>
          <w:rFonts w:ascii="黑体" w:eastAsia="黑体" w:hAnsi="黑体" w:cs="黑体"/>
          <w:sz w:val="24"/>
          <w:szCs w:val="24"/>
          <w:lang w:eastAsia="zh-CN"/>
        </w:rPr>
        <w:t>（定额</w:t>
      </w:r>
      <w:r>
        <w:rPr>
          <w:rFonts w:ascii="黑体" w:eastAsia="黑体" w:hAnsi="黑体" w:cs="黑体"/>
          <w:spacing w:val="-3"/>
          <w:sz w:val="24"/>
          <w:szCs w:val="24"/>
          <w:lang w:eastAsia="zh-CN"/>
        </w:rPr>
        <w:t>补</w:t>
      </w:r>
      <w:r>
        <w:rPr>
          <w:rFonts w:ascii="黑体" w:eastAsia="黑体" w:hAnsi="黑体" w:cs="黑体"/>
          <w:sz w:val="24"/>
          <w:szCs w:val="24"/>
          <w:lang w:eastAsia="zh-CN"/>
        </w:rPr>
        <w:t>助）</w:t>
      </w:r>
    </w:p>
    <w:tbl>
      <w:tblPr>
        <w:tblStyle w:val="a7"/>
        <w:tblW w:w="0" w:type="auto"/>
        <w:tblLook w:val="04A0" w:firstRow="1" w:lastRow="0" w:firstColumn="1" w:lastColumn="0" w:noHBand="0" w:noVBand="1"/>
      </w:tblPr>
      <w:tblGrid>
        <w:gridCol w:w="9963"/>
      </w:tblGrid>
      <w:tr w:rsidR="00D16D15" w:rsidTr="00D16D15">
        <w:trPr>
          <w:trHeight w:val="14442"/>
        </w:trPr>
        <w:tc>
          <w:tcPr>
            <w:tcW w:w="9963" w:type="dxa"/>
          </w:tcPr>
          <w:p w:rsidR="00D16D15" w:rsidRDefault="00D16D15" w:rsidP="00D16D15">
            <w:pPr>
              <w:spacing w:line="282" w:lineRule="auto"/>
              <w:ind w:left="1121" w:hanging="608"/>
              <w:rPr>
                <w:rFonts w:ascii="仿宋" w:eastAsia="仿宋" w:hAnsi="仿宋" w:cs="仿宋"/>
                <w:sz w:val="18"/>
                <w:szCs w:val="18"/>
                <w:lang w:eastAsia="zh-CN"/>
              </w:rPr>
            </w:pPr>
            <w:r>
              <w:rPr>
                <w:rFonts w:ascii="仿宋" w:eastAsia="仿宋" w:hAnsi="仿宋" w:cs="仿宋"/>
                <w:sz w:val="18"/>
                <w:szCs w:val="18"/>
                <w:lang w:eastAsia="zh-CN"/>
              </w:rPr>
              <w:lastRenderedPageBreak/>
              <w:t>（请按《国家自然科学基金项目资金预算表编制说明》中的要求，对各项支出的主要用途和测算理由及合作</w:t>
            </w:r>
            <w:proofErr w:type="gramStart"/>
            <w:r>
              <w:rPr>
                <w:rFonts w:ascii="仿宋" w:eastAsia="仿宋" w:hAnsi="仿宋" w:cs="仿宋"/>
                <w:sz w:val="18"/>
                <w:szCs w:val="18"/>
                <w:lang w:eastAsia="zh-CN"/>
              </w:rPr>
              <w:t>研</w:t>
            </w:r>
            <w:proofErr w:type="gramEnd"/>
            <w:r>
              <w:rPr>
                <w:rFonts w:ascii="仿宋" w:eastAsia="仿宋" w:hAnsi="仿宋" w:cs="仿宋"/>
                <w:sz w:val="18"/>
                <w:szCs w:val="18"/>
                <w:lang w:eastAsia="zh-CN"/>
              </w:rPr>
              <w:t xml:space="preserve"> </w:t>
            </w:r>
            <w:proofErr w:type="gramStart"/>
            <w:r>
              <w:rPr>
                <w:rFonts w:ascii="仿宋" w:eastAsia="仿宋" w:hAnsi="仿宋" w:cs="仿宋"/>
                <w:sz w:val="18"/>
                <w:szCs w:val="18"/>
                <w:lang w:eastAsia="zh-CN"/>
              </w:rPr>
              <w:t>究外拨</w:t>
            </w:r>
            <w:proofErr w:type="gramEnd"/>
            <w:r>
              <w:rPr>
                <w:rFonts w:ascii="仿宋" w:eastAsia="仿宋" w:hAnsi="仿宋" w:cs="仿宋"/>
                <w:sz w:val="18"/>
                <w:szCs w:val="18"/>
                <w:lang w:eastAsia="zh-CN"/>
              </w:rPr>
              <w:t>资金、单价</w:t>
            </w:r>
            <w:r>
              <w:rPr>
                <w:rFonts w:ascii="仿宋" w:eastAsia="仿宋" w:hAnsi="仿宋" w:cs="仿宋"/>
                <w:spacing w:val="3"/>
                <w:sz w:val="18"/>
                <w:szCs w:val="18"/>
                <w:lang w:eastAsia="zh-CN"/>
              </w:rPr>
              <w:t>≥</w:t>
            </w:r>
            <w:r>
              <w:rPr>
                <w:rFonts w:ascii="仿宋" w:eastAsia="仿宋" w:hAnsi="仿宋" w:cs="仿宋"/>
                <w:spacing w:val="-2"/>
                <w:sz w:val="18"/>
                <w:szCs w:val="18"/>
                <w:lang w:eastAsia="zh-CN"/>
              </w:rPr>
              <w:t>10</w:t>
            </w:r>
            <w:r>
              <w:rPr>
                <w:rFonts w:ascii="仿宋" w:eastAsia="仿宋" w:hAnsi="仿宋" w:cs="仿宋"/>
                <w:sz w:val="18"/>
                <w:szCs w:val="18"/>
                <w:lang w:eastAsia="zh-CN"/>
              </w:rPr>
              <w:t>万元的设备费等内容进行详细说明，可根据需要另加附</w:t>
            </w:r>
            <w:r>
              <w:rPr>
                <w:rFonts w:ascii="仿宋" w:eastAsia="仿宋" w:hAnsi="仿宋" w:cs="仿宋"/>
                <w:spacing w:val="2"/>
                <w:sz w:val="18"/>
                <w:szCs w:val="18"/>
                <w:lang w:eastAsia="zh-CN"/>
              </w:rPr>
              <w:t>页</w:t>
            </w:r>
            <w:r>
              <w:rPr>
                <w:rFonts w:ascii="仿宋" w:eastAsia="仿宋" w:hAnsi="仿宋" w:cs="仿宋"/>
                <w:spacing w:val="-92"/>
                <w:sz w:val="18"/>
                <w:szCs w:val="18"/>
                <w:lang w:eastAsia="zh-CN"/>
              </w:rPr>
              <w:t>。</w:t>
            </w:r>
            <w:r>
              <w:rPr>
                <w:rFonts w:ascii="仿宋" w:eastAsia="仿宋" w:hAnsi="仿宋" w:cs="仿宋"/>
                <w:sz w:val="18"/>
                <w:szCs w:val="18"/>
                <w:lang w:eastAsia="zh-CN"/>
              </w:rPr>
              <w:t>）</w:t>
            </w:r>
          </w:p>
          <w:p w:rsidR="00D16D15" w:rsidRDefault="00D16D15">
            <w:pPr>
              <w:spacing w:line="200" w:lineRule="exact"/>
              <w:rPr>
                <w:sz w:val="20"/>
                <w:szCs w:val="20"/>
                <w:lang w:eastAsia="zh-CN"/>
              </w:rPr>
            </w:pPr>
          </w:p>
        </w:tc>
      </w:tr>
    </w:tbl>
    <w:p w:rsidR="00D16D15" w:rsidRDefault="00D16D15">
      <w:pPr>
        <w:rPr>
          <w:sz w:val="20"/>
          <w:szCs w:val="20"/>
          <w:lang w:eastAsia="zh-CN"/>
        </w:rPr>
      </w:pPr>
      <w:r>
        <w:rPr>
          <w:sz w:val="20"/>
          <w:szCs w:val="20"/>
          <w:lang w:eastAsia="zh-CN"/>
        </w:rPr>
        <w:br w:type="page"/>
      </w:r>
    </w:p>
    <w:p w:rsidR="00280298" w:rsidRDefault="00280298">
      <w:pPr>
        <w:spacing w:line="200" w:lineRule="exact"/>
        <w:rPr>
          <w:sz w:val="20"/>
          <w:szCs w:val="20"/>
          <w:lang w:eastAsia="zh-CN"/>
        </w:rPr>
      </w:pPr>
    </w:p>
    <w:p w:rsidR="00280298" w:rsidRDefault="001F5487">
      <w:pPr>
        <w:pStyle w:val="2"/>
        <w:spacing w:line="415" w:lineRule="exact"/>
        <w:ind w:left="1274"/>
        <w:rPr>
          <w:lang w:eastAsia="zh-CN"/>
        </w:rPr>
      </w:pPr>
      <w:r>
        <w:rPr>
          <w:lang w:eastAsia="zh-CN"/>
        </w:rPr>
        <w:t>报告</w:t>
      </w:r>
      <w:r>
        <w:rPr>
          <w:spacing w:val="2"/>
          <w:lang w:eastAsia="zh-CN"/>
        </w:rPr>
        <w:t>正</w:t>
      </w:r>
      <w:r>
        <w:rPr>
          <w:lang w:eastAsia="zh-CN"/>
        </w:rPr>
        <w:t>文</w:t>
      </w:r>
      <w:r>
        <w:rPr>
          <w:color w:val="006FC0"/>
          <w:lang w:eastAsia="zh-CN"/>
        </w:rPr>
        <w:t>（请勿删除或</w:t>
      </w:r>
      <w:r>
        <w:rPr>
          <w:color w:val="006FC0"/>
          <w:spacing w:val="2"/>
          <w:lang w:eastAsia="zh-CN"/>
        </w:rPr>
        <w:t>改</w:t>
      </w:r>
      <w:r>
        <w:rPr>
          <w:color w:val="006FC0"/>
          <w:lang w:eastAsia="zh-CN"/>
        </w:rPr>
        <w:t>动下述提纲标题</w:t>
      </w:r>
      <w:r>
        <w:rPr>
          <w:color w:val="006FC0"/>
          <w:spacing w:val="2"/>
          <w:lang w:eastAsia="zh-CN"/>
        </w:rPr>
        <w:t>及</w:t>
      </w:r>
      <w:r>
        <w:rPr>
          <w:color w:val="006FC0"/>
          <w:lang w:eastAsia="zh-CN"/>
        </w:rPr>
        <w:t>括号中的文</w:t>
      </w:r>
      <w:r>
        <w:rPr>
          <w:color w:val="006FC0"/>
          <w:spacing w:val="1"/>
          <w:lang w:eastAsia="zh-CN"/>
        </w:rPr>
        <w:t>字</w:t>
      </w:r>
      <w:r>
        <w:rPr>
          <w:color w:val="006FC0"/>
          <w:lang w:eastAsia="zh-CN"/>
        </w:rPr>
        <w:t>）</w:t>
      </w:r>
    </w:p>
    <w:p w:rsidR="00280298" w:rsidRDefault="00280298">
      <w:pPr>
        <w:spacing w:before="5" w:line="130" w:lineRule="exact"/>
        <w:rPr>
          <w:sz w:val="13"/>
          <w:szCs w:val="13"/>
          <w:lang w:eastAsia="zh-CN"/>
        </w:rPr>
      </w:pPr>
    </w:p>
    <w:p w:rsidR="00280298" w:rsidRDefault="001F5487">
      <w:pPr>
        <w:spacing w:line="221" w:lineRule="auto"/>
        <w:ind w:left="734" w:right="718" w:firstLine="571"/>
        <w:jc w:val="right"/>
        <w:rPr>
          <w:rFonts w:ascii="微软雅黑" w:eastAsia="微软雅黑" w:hAnsi="微软雅黑" w:cs="微软雅黑"/>
          <w:sz w:val="28"/>
          <w:szCs w:val="28"/>
          <w:lang w:eastAsia="zh-CN"/>
        </w:rPr>
      </w:pPr>
      <w:r>
        <w:rPr>
          <w:rFonts w:ascii="微软雅黑" w:eastAsia="微软雅黑" w:hAnsi="微软雅黑" w:cs="微软雅黑"/>
          <w:color w:val="006FC0"/>
          <w:sz w:val="28"/>
          <w:szCs w:val="28"/>
          <w:lang w:eastAsia="zh-CN"/>
        </w:rPr>
        <w:t>（一</w:t>
      </w:r>
      <w:r>
        <w:rPr>
          <w:rFonts w:ascii="微软雅黑" w:eastAsia="微软雅黑" w:hAnsi="微软雅黑" w:cs="微软雅黑"/>
          <w:color w:val="006FC0"/>
          <w:spacing w:val="2"/>
          <w:sz w:val="28"/>
          <w:szCs w:val="28"/>
          <w:lang w:eastAsia="zh-CN"/>
        </w:rPr>
        <w:t>）</w:t>
      </w:r>
      <w:r>
        <w:rPr>
          <w:rFonts w:ascii="微软雅黑" w:eastAsia="微软雅黑" w:hAnsi="微软雅黑" w:cs="微软雅黑"/>
          <w:color w:val="006FC0"/>
          <w:sz w:val="28"/>
          <w:szCs w:val="28"/>
          <w:lang w:eastAsia="zh-CN"/>
        </w:rPr>
        <w:t>主要学术成绩、</w:t>
      </w:r>
      <w:r>
        <w:rPr>
          <w:rFonts w:ascii="微软雅黑" w:eastAsia="微软雅黑" w:hAnsi="微软雅黑" w:cs="微软雅黑"/>
          <w:color w:val="006FC0"/>
          <w:spacing w:val="2"/>
          <w:sz w:val="28"/>
          <w:szCs w:val="28"/>
          <w:lang w:eastAsia="zh-CN"/>
        </w:rPr>
        <w:t>创</w:t>
      </w:r>
      <w:r>
        <w:rPr>
          <w:rFonts w:ascii="微软雅黑" w:eastAsia="微软雅黑" w:hAnsi="微软雅黑" w:cs="微软雅黑"/>
          <w:color w:val="006FC0"/>
          <w:sz w:val="28"/>
          <w:szCs w:val="28"/>
          <w:lang w:eastAsia="zh-CN"/>
        </w:rPr>
        <w:t>新点及其科学意</w:t>
      </w:r>
      <w:r>
        <w:rPr>
          <w:rFonts w:ascii="微软雅黑" w:eastAsia="微软雅黑" w:hAnsi="微软雅黑" w:cs="微软雅黑"/>
          <w:color w:val="006FC0"/>
          <w:spacing w:val="3"/>
          <w:sz w:val="28"/>
          <w:szCs w:val="28"/>
          <w:lang w:eastAsia="zh-CN"/>
        </w:rPr>
        <w:t>义</w:t>
      </w:r>
      <w:r>
        <w:rPr>
          <w:rFonts w:ascii="微软雅黑" w:eastAsia="微软雅黑" w:hAnsi="微软雅黑" w:cs="微软雅黑"/>
          <w:color w:val="006FC0"/>
          <w:sz w:val="28"/>
          <w:szCs w:val="28"/>
          <w:lang w:eastAsia="zh-CN"/>
        </w:rPr>
        <w:t>（</w:t>
      </w:r>
      <w:r>
        <w:rPr>
          <w:rFonts w:ascii="微软雅黑" w:eastAsia="微软雅黑" w:hAnsi="微软雅黑" w:cs="微软雅黑"/>
          <w:color w:val="006FC0"/>
          <w:spacing w:val="-3"/>
          <w:sz w:val="28"/>
          <w:szCs w:val="28"/>
          <w:lang w:eastAsia="zh-CN"/>
        </w:rPr>
        <w:t>不</w:t>
      </w:r>
      <w:r>
        <w:rPr>
          <w:rFonts w:ascii="微软雅黑" w:eastAsia="微软雅黑" w:hAnsi="微软雅黑" w:cs="微软雅黑"/>
          <w:color w:val="006FC0"/>
          <w:sz w:val="28"/>
          <w:szCs w:val="28"/>
          <w:lang w:eastAsia="zh-CN"/>
        </w:rPr>
        <w:t>超过</w:t>
      </w:r>
      <w:r>
        <w:rPr>
          <w:rFonts w:ascii="微软雅黑" w:eastAsia="微软雅黑" w:hAnsi="微软雅黑" w:cs="微软雅黑"/>
          <w:color w:val="006FC0"/>
          <w:spacing w:val="-44"/>
          <w:sz w:val="28"/>
          <w:szCs w:val="28"/>
          <w:lang w:eastAsia="zh-CN"/>
        </w:rPr>
        <w:t xml:space="preserve"> </w:t>
      </w:r>
      <w:r>
        <w:rPr>
          <w:rFonts w:ascii="Arial" w:eastAsia="Arial" w:hAnsi="Arial" w:cs="Arial"/>
          <w:color w:val="006FC0"/>
          <w:spacing w:val="-3"/>
          <w:sz w:val="28"/>
          <w:szCs w:val="28"/>
          <w:lang w:eastAsia="zh-CN"/>
        </w:rPr>
        <w:t>400</w:t>
      </w:r>
      <w:r>
        <w:rPr>
          <w:rFonts w:ascii="Arial" w:eastAsia="Arial" w:hAnsi="Arial" w:cs="Arial"/>
          <w:color w:val="006FC0"/>
          <w:sz w:val="28"/>
          <w:szCs w:val="28"/>
          <w:lang w:eastAsia="zh-CN"/>
        </w:rPr>
        <w:t>0</w:t>
      </w:r>
      <w:r>
        <w:rPr>
          <w:rFonts w:ascii="Arial" w:eastAsia="Arial" w:hAnsi="Arial" w:cs="Arial"/>
          <w:color w:val="006FC0"/>
          <w:spacing w:val="-39"/>
          <w:sz w:val="28"/>
          <w:szCs w:val="28"/>
          <w:lang w:eastAsia="zh-CN"/>
        </w:rPr>
        <w:t xml:space="preserve"> </w:t>
      </w:r>
      <w:r>
        <w:rPr>
          <w:rFonts w:ascii="微软雅黑" w:eastAsia="微软雅黑" w:hAnsi="微软雅黑" w:cs="微软雅黑"/>
          <w:color w:val="006FC0"/>
          <w:sz w:val="28"/>
          <w:szCs w:val="28"/>
          <w:lang w:eastAsia="zh-CN"/>
        </w:rPr>
        <w:t>字） 按照本</w:t>
      </w:r>
      <w:r>
        <w:rPr>
          <w:rFonts w:ascii="微软雅黑" w:eastAsia="微软雅黑" w:hAnsi="微软雅黑" w:cs="微软雅黑"/>
          <w:color w:val="006FC0"/>
          <w:spacing w:val="-3"/>
          <w:sz w:val="28"/>
          <w:szCs w:val="28"/>
          <w:lang w:eastAsia="zh-CN"/>
        </w:rPr>
        <w:t>年</w:t>
      </w:r>
      <w:r>
        <w:rPr>
          <w:rFonts w:ascii="微软雅黑" w:eastAsia="微软雅黑" w:hAnsi="微软雅黑" w:cs="微软雅黑"/>
          <w:color w:val="006FC0"/>
          <w:spacing w:val="-68"/>
          <w:sz w:val="28"/>
          <w:szCs w:val="28"/>
          <w:lang w:eastAsia="zh-CN"/>
        </w:rPr>
        <w:t>度</w:t>
      </w:r>
      <w:r>
        <w:rPr>
          <w:rFonts w:ascii="微软雅黑" w:eastAsia="微软雅黑" w:hAnsi="微软雅黑" w:cs="微软雅黑"/>
          <w:color w:val="006FC0"/>
          <w:sz w:val="28"/>
          <w:szCs w:val="28"/>
          <w:lang w:eastAsia="zh-CN"/>
        </w:rPr>
        <w:t>《国家</w:t>
      </w:r>
      <w:r>
        <w:rPr>
          <w:rFonts w:ascii="微软雅黑" w:eastAsia="微软雅黑" w:hAnsi="微软雅黑" w:cs="微软雅黑"/>
          <w:color w:val="006FC0"/>
          <w:spacing w:val="-3"/>
          <w:sz w:val="28"/>
          <w:szCs w:val="28"/>
          <w:lang w:eastAsia="zh-CN"/>
        </w:rPr>
        <w:t>自</w:t>
      </w:r>
      <w:r>
        <w:rPr>
          <w:rFonts w:ascii="微软雅黑" w:eastAsia="微软雅黑" w:hAnsi="微软雅黑" w:cs="微软雅黑"/>
          <w:color w:val="006FC0"/>
          <w:sz w:val="28"/>
          <w:szCs w:val="28"/>
          <w:lang w:eastAsia="zh-CN"/>
        </w:rPr>
        <w:t>然科学</w:t>
      </w:r>
      <w:r>
        <w:rPr>
          <w:rFonts w:ascii="微软雅黑" w:eastAsia="微软雅黑" w:hAnsi="微软雅黑" w:cs="微软雅黑"/>
          <w:color w:val="006FC0"/>
          <w:spacing w:val="-3"/>
          <w:sz w:val="28"/>
          <w:szCs w:val="28"/>
          <w:lang w:eastAsia="zh-CN"/>
        </w:rPr>
        <w:t>基</w:t>
      </w:r>
      <w:r>
        <w:rPr>
          <w:rFonts w:ascii="微软雅黑" w:eastAsia="微软雅黑" w:hAnsi="微软雅黑" w:cs="微软雅黑"/>
          <w:color w:val="006FC0"/>
          <w:sz w:val="28"/>
          <w:szCs w:val="28"/>
          <w:lang w:eastAsia="zh-CN"/>
        </w:rPr>
        <w:t>金项</w:t>
      </w:r>
      <w:r>
        <w:rPr>
          <w:rFonts w:ascii="微软雅黑" w:eastAsia="微软雅黑" w:hAnsi="微软雅黑" w:cs="微软雅黑"/>
          <w:color w:val="006FC0"/>
          <w:spacing w:val="-2"/>
          <w:sz w:val="28"/>
          <w:szCs w:val="28"/>
          <w:lang w:eastAsia="zh-CN"/>
        </w:rPr>
        <w:t>目</w:t>
      </w:r>
      <w:r>
        <w:rPr>
          <w:rFonts w:ascii="微软雅黑" w:eastAsia="微软雅黑" w:hAnsi="微软雅黑" w:cs="微软雅黑"/>
          <w:color w:val="006FC0"/>
          <w:spacing w:val="-3"/>
          <w:sz w:val="28"/>
          <w:szCs w:val="28"/>
          <w:lang w:eastAsia="zh-CN"/>
        </w:rPr>
        <w:t>指</w:t>
      </w:r>
      <w:r>
        <w:rPr>
          <w:rFonts w:ascii="微软雅黑" w:eastAsia="微软雅黑" w:hAnsi="微软雅黑" w:cs="微软雅黑"/>
          <w:color w:val="006FC0"/>
          <w:sz w:val="28"/>
          <w:szCs w:val="28"/>
          <w:lang w:eastAsia="zh-CN"/>
        </w:rPr>
        <w:t>南</w:t>
      </w:r>
      <w:r>
        <w:rPr>
          <w:rFonts w:ascii="微软雅黑" w:eastAsia="微软雅黑" w:hAnsi="微软雅黑" w:cs="微软雅黑"/>
          <w:color w:val="006FC0"/>
          <w:spacing w:val="-68"/>
          <w:sz w:val="28"/>
          <w:szCs w:val="28"/>
          <w:lang w:eastAsia="zh-CN"/>
        </w:rPr>
        <w:t>》</w:t>
      </w:r>
      <w:r>
        <w:rPr>
          <w:rFonts w:ascii="微软雅黑" w:eastAsia="微软雅黑" w:hAnsi="微软雅黑" w:cs="微软雅黑"/>
          <w:color w:val="006FC0"/>
          <w:sz w:val="28"/>
          <w:szCs w:val="28"/>
          <w:lang w:eastAsia="zh-CN"/>
        </w:rPr>
        <w:t>中海外</w:t>
      </w:r>
      <w:r>
        <w:rPr>
          <w:rFonts w:ascii="微软雅黑" w:eastAsia="微软雅黑" w:hAnsi="微软雅黑" w:cs="微软雅黑"/>
          <w:color w:val="006FC0"/>
          <w:spacing w:val="-3"/>
          <w:sz w:val="28"/>
          <w:szCs w:val="28"/>
          <w:lang w:eastAsia="zh-CN"/>
        </w:rPr>
        <w:t>及</w:t>
      </w:r>
      <w:r>
        <w:rPr>
          <w:rFonts w:ascii="微软雅黑" w:eastAsia="微软雅黑" w:hAnsi="微软雅黑" w:cs="微软雅黑"/>
          <w:color w:val="006FC0"/>
          <w:sz w:val="28"/>
          <w:szCs w:val="28"/>
          <w:lang w:eastAsia="zh-CN"/>
        </w:rPr>
        <w:t>港澳</w:t>
      </w:r>
      <w:r>
        <w:rPr>
          <w:rFonts w:ascii="微软雅黑" w:eastAsia="微软雅黑" w:hAnsi="微软雅黑" w:cs="微软雅黑"/>
          <w:color w:val="006FC0"/>
          <w:spacing w:val="-3"/>
          <w:sz w:val="28"/>
          <w:szCs w:val="28"/>
          <w:lang w:eastAsia="zh-CN"/>
        </w:rPr>
        <w:t>学</w:t>
      </w:r>
      <w:r>
        <w:rPr>
          <w:rFonts w:ascii="微软雅黑" w:eastAsia="微软雅黑" w:hAnsi="微软雅黑" w:cs="微软雅黑"/>
          <w:color w:val="006FC0"/>
          <w:sz w:val="28"/>
          <w:szCs w:val="28"/>
          <w:lang w:eastAsia="zh-CN"/>
        </w:rPr>
        <w:t>者合 作研究</w:t>
      </w:r>
      <w:r>
        <w:rPr>
          <w:rFonts w:ascii="微软雅黑" w:eastAsia="微软雅黑" w:hAnsi="微软雅黑" w:cs="微软雅黑"/>
          <w:color w:val="006FC0"/>
          <w:spacing w:val="-3"/>
          <w:sz w:val="28"/>
          <w:szCs w:val="28"/>
          <w:lang w:eastAsia="zh-CN"/>
        </w:rPr>
        <w:t>基</w:t>
      </w:r>
      <w:r>
        <w:rPr>
          <w:rFonts w:ascii="微软雅黑" w:eastAsia="微软雅黑" w:hAnsi="微软雅黑" w:cs="微软雅黑"/>
          <w:color w:val="006FC0"/>
          <w:sz w:val="28"/>
          <w:szCs w:val="28"/>
          <w:lang w:eastAsia="zh-CN"/>
        </w:rPr>
        <w:t>金项</w:t>
      </w:r>
      <w:r>
        <w:rPr>
          <w:rFonts w:ascii="微软雅黑" w:eastAsia="微软雅黑" w:hAnsi="微软雅黑" w:cs="微软雅黑"/>
          <w:color w:val="006FC0"/>
          <w:spacing w:val="-3"/>
          <w:sz w:val="28"/>
          <w:szCs w:val="28"/>
          <w:lang w:eastAsia="zh-CN"/>
        </w:rPr>
        <w:t>目的</w:t>
      </w:r>
      <w:r>
        <w:rPr>
          <w:rFonts w:ascii="微软雅黑" w:eastAsia="微软雅黑" w:hAnsi="微软雅黑" w:cs="微软雅黑"/>
          <w:color w:val="006FC0"/>
          <w:sz w:val="28"/>
          <w:szCs w:val="28"/>
          <w:lang w:eastAsia="zh-CN"/>
        </w:rPr>
        <w:t>有关要求</w:t>
      </w:r>
      <w:r>
        <w:rPr>
          <w:rFonts w:ascii="微软雅黑" w:eastAsia="微软雅黑" w:hAnsi="微软雅黑" w:cs="微软雅黑"/>
          <w:color w:val="006FC0"/>
          <w:spacing w:val="-125"/>
          <w:sz w:val="28"/>
          <w:szCs w:val="28"/>
          <w:lang w:eastAsia="zh-CN"/>
        </w:rPr>
        <w:t>，</w:t>
      </w:r>
      <w:r>
        <w:rPr>
          <w:rFonts w:ascii="微软雅黑" w:eastAsia="微软雅黑" w:hAnsi="微软雅黑" w:cs="微软雅黑"/>
          <w:color w:val="006FC0"/>
          <w:sz w:val="28"/>
          <w:szCs w:val="28"/>
          <w:lang w:eastAsia="zh-CN"/>
        </w:rPr>
        <w:t>着重</w:t>
      </w:r>
      <w:r>
        <w:rPr>
          <w:rFonts w:ascii="微软雅黑" w:eastAsia="微软雅黑" w:hAnsi="微软雅黑" w:cs="微软雅黑"/>
          <w:color w:val="006FC0"/>
          <w:spacing w:val="-3"/>
          <w:sz w:val="28"/>
          <w:szCs w:val="28"/>
          <w:lang w:eastAsia="zh-CN"/>
        </w:rPr>
        <w:t>阐述</w:t>
      </w:r>
      <w:r>
        <w:rPr>
          <w:rFonts w:ascii="微软雅黑" w:eastAsia="微软雅黑" w:hAnsi="微软雅黑" w:cs="微软雅黑"/>
          <w:color w:val="006FC0"/>
          <w:sz w:val="28"/>
          <w:szCs w:val="28"/>
          <w:lang w:eastAsia="zh-CN"/>
        </w:rPr>
        <w:t>近几年</w:t>
      </w:r>
      <w:r>
        <w:rPr>
          <w:rFonts w:ascii="微软雅黑" w:eastAsia="微软雅黑" w:hAnsi="微软雅黑" w:cs="微软雅黑"/>
          <w:color w:val="006FC0"/>
          <w:spacing w:val="-3"/>
          <w:sz w:val="28"/>
          <w:szCs w:val="28"/>
          <w:lang w:eastAsia="zh-CN"/>
        </w:rPr>
        <w:t>来</w:t>
      </w:r>
      <w:r>
        <w:rPr>
          <w:rFonts w:ascii="微软雅黑" w:eastAsia="微软雅黑" w:hAnsi="微软雅黑" w:cs="微软雅黑"/>
          <w:color w:val="006FC0"/>
          <w:sz w:val="28"/>
          <w:szCs w:val="28"/>
          <w:lang w:eastAsia="zh-CN"/>
        </w:rPr>
        <w:t>在基</w:t>
      </w:r>
      <w:r>
        <w:rPr>
          <w:rFonts w:ascii="微软雅黑" w:eastAsia="微软雅黑" w:hAnsi="微软雅黑" w:cs="微软雅黑"/>
          <w:color w:val="006FC0"/>
          <w:spacing w:val="-3"/>
          <w:sz w:val="28"/>
          <w:szCs w:val="28"/>
          <w:lang w:eastAsia="zh-CN"/>
        </w:rPr>
        <w:t>础研</w:t>
      </w:r>
      <w:r>
        <w:rPr>
          <w:rFonts w:ascii="微软雅黑" w:eastAsia="微软雅黑" w:hAnsi="微软雅黑" w:cs="微软雅黑"/>
          <w:color w:val="006FC0"/>
          <w:sz w:val="28"/>
          <w:szCs w:val="28"/>
          <w:lang w:eastAsia="zh-CN"/>
        </w:rPr>
        <w:t>究方面</w:t>
      </w:r>
      <w:r>
        <w:rPr>
          <w:rFonts w:ascii="微软雅黑" w:eastAsia="微软雅黑" w:hAnsi="微软雅黑" w:cs="微软雅黑"/>
          <w:color w:val="006FC0"/>
          <w:spacing w:val="-3"/>
          <w:sz w:val="28"/>
          <w:szCs w:val="28"/>
          <w:lang w:eastAsia="zh-CN"/>
        </w:rPr>
        <w:t>所</w:t>
      </w:r>
      <w:r>
        <w:rPr>
          <w:rFonts w:ascii="微软雅黑" w:eastAsia="微软雅黑" w:hAnsi="微软雅黑" w:cs="微软雅黑"/>
          <w:color w:val="006FC0"/>
          <w:sz w:val="28"/>
          <w:szCs w:val="28"/>
          <w:lang w:eastAsia="zh-CN"/>
        </w:rPr>
        <w:t>取</w:t>
      </w:r>
    </w:p>
    <w:p w:rsidR="00280298" w:rsidRDefault="001F5487">
      <w:pPr>
        <w:spacing w:line="445" w:lineRule="exact"/>
        <w:ind w:left="734" w:right="344"/>
        <w:rPr>
          <w:rFonts w:ascii="微软雅黑" w:eastAsia="微软雅黑" w:hAnsi="微软雅黑" w:cs="微软雅黑"/>
          <w:sz w:val="28"/>
          <w:szCs w:val="28"/>
          <w:lang w:eastAsia="zh-CN"/>
        </w:rPr>
      </w:pPr>
      <w:r>
        <w:rPr>
          <w:rFonts w:ascii="微软雅黑" w:eastAsia="微软雅黑" w:hAnsi="微软雅黑" w:cs="微软雅黑"/>
          <w:color w:val="006FC0"/>
          <w:sz w:val="28"/>
          <w:szCs w:val="28"/>
          <w:lang w:eastAsia="zh-CN"/>
        </w:rPr>
        <w:t>得的成</w:t>
      </w:r>
      <w:r>
        <w:rPr>
          <w:rFonts w:ascii="微软雅黑" w:eastAsia="微软雅黑" w:hAnsi="微软雅黑" w:cs="微软雅黑"/>
          <w:color w:val="006FC0"/>
          <w:spacing w:val="-3"/>
          <w:sz w:val="28"/>
          <w:szCs w:val="28"/>
          <w:lang w:eastAsia="zh-CN"/>
        </w:rPr>
        <w:t>绩</w:t>
      </w:r>
      <w:r>
        <w:rPr>
          <w:rFonts w:ascii="微软雅黑" w:eastAsia="微软雅黑" w:hAnsi="微软雅黑" w:cs="微软雅黑"/>
          <w:color w:val="006FC0"/>
          <w:sz w:val="28"/>
          <w:szCs w:val="28"/>
          <w:lang w:eastAsia="zh-CN"/>
        </w:rPr>
        <w:t>。</w:t>
      </w:r>
    </w:p>
    <w:p w:rsidR="00280298" w:rsidRDefault="00280298">
      <w:pPr>
        <w:spacing w:line="200" w:lineRule="exact"/>
        <w:rPr>
          <w:sz w:val="20"/>
          <w:szCs w:val="20"/>
          <w:lang w:eastAsia="zh-CN"/>
        </w:rPr>
      </w:pPr>
    </w:p>
    <w:p w:rsidR="00280298" w:rsidRDefault="00280298">
      <w:pPr>
        <w:spacing w:before="7" w:line="240" w:lineRule="exact"/>
        <w:rPr>
          <w:sz w:val="24"/>
          <w:szCs w:val="24"/>
          <w:lang w:eastAsia="zh-CN"/>
        </w:rPr>
      </w:pPr>
    </w:p>
    <w:p w:rsidR="00280298" w:rsidRDefault="001F5487">
      <w:pPr>
        <w:pStyle w:val="2"/>
        <w:spacing w:line="415" w:lineRule="exact"/>
        <w:ind w:left="1306" w:right="1162"/>
        <w:rPr>
          <w:lang w:eastAsia="zh-CN"/>
        </w:rPr>
      </w:pPr>
      <w:r>
        <w:rPr>
          <w:color w:val="006FC0"/>
          <w:lang w:eastAsia="zh-CN"/>
        </w:rPr>
        <w:t>（二</w:t>
      </w:r>
      <w:r>
        <w:rPr>
          <w:color w:val="006FC0"/>
          <w:spacing w:val="2"/>
          <w:lang w:eastAsia="zh-CN"/>
        </w:rPr>
        <w:t>）</w:t>
      </w:r>
      <w:r>
        <w:rPr>
          <w:color w:val="006FC0"/>
          <w:lang w:eastAsia="zh-CN"/>
        </w:rPr>
        <w:t>拟开展的合作研</w:t>
      </w:r>
      <w:r>
        <w:rPr>
          <w:color w:val="006FC0"/>
          <w:spacing w:val="2"/>
          <w:lang w:eastAsia="zh-CN"/>
        </w:rPr>
        <w:t>究</w:t>
      </w:r>
      <w:r>
        <w:rPr>
          <w:color w:val="006FC0"/>
          <w:lang w:eastAsia="zh-CN"/>
        </w:rPr>
        <w:t>工</w:t>
      </w:r>
      <w:r>
        <w:rPr>
          <w:color w:val="006FC0"/>
          <w:spacing w:val="1"/>
          <w:lang w:eastAsia="zh-CN"/>
        </w:rPr>
        <w:t>作</w:t>
      </w:r>
      <w:r>
        <w:rPr>
          <w:color w:val="006FC0"/>
          <w:lang w:eastAsia="zh-CN"/>
        </w:rPr>
        <w:t>（不</w:t>
      </w:r>
      <w:r>
        <w:rPr>
          <w:color w:val="006FC0"/>
          <w:spacing w:val="-3"/>
          <w:lang w:eastAsia="zh-CN"/>
        </w:rPr>
        <w:t>超</w:t>
      </w:r>
      <w:r>
        <w:rPr>
          <w:color w:val="006FC0"/>
          <w:lang w:eastAsia="zh-CN"/>
        </w:rPr>
        <w:t>过</w:t>
      </w:r>
      <w:r>
        <w:rPr>
          <w:color w:val="006FC0"/>
          <w:spacing w:val="-45"/>
          <w:lang w:eastAsia="zh-CN"/>
        </w:rPr>
        <w:t xml:space="preserve"> </w:t>
      </w:r>
      <w:r>
        <w:rPr>
          <w:rFonts w:ascii="Arial" w:eastAsia="Arial" w:hAnsi="Arial" w:cs="Arial"/>
          <w:color w:val="006FC0"/>
          <w:lang w:eastAsia="zh-CN"/>
        </w:rPr>
        <w:t>2</w:t>
      </w:r>
      <w:r>
        <w:rPr>
          <w:rFonts w:ascii="Arial" w:eastAsia="Arial" w:hAnsi="Arial" w:cs="Arial"/>
          <w:color w:val="006FC0"/>
          <w:spacing w:val="-3"/>
          <w:lang w:eastAsia="zh-CN"/>
        </w:rPr>
        <w:t>00</w:t>
      </w:r>
      <w:r>
        <w:rPr>
          <w:rFonts w:ascii="Arial" w:eastAsia="Arial" w:hAnsi="Arial" w:cs="Arial"/>
          <w:color w:val="006FC0"/>
          <w:lang w:eastAsia="zh-CN"/>
        </w:rPr>
        <w:t>0</w:t>
      </w:r>
      <w:r>
        <w:rPr>
          <w:rFonts w:ascii="Arial" w:eastAsia="Arial" w:hAnsi="Arial" w:cs="Arial"/>
          <w:color w:val="006FC0"/>
          <w:spacing w:val="-40"/>
          <w:lang w:eastAsia="zh-CN"/>
        </w:rPr>
        <w:t xml:space="preserve"> </w:t>
      </w:r>
      <w:r>
        <w:rPr>
          <w:color w:val="006FC0"/>
          <w:lang w:eastAsia="zh-CN"/>
        </w:rPr>
        <w:t>字）</w:t>
      </w:r>
    </w:p>
    <w:p w:rsidR="00280298" w:rsidRDefault="001F5487">
      <w:pPr>
        <w:spacing w:before="12" w:line="442" w:lineRule="exact"/>
        <w:ind w:left="734" w:firstLine="571"/>
        <w:rPr>
          <w:rFonts w:ascii="微软雅黑" w:eastAsia="微软雅黑" w:hAnsi="微软雅黑" w:cs="微软雅黑"/>
          <w:sz w:val="28"/>
          <w:szCs w:val="28"/>
          <w:lang w:eastAsia="zh-CN"/>
        </w:rPr>
      </w:pPr>
      <w:r>
        <w:rPr>
          <w:rFonts w:ascii="微软雅黑" w:eastAsia="微软雅黑" w:hAnsi="微软雅黑" w:cs="微软雅黑"/>
          <w:color w:val="006FC0"/>
          <w:sz w:val="28"/>
          <w:szCs w:val="28"/>
          <w:lang w:eastAsia="zh-CN"/>
        </w:rPr>
        <w:t>按照本</w:t>
      </w:r>
      <w:r>
        <w:rPr>
          <w:rFonts w:ascii="微软雅黑" w:eastAsia="微软雅黑" w:hAnsi="微软雅黑" w:cs="微软雅黑"/>
          <w:color w:val="006FC0"/>
          <w:spacing w:val="-3"/>
          <w:sz w:val="28"/>
          <w:szCs w:val="28"/>
          <w:lang w:eastAsia="zh-CN"/>
        </w:rPr>
        <w:t>年</w:t>
      </w:r>
      <w:r>
        <w:rPr>
          <w:rFonts w:ascii="微软雅黑" w:eastAsia="微软雅黑" w:hAnsi="微软雅黑" w:cs="微软雅黑"/>
          <w:color w:val="006FC0"/>
          <w:spacing w:val="-68"/>
          <w:sz w:val="28"/>
          <w:szCs w:val="28"/>
          <w:lang w:eastAsia="zh-CN"/>
        </w:rPr>
        <w:t>度</w:t>
      </w:r>
      <w:r>
        <w:rPr>
          <w:rFonts w:ascii="微软雅黑" w:eastAsia="微软雅黑" w:hAnsi="微软雅黑" w:cs="微软雅黑"/>
          <w:color w:val="006FC0"/>
          <w:sz w:val="28"/>
          <w:szCs w:val="28"/>
          <w:lang w:eastAsia="zh-CN"/>
        </w:rPr>
        <w:t>《国家</w:t>
      </w:r>
      <w:r>
        <w:rPr>
          <w:rFonts w:ascii="微软雅黑" w:eastAsia="微软雅黑" w:hAnsi="微软雅黑" w:cs="微软雅黑"/>
          <w:color w:val="006FC0"/>
          <w:spacing w:val="-3"/>
          <w:sz w:val="28"/>
          <w:szCs w:val="28"/>
          <w:lang w:eastAsia="zh-CN"/>
        </w:rPr>
        <w:t>自</w:t>
      </w:r>
      <w:r>
        <w:rPr>
          <w:rFonts w:ascii="微软雅黑" w:eastAsia="微软雅黑" w:hAnsi="微软雅黑" w:cs="微软雅黑"/>
          <w:color w:val="006FC0"/>
          <w:sz w:val="28"/>
          <w:szCs w:val="28"/>
          <w:lang w:eastAsia="zh-CN"/>
        </w:rPr>
        <w:t>然科学</w:t>
      </w:r>
      <w:r>
        <w:rPr>
          <w:rFonts w:ascii="微软雅黑" w:eastAsia="微软雅黑" w:hAnsi="微软雅黑" w:cs="微软雅黑"/>
          <w:color w:val="006FC0"/>
          <w:spacing w:val="-3"/>
          <w:sz w:val="28"/>
          <w:szCs w:val="28"/>
          <w:lang w:eastAsia="zh-CN"/>
        </w:rPr>
        <w:t>基</w:t>
      </w:r>
      <w:r>
        <w:rPr>
          <w:rFonts w:ascii="微软雅黑" w:eastAsia="微软雅黑" w:hAnsi="微软雅黑" w:cs="微软雅黑"/>
          <w:color w:val="006FC0"/>
          <w:sz w:val="28"/>
          <w:szCs w:val="28"/>
          <w:lang w:eastAsia="zh-CN"/>
        </w:rPr>
        <w:t>金项</w:t>
      </w:r>
      <w:r>
        <w:rPr>
          <w:rFonts w:ascii="微软雅黑" w:eastAsia="微软雅黑" w:hAnsi="微软雅黑" w:cs="微软雅黑"/>
          <w:color w:val="006FC0"/>
          <w:spacing w:val="-2"/>
          <w:sz w:val="28"/>
          <w:szCs w:val="28"/>
          <w:lang w:eastAsia="zh-CN"/>
        </w:rPr>
        <w:t>目</w:t>
      </w:r>
      <w:r>
        <w:rPr>
          <w:rFonts w:ascii="微软雅黑" w:eastAsia="微软雅黑" w:hAnsi="微软雅黑" w:cs="微软雅黑"/>
          <w:color w:val="006FC0"/>
          <w:spacing w:val="-3"/>
          <w:sz w:val="28"/>
          <w:szCs w:val="28"/>
          <w:lang w:eastAsia="zh-CN"/>
        </w:rPr>
        <w:t>指</w:t>
      </w:r>
      <w:r>
        <w:rPr>
          <w:rFonts w:ascii="微软雅黑" w:eastAsia="微软雅黑" w:hAnsi="微软雅黑" w:cs="微软雅黑"/>
          <w:color w:val="006FC0"/>
          <w:sz w:val="28"/>
          <w:szCs w:val="28"/>
          <w:lang w:eastAsia="zh-CN"/>
        </w:rPr>
        <w:t>南</w:t>
      </w:r>
      <w:r>
        <w:rPr>
          <w:rFonts w:ascii="微软雅黑" w:eastAsia="微软雅黑" w:hAnsi="微软雅黑" w:cs="微软雅黑"/>
          <w:color w:val="006FC0"/>
          <w:spacing w:val="-68"/>
          <w:sz w:val="28"/>
          <w:szCs w:val="28"/>
          <w:lang w:eastAsia="zh-CN"/>
        </w:rPr>
        <w:t>》</w:t>
      </w:r>
      <w:r>
        <w:rPr>
          <w:rFonts w:ascii="微软雅黑" w:eastAsia="微软雅黑" w:hAnsi="微软雅黑" w:cs="微软雅黑"/>
          <w:color w:val="006FC0"/>
          <w:sz w:val="28"/>
          <w:szCs w:val="28"/>
          <w:lang w:eastAsia="zh-CN"/>
        </w:rPr>
        <w:t>中海外</w:t>
      </w:r>
      <w:r>
        <w:rPr>
          <w:rFonts w:ascii="微软雅黑" w:eastAsia="微软雅黑" w:hAnsi="微软雅黑" w:cs="微软雅黑"/>
          <w:color w:val="006FC0"/>
          <w:spacing w:val="-3"/>
          <w:sz w:val="28"/>
          <w:szCs w:val="28"/>
          <w:lang w:eastAsia="zh-CN"/>
        </w:rPr>
        <w:t>及</w:t>
      </w:r>
      <w:r>
        <w:rPr>
          <w:rFonts w:ascii="微软雅黑" w:eastAsia="微软雅黑" w:hAnsi="微软雅黑" w:cs="微软雅黑"/>
          <w:color w:val="006FC0"/>
          <w:sz w:val="28"/>
          <w:szCs w:val="28"/>
          <w:lang w:eastAsia="zh-CN"/>
        </w:rPr>
        <w:t>港澳</w:t>
      </w:r>
      <w:r>
        <w:rPr>
          <w:rFonts w:ascii="微软雅黑" w:eastAsia="微软雅黑" w:hAnsi="微软雅黑" w:cs="微软雅黑"/>
          <w:color w:val="006FC0"/>
          <w:spacing w:val="-3"/>
          <w:sz w:val="28"/>
          <w:szCs w:val="28"/>
          <w:lang w:eastAsia="zh-CN"/>
        </w:rPr>
        <w:t>学</w:t>
      </w:r>
      <w:r>
        <w:rPr>
          <w:rFonts w:ascii="微软雅黑" w:eastAsia="微软雅黑" w:hAnsi="微软雅黑" w:cs="微软雅黑"/>
          <w:color w:val="006FC0"/>
          <w:sz w:val="28"/>
          <w:szCs w:val="28"/>
          <w:lang w:eastAsia="zh-CN"/>
        </w:rPr>
        <w:t>者合 作研究</w:t>
      </w:r>
      <w:r>
        <w:rPr>
          <w:rFonts w:ascii="微软雅黑" w:eastAsia="微软雅黑" w:hAnsi="微软雅黑" w:cs="微软雅黑"/>
          <w:color w:val="006FC0"/>
          <w:spacing w:val="-3"/>
          <w:sz w:val="28"/>
          <w:szCs w:val="28"/>
          <w:lang w:eastAsia="zh-CN"/>
        </w:rPr>
        <w:t>基</w:t>
      </w:r>
      <w:r>
        <w:rPr>
          <w:rFonts w:ascii="微软雅黑" w:eastAsia="微软雅黑" w:hAnsi="微软雅黑" w:cs="微软雅黑"/>
          <w:color w:val="006FC0"/>
          <w:sz w:val="28"/>
          <w:szCs w:val="28"/>
          <w:lang w:eastAsia="zh-CN"/>
        </w:rPr>
        <w:t>金项</w:t>
      </w:r>
      <w:r>
        <w:rPr>
          <w:rFonts w:ascii="微软雅黑" w:eastAsia="微软雅黑" w:hAnsi="微软雅黑" w:cs="微软雅黑"/>
          <w:color w:val="006FC0"/>
          <w:spacing w:val="-3"/>
          <w:sz w:val="28"/>
          <w:szCs w:val="28"/>
          <w:lang w:eastAsia="zh-CN"/>
        </w:rPr>
        <w:t>目的</w:t>
      </w:r>
      <w:r>
        <w:rPr>
          <w:rFonts w:ascii="微软雅黑" w:eastAsia="微软雅黑" w:hAnsi="微软雅黑" w:cs="微软雅黑"/>
          <w:color w:val="006FC0"/>
          <w:sz w:val="28"/>
          <w:szCs w:val="28"/>
          <w:lang w:eastAsia="zh-CN"/>
        </w:rPr>
        <w:t>有关要求</w:t>
      </w:r>
      <w:r>
        <w:rPr>
          <w:rFonts w:ascii="微软雅黑" w:eastAsia="微软雅黑" w:hAnsi="微软雅黑" w:cs="微软雅黑"/>
          <w:color w:val="006FC0"/>
          <w:spacing w:val="-125"/>
          <w:sz w:val="28"/>
          <w:szCs w:val="28"/>
          <w:lang w:eastAsia="zh-CN"/>
        </w:rPr>
        <w:t>，</w:t>
      </w:r>
      <w:r>
        <w:rPr>
          <w:rFonts w:ascii="微软雅黑" w:eastAsia="微软雅黑" w:hAnsi="微软雅黑" w:cs="微软雅黑"/>
          <w:color w:val="006FC0"/>
          <w:sz w:val="28"/>
          <w:szCs w:val="28"/>
          <w:lang w:eastAsia="zh-CN"/>
        </w:rPr>
        <w:t>着重</w:t>
      </w:r>
      <w:r>
        <w:rPr>
          <w:rFonts w:ascii="微软雅黑" w:eastAsia="微软雅黑" w:hAnsi="微软雅黑" w:cs="微软雅黑"/>
          <w:color w:val="006FC0"/>
          <w:spacing w:val="-3"/>
          <w:sz w:val="28"/>
          <w:szCs w:val="28"/>
          <w:lang w:eastAsia="zh-CN"/>
        </w:rPr>
        <w:t>阐明</w:t>
      </w:r>
      <w:r>
        <w:rPr>
          <w:rFonts w:ascii="微软雅黑" w:eastAsia="微软雅黑" w:hAnsi="微软雅黑" w:cs="微软雅黑"/>
          <w:color w:val="006FC0"/>
          <w:sz w:val="28"/>
          <w:szCs w:val="28"/>
          <w:lang w:eastAsia="zh-CN"/>
        </w:rPr>
        <w:t>开展合</w:t>
      </w:r>
      <w:r>
        <w:rPr>
          <w:rFonts w:ascii="微软雅黑" w:eastAsia="微软雅黑" w:hAnsi="微软雅黑" w:cs="微软雅黑"/>
          <w:color w:val="006FC0"/>
          <w:spacing w:val="-3"/>
          <w:sz w:val="28"/>
          <w:szCs w:val="28"/>
          <w:lang w:eastAsia="zh-CN"/>
        </w:rPr>
        <w:t>作</w:t>
      </w:r>
      <w:r>
        <w:rPr>
          <w:rFonts w:ascii="微软雅黑" w:eastAsia="微软雅黑" w:hAnsi="微软雅黑" w:cs="微软雅黑"/>
          <w:color w:val="006FC0"/>
          <w:sz w:val="28"/>
          <w:szCs w:val="28"/>
          <w:lang w:eastAsia="zh-CN"/>
        </w:rPr>
        <w:t>研究</w:t>
      </w:r>
      <w:r>
        <w:rPr>
          <w:rFonts w:ascii="微软雅黑" w:eastAsia="微软雅黑" w:hAnsi="微软雅黑" w:cs="微软雅黑"/>
          <w:color w:val="006FC0"/>
          <w:spacing w:val="-3"/>
          <w:sz w:val="28"/>
          <w:szCs w:val="28"/>
          <w:lang w:eastAsia="zh-CN"/>
        </w:rPr>
        <w:t>的重</w:t>
      </w:r>
      <w:r>
        <w:rPr>
          <w:rFonts w:ascii="微软雅黑" w:eastAsia="微软雅黑" w:hAnsi="微软雅黑" w:cs="微软雅黑"/>
          <w:color w:val="006FC0"/>
          <w:sz w:val="28"/>
          <w:szCs w:val="28"/>
          <w:lang w:eastAsia="zh-CN"/>
        </w:rPr>
        <w:t>要意义</w:t>
      </w:r>
      <w:r>
        <w:rPr>
          <w:rFonts w:ascii="微软雅黑" w:eastAsia="微软雅黑" w:hAnsi="微软雅黑" w:cs="微软雅黑"/>
          <w:color w:val="006FC0"/>
          <w:spacing w:val="-3"/>
          <w:sz w:val="28"/>
          <w:szCs w:val="28"/>
          <w:lang w:eastAsia="zh-CN"/>
        </w:rPr>
        <w:t>及</w:t>
      </w:r>
      <w:r>
        <w:rPr>
          <w:rFonts w:ascii="微软雅黑" w:eastAsia="微软雅黑" w:hAnsi="微软雅黑" w:cs="微软雅黑"/>
          <w:color w:val="006FC0"/>
          <w:sz w:val="28"/>
          <w:szCs w:val="28"/>
          <w:lang w:eastAsia="zh-CN"/>
        </w:rPr>
        <w:t>合</w:t>
      </w:r>
    </w:p>
    <w:p w:rsidR="00280298" w:rsidRDefault="001F5487">
      <w:pPr>
        <w:spacing w:line="424" w:lineRule="exact"/>
        <w:ind w:left="734" w:right="344"/>
        <w:rPr>
          <w:rFonts w:ascii="微软雅黑" w:eastAsia="微软雅黑" w:hAnsi="微软雅黑" w:cs="微软雅黑"/>
          <w:sz w:val="28"/>
          <w:szCs w:val="28"/>
          <w:lang w:eastAsia="zh-CN"/>
        </w:rPr>
      </w:pPr>
      <w:proofErr w:type="gramStart"/>
      <w:r>
        <w:rPr>
          <w:rFonts w:ascii="微软雅黑" w:eastAsia="微软雅黑" w:hAnsi="微软雅黑" w:cs="微软雅黑"/>
          <w:color w:val="006FC0"/>
          <w:sz w:val="28"/>
          <w:szCs w:val="28"/>
          <w:lang w:eastAsia="zh-CN"/>
        </w:rPr>
        <w:t>作双方</w:t>
      </w:r>
      <w:proofErr w:type="gramEnd"/>
      <w:r>
        <w:rPr>
          <w:rFonts w:ascii="微软雅黑" w:eastAsia="微软雅黑" w:hAnsi="微软雅黑" w:cs="微软雅黑"/>
          <w:color w:val="006FC0"/>
          <w:spacing w:val="-3"/>
          <w:sz w:val="28"/>
          <w:szCs w:val="28"/>
          <w:lang w:eastAsia="zh-CN"/>
        </w:rPr>
        <w:t>合</w:t>
      </w:r>
      <w:r>
        <w:rPr>
          <w:rFonts w:ascii="微软雅黑" w:eastAsia="微软雅黑" w:hAnsi="微软雅黑" w:cs="微软雅黑"/>
          <w:color w:val="006FC0"/>
          <w:sz w:val="28"/>
          <w:szCs w:val="28"/>
          <w:lang w:eastAsia="zh-CN"/>
        </w:rPr>
        <w:t>作基</w:t>
      </w:r>
      <w:r>
        <w:rPr>
          <w:rFonts w:ascii="微软雅黑" w:eastAsia="微软雅黑" w:hAnsi="微软雅黑" w:cs="微软雅黑"/>
          <w:color w:val="006FC0"/>
          <w:spacing w:val="-3"/>
          <w:sz w:val="28"/>
          <w:szCs w:val="28"/>
          <w:lang w:eastAsia="zh-CN"/>
        </w:rPr>
        <w:t>础</w:t>
      </w:r>
      <w:r>
        <w:rPr>
          <w:rFonts w:ascii="微软雅黑" w:eastAsia="微软雅黑" w:hAnsi="微软雅黑" w:cs="微软雅黑"/>
          <w:color w:val="006FC0"/>
          <w:sz w:val="28"/>
          <w:szCs w:val="28"/>
          <w:lang w:eastAsia="zh-CN"/>
        </w:rPr>
        <w:t>。</w:t>
      </w:r>
    </w:p>
    <w:p w:rsidR="00280298" w:rsidRDefault="00280298">
      <w:pPr>
        <w:spacing w:line="200" w:lineRule="exact"/>
        <w:rPr>
          <w:sz w:val="20"/>
          <w:szCs w:val="20"/>
          <w:lang w:eastAsia="zh-CN"/>
        </w:rPr>
      </w:pPr>
    </w:p>
    <w:p w:rsidR="00280298" w:rsidRDefault="00280298">
      <w:pPr>
        <w:spacing w:line="200" w:lineRule="exact"/>
        <w:rPr>
          <w:sz w:val="20"/>
          <w:szCs w:val="20"/>
          <w:lang w:eastAsia="zh-CN"/>
        </w:rPr>
      </w:pPr>
    </w:p>
    <w:p w:rsidR="00280298" w:rsidRDefault="00280298">
      <w:pPr>
        <w:spacing w:before="13" w:line="200" w:lineRule="exact"/>
        <w:rPr>
          <w:sz w:val="20"/>
          <w:szCs w:val="20"/>
          <w:lang w:eastAsia="zh-CN"/>
        </w:rPr>
      </w:pPr>
    </w:p>
    <w:p w:rsidR="00280298" w:rsidRDefault="001F5487">
      <w:pPr>
        <w:pStyle w:val="2"/>
        <w:spacing w:line="415" w:lineRule="exact"/>
        <w:ind w:left="1274"/>
        <w:rPr>
          <w:lang w:eastAsia="zh-CN"/>
        </w:rPr>
      </w:pPr>
      <w:r>
        <w:rPr>
          <w:color w:val="006FC0"/>
          <w:lang w:eastAsia="zh-CN"/>
        </w:rPr>
        <w:t>（三</w:t>
      </w:r>
      <w:r>
        <w:rPr>
          <w:color w:val="006FC0"/>
          <w:spacing w:val="2"/>
          <w:lang w:eastAsia="zh-CN"/>
        </w:rPr>
        <w:t>）</w:t>
      </w:r>
      <w:r>
        <w:rPr>
          <w:color w:val="006FC0"/>
          <w:lang w:eastAsia="zh-CN"/>
        </w:rPr>
        <w:t>其他需要说明的</w:t>
      </w:r>
      <w:r>
        <w:rPr>
          <w:color w:val="006FC0"/>
          <w:spacing w:val="2"/>
          <w:lang w:eastAsia="zh-CN"/>
        </w:rPr>
        <w:t>问</w:t>
      </w:r>
      <w:r>
        <w:rPr>
          <w:color w:val="006FC0"/>
          <w:lang w:eastAsia="zh-CN"/>
        </w:rPr>
        <w:t>题</w:t>
      </w:r>
    </w:p>
    <w:p w:rsidR="00280298" w:rsidRDefault="001F5487" w:rsidP="00D16D15">
      <w:pPr>
        <w:spacing w:before="9" w:line="440" w:lineRule="exact"/>
        <w:ind w:left="734" w:right="732" w:firstLine="573"/>
        <w:jc w:val="both"/>
        <w:rPr>
          <w:rFonts w:ascii="微软雅黑" w:eastAsia="微软雅黑" w:hAnsi="微软雅黑" w:cs="微软雅黑" w:hint="eastAsia"/>
          <w:color w:val="000000"/>
          <w:sz w:val="24"/>
          <w:szCs w:val="24"/>
          <w:lang w:eastAsia="zh-CN"/>
        </w:rPr>
      </w:pPr>
      <w:r>
        <w:rPr>
          <w:rFonts w:ascii="Arial" w:eastAsia="Arial" w:hAnsi="Arial" w:cs="Arial"/>
          <w:color w:val="006FC0"/>
          <w:sz w:val="28"/>
          <w:szCs w:val="28"/>
          <w:lang w:eastAsia="zh-CN"/>
        </w:rPr>
        <w:t>1.</w:t>
      </w:r>
      <w:r>
        <w:rPr>
          <w:rFonts w:ascii="Arial" w:eastAsia="Arial" w:hAnsi="Arial" w:cs="Arial"/>
          <w:color w:val="006FC0"/>
          <w:spacing w:val="20"/>
          <w:sz w:val="28"/>
          <w:szCs w:val="28"/>
          <w:lang w:eastAsia="zh-CN"/>
        </w:rPr>
        <w:t xml:space="preserve"> </w:t>
      </w:r>
      <w:r>
        <w:rPr>
          <w:rFonts w:ascii="微软雅黑" w:eastAsia="微软雅黑" w:hAnsi="微软雅黑" w:cs="微软雅黑"/>
          <w:color w:val="006FC0"/>
          <w:sz w:val="28"/>
          <w:szCs w:val="28"/>
          <w:lang w:eastAsia="zh-CN"/>
        </w:rPr>
        <w:t>申请人同年</w:t>
      </w:r>
      <w:r>
        <w:rPr>
          <w:rFonts w:ascii="微软雅黑" w:eastAsia="微软雅黑" w:hAnsi="微软雅黑" w:cs="微软雅黑"/>
          <w:color w:val="006FC0"/>
          <w:spacing w:val="-3"/>
          <w:sz w:val="28"/>
          <w:szCs w:val="28"/>
          <w:lang w:eastAsia="zh-CN"/>
        </w:rPr>
        <w:t>申请</w:t>
      </w:r>
      <w:r>
        <w:rPr>
          <w:rFonts w:ascii="微软雅黑" w:eastAsia="微软雅黑" w:hAnsi="微软雅黑" w:cs="微软雅黑"/>
          <w:color w:val="006FC0"/>
          <w:sz w:val="28"/>
          <w:szCs w:val="28"/>
          <w:lang w:eastAsia="zh-CN"/>
        </w:rPr>
        <w:t>不同类型的</w:t>
      </w:r>
      <w:r>
        <w:rPr>
          <w:rFonts w:ascii="微软雅黑" w:eastAsia="微软雅黑" w:hAnsi="微软雅黑" w:cs="微软雅黑"/>
          <w:color w:val="006FC0"/>
          <w:spacing w:val="-3"/>
          <w:sz w:val="28"/>
          <w:szCs w:val="28"/>
          <w:lang w:eastAsia="zh-CN"/>
        </w:rPr>
        <w:t>国</w:t>
      </w:r>
      <w:r>
        <w:rPr>
          <w:rFonts w:ascii="微软雅黑" w:eastAsia="微软雅黑" w:hAnsi="微软雅黑" w:cs="微软雅黑"/>
          <w:color w:val="006FC0"/>
          <w:sz w:val="28"/>
          <w:szCs w:val="28"/>
          <w:lang w:eastAsia="zh-CN"/>
        </w:rPr>
        <w:t>家</w:t>
      </w:r>
      <w:r>
        <w:rPr>
          <w:rFonts w:ascii="微软雅黑" w:eastAsia="微软雅黑" w:hAnsi="微软雅黑" w:cs="微软雅黑"/>
          <w:color w:val="006FC0"/>
          <w:spacing w:val="-3"/>
          <w:sz w:val="28"/>
          <w:szCs w:val="28"/>
          <w:lang w:eastAsia="zh-CN"/>
        </w:rPr>
        <w:t>自</w:t>
      </w:r>
      <w:r>
        <w:rPr>
          <w:rFonts w:ascii="微软雅黑" w:eastAsia="微软雅黑" w:hAnsi="微软雅黑" w:cs="微软雅黑"/>
          <w:color w:val="006FC0"/>
          <w:sz w:val="28"/>
          <w:szCs w:val="28"/>
          <w:lang w:eastAsia="zh-CN"/>
        </w:rPr>
        <w:t>然科学基金</w:t>
      </w:r>
      <w:r>
        <w:rPr>
          <w:rFonts w:ascii="微软雅黑" w:eastAsia="微软雅黑" w:hAnsi="微软雅黑" w:cs="微软雅黑"/>
          <w:color w:val="006FC0"/>
          <w:spacing w:val="-3"/>
          <w:sz w:val="28"/>
          <w:szCs w:val="28"/>
          <w:lang w:eastAsia="zh-CN"/>
        </w:rPr>
        <w:t>项</w:t>
      </w:r>
      <w:r>
        <w:rPr>
          <w:rFonts w:ascii="微软雅黑" w:eastAsia="微软雅黑" w:hAnsi="微软雅黑" w:cs="微软雅黑"/>
          <w:color w:val="006FC0"/>
          <w:sz w:val="28"/>
          <w:szCs w:val="28"/>
          <w:lang w:eastAsia="zh-CN"/>
        </w:rPr>
        <w:t>目</w:t>
      </w:r>
      <w:r>
        <w:rPr>
          <w:rFonts w:ascii="微软雅黑" w:eastAsia="微软雅黑" w:hAnsi="微软雅黑" w:cs="微软雅黑"/>
          <w:color w:val="006FC0"/>
          <w:spacing w:val="-3"/>
          <w:sz w:val="28"/>
          <w:szCs w:val="28"/>
          <w:lang w:eastAsia="zh-CN"/>
        </w:rPr>
        <w:t>情</w:t>
      </w:r>
      <w:r>
        <w:rPr>
          <w:rFonts w:ascii="微软雅黑" w:eastAsia="微软雅黑" w:hAnsi="微软雅黑" w:cs="微软雅黑"/>
          <w:color w:val="006FC0"/>
          <w:sz w:val="28"/>
          <w:szCs w:val="28"/>
          <w:lang w:eastAsia="zh-CN"/>
        </w:rPr>
        <w:t>况（列 明同年</w:t>
      </w:r>
      <w:r>
        <w:rPr>
          <w:rFonts w:ascii="微软雅黑" w:eastAsia="微软雅黑" w:hAnsi="微软雅黑" w:cs="微软雅黑"/>
          <w:color w:val="006FC0"/>
          <w:spacing w:val="-3"/>
          <w:sz w:val="28"/>
          <w:szCs w:val="28"/>
          <w:lang w:eastAsia="zh-CN"/>
        </w:rPr>
        <w:t>申</w:t>
      </w:r>
      <w:r>
        <w:rPr>
          <w:rFonts w:ascii="微软雅黑" w:eastAsia="微软雅黑" w:hAnsi="微软雅黑" w:cs="微软雅黑"/>
          <w:color w:val="006FC0"/>
          <w:sz w:val="28"/>
          <w:szCs w:val="28"/>
          <w:lang w:eastAsia="zh-CN"/>
        </w:rPr>
        <w:t>请的</w:t>
      </w:r>
      <w:r>
        <w:rPr>
          <w:rFonts w:ascii="微软雅黑" w:eastAsia="微软雅黑" w:hAnsi="微软雅黑" w:cs="微软雅黑"/>
          <w:color w:val="006FC0"/>
          <w:spacing w:val="-3"/>
          <w:sz w:val="28"/>
          <w:szCs w:val="28"/>
          <w:lang w:eastAsia="zh-CN"/>
        </w:rPr>
        <w:t>其他</w:t>
      </w:r>
      <w:r>
        <w:rPr>
          <w:rFonts w:ascii="微软雅黑" w:eastAsia="微软雅黑" w:hAnsi="微软雅黑" w:cs="微软雅黑"/>
          <w:color w:val="006FC0"/>
          <w:sz w:val="28"/>
          <w:szCs w:val="28"/>
          <w:lang w:eastAsia="zh-CN"/>
        </w:rPr>
        <w:t>项目的</w:t>
      </w:r>
      <w:r>
        <w:rPr>
          <w:rFonts w:ascii="微软雅黑" w:eastAsia="微软雅黑" w:hAnsi="微软雅黑" w:cs="微软雅黑"/>
          <w:color w:val="006FC0"/>
          <w:spacing w:val="-3"/>
          <w:sz w:val="28"/>
          <w:szCs w:val="28"/>
          <w:lang w:eastAsia="zh-CN"/>
        </w:rPr>
        <w:t>项</w:t>
      </w:r>
      <w:r>
        <w:rPr>
          <w:rFonts w:ascii="微软雅黑" w:eastAsia="微软雅黑" w:hAnsi="微软雅黑" w:cs="微软雅黑"/>
          <w:color w:val="006FC0"/>
          <w:sz w:val="28"/>
          <w:szCs w:val="28"/>
          <w:lang w:eastAsia="zh-CN"/>
        </w:rPr>
        <w:t>目类</w:t>
      </w:r>
      <w:r>
        <w:rPr>
          <w:rFonts w:ascii="微软雅黑" w:eastAsia="微软雅黑" w:hAnsi="微软雅黑" w:cs="微软雅黑"/>
          <w:color w:val="006FC0"/>
          <w:spacing w:val="-3"/>
          <w:sz w:val="28"/>
          <w:szCs w:val="28"/>
          <w:lang w:eastAsia="zh-CN"/>
        </w:rPr>
        <w:t>型</w:t>
      </w:r>
      <w:r>
        <w:rPr>
          <w:rFonts w:ascii="微软雅黑" w:eastAsia="微软雅黑" w:hAnsi="微软雅黑" w:cs="微软雅黑"/>
          <w:color w:val="006FC0"/>
          <w:spacing w:val="-63"/>
          <w:sz w:val="28"/>
          <w:szCs w:val="28"/>
          <w:lang w:eastAsia="zh-CN"/>
        </w:rPr>
        <w:t>、</w:t>
      </w:r>
      <w:r>
        <w:rPr>
          <w:rFonts w:ascii="微软雅黑" w:eastAsia="微软雅黑" w:hAnsi="微软雅黑" w:cs="微软雅黑"/>
          <w:color w:val="006FC0"/>
          <w:sz w:val="28"/>
          <w:szCs w:val="28"/>
          <w:lang w:eastAsia="zh-CN"/>
        </w:rPr>
        <w:t>项目名</w:t>
      </w:r>
      <w:r>
        <w:rPr>
          <w:rFonts w:ascii="微软雅黑" w:eastAsia="微软雅黑" w:hAnsi="微软雅黑" w:cs="微软雅黑"/>
          <w:color w:val="006FC0"/>
          <w:spacing w:val="-3"/>
          <w:sz w:val="28"/>
          <w:szCs w:val="28"/>
          <w:lang w:eastAsia="zh-CN"/>
        </w:rPr>
        <w:t>称</w:t>
      </w:r>
      <w:r>
        <w:rPr>
          <w:rFonts w:ascii="微软雅黑" w:eastAsia="微软雅黑" w:hAnsi="微软雅黑" w:cs="微软雅黑"/>
          <w:color w:val="006FC0"/>
          <w:sz w:val="28"/>
          <w:szCs w:val="28"/>
          <w:lang w:eastAsia="zh-CN"/>
        </w:rPr>
        <w:t>信</w:t>
      </w:r>
      <w:r>
        <w:rPr>
          <w:rFonts w:ascii="微软雅黑" w:eastAsia="微软雅黑" w:hAnsi="微软雅黑" w:cs="微软雅黑"/>
          <w:color w:val="006FC0"/>
          <w:spacing w:val="-3"/>
          <w:sz w:val="28"/>
          <w:szCs w:val="28"/>
          <w:lang w:eastAsia="zh-CN"/>
        </w:rPr>
        <w:t>息</w:t>
      </w:r>
      <w:r>
        <w:rPr>
          <w:rFonts w:ascii="微软雅黑" w:eastAsia="微软雅黑" w:hAnsi="微软雅黑" w:cs="微软雅黑"/>
          <w:color w:val="006FC0"/>
          <w:spacing w:val="-61"/>
          <w:sz w:val="28"/>
          <w:szCs w:val="28"/>
          <w:lang w:eastAsia="zh-CN"/>
        </w:rPr>
        <w:t>，</w:t>
      </w:r>
      <w:r>
        <w:rPr>
          <w:rFonts w:ascii="微软雅黑" w:eastAsia="微软雅黑" w:hAnsi="微软雅黑" w:cs="微软雅黑"/>
          <w:color w:val="006FC0"/>
          <w:spacing w:val="-3"/>
          <w:sz w:val="28"/>
          <w:szCs w:val="28"/>
          <w:lang w:eastAsia="zh-CN"/>
        </w:rPr>
        <w:t>并</w:t>
      </w:r>
      <w:r>
        <w:rPr>
          <w:rFonts w:ascii="微软雅黑" w:eastAsia="微软雅黑" w:hAnsi="微软雅黑" w:cs="微软雅黑"/>
          <w:color w:val="006FC0"/>
          <w:sz w:val="28"/>
          <w:szCs w:val="28"/>
          <w:lang w:eastAsia="zh-CN"/>
        </w:rPr>
        <w:t>说明与</w:t>
      </w:r>
      <w:r>
        <w:rPr>
          <w:rFonts w:ascii="微软雅黑" w:eastAsia="微软雅黑" w:hAnsi="微软雅黑" w:cs="微软雅黑"/>
          <w:color w:val="006FC0"/>
          <w:spacing w:val="-3"/>
          <w:sz w:val="28"/>
          <w:szCs w:val="28"/>
          <w:lang w:eastAsia="zh-CN"/>
        </w:rPr>
        <w:t>本</w:t>
      </w:r>
      <w:r>
        <w:rPr>
          <w:rFonts w:ascii="微软雅黑" w:eastAsia="微软雅黑" w:hAnsi="微软雅黑" w:cs="微软雅黑"/>
          <w:color w:val="006FC0"/>
          <w:sz w:val="28"/>
          <w:szCs w:val="28"/>
          <w:lang w:eastAsia="zh-CN"/>
        </w:rPr>
        <w:t>项目 之间的</w:t>
      </w:r>
      <w:r>
        <w:rPr>
          <w:rFonts w:ascii="微软雅黑" w:eastAsia="微软雅黑" w:hAnsi="微软雅黑" w:cs="微软雅黑"/>
          <w:color w:val="006FC0"/>
          <w:spacing w:val="-3"/>
          <w:sz w:val="28"/>
          <w:szCs w:val="28"/>
          <w:lang w:eastAsia="zh-CN"/>
        </w:rPr>
        <w:t>区</w:t>
      </w:r>
      <w:r>
        <w:rPr>
          <w:rFonts w:ascii="微软雅黑" w:eastAsia="微软雅黑" w:hAnsi="微软雅黑" w:cs="微软雅黑"/>
          <w:color w:val="006FC0"/>
          <w:sz w:val="28"/>
          <w:szCs w:val="28"/>
          <w:lang w:eastAsia="zh-CN"/>
        </w:rPr>
        <w:t>别与</w:t>
      </w:r>
      <w:r>
        <w:rPr>
          <w:rFonts w:ascii="微软雅黑" w:eastAsia="微软雅黑" w:hAnsi="微软雅黑" w:cs="微软雅黑"/>
          <w:color w:val="006FC0"/>
          <w:spacing w:val="-2"/>
          <w:sz w:val="28"/>
          <w:szCs w:val="28"/>
          <w:lang w:eastAsia="zh-CN"/>
        </w:rPr>
        <w:t>联</w:t>
      </w:r>
      <w:r>
        <w:rPr>
          <w:rFonts w:ascii="微软雅黑" w:eastAsia="微软雅黑" w:hAnsi="微软雅黑" w:cs="微软雅黑"/>
          <w:color w:val="006FC0"/>
          <w:sz w:val="28"/>
          <w:szCs w:val="28"/>
          <w:lang w:eastAsia="zh-CN"/>
        </w:rPr>
        <w:t>系</w:t>
      </w:r>
      <w:r>
        <w:rPr>
          <w:rFonts w:ascii="微软雅黑" w:eastAsia="微软雅黑" w:hAnsi="微软雅黑" w:cs="微软雅黑"/>
          <w:color w:val="006FC0"/>
          <w:spacing w:val="-142"/>
          <w:sz w:val="28"/>
          <w:szCs w:val="28"/>
          <w:lang w:eastAsia="zh-CN"/>
        </w:rPr>
        <w:t>）</w:t>
      </w:r>
      <w:r>
        <w:rPr>
          <w:rFonts w:ascii="微软雅黑" w:eastAsia="微软雅黑" w:hAnsi="微软雅黑" w:cs="微软雅黑"/>
          <w:color w:val="006FC0"/>
          <w:sz w:val="28"/>
          <w:szCs w:val="28"/>
          <w:lang w:eastAsia="zh-CN"/>
        </w:rPr>
        <w:t>。</w:t>
      </w:r>
      <w:r>
        <w:rPr>
          <w:rFonts w:ascii="微软雅黑" w:eastAsia="微软雅黑" w:hAnsi="微软雅黑" w:cs="微软雅黑"/>
          <w:color w:val="006FC0"/>
          <w:spacing w:val="57"/>
          <w:sz w:val="28"/>
          <w:szCs w:val="28"/>
          <w:lang w:eastAsia="zh-CN"/>
        </w:rPr>
        <w:t xml:space="preserve"> </w:t>
      </w:r>
    </w:p>
    <w:p w:rsidR="00D16D15" w:rsidRPr="00D16D15" w:rsidRDefault="00D16D15" w:rsidP="00D16D15">
      <w:pPr>
        <w:spacing w:before="9" w:line="440" w:lineRule="exact"/>
        <w:ind w:left="734" w:right="732" w:firstLine="573"/>
        <w:jc w:val="both"/>
        <w:rPr>
          <w:rFonts w:hint="eastAsia"/>
          <w:sz w:val="13"/>
          <w:szCs w:val="13"/>
          <w:lang w:eastAsia="zh-CN"/>
        </w:rPr>
      </w:pPr>
    </w:p>
    <w:p w:rsidR="00280298" w:rsidRDefault="001F5487" w:rsidP="00D16D15">
      <w:pPr>
        <w:spacing w:line="221" w:lineRule="auto"/>
        <w:ind w:left="734" w:right="732" w:firstLine="573"/>
        <w:jc w:val="both"/>
        <w:rPr>
          <w:rFonts w:ascii="微软雅黑" w:eastAsia="微软雅黑" w:hAnsi="微软雅黑" w:cs="微软雅黑" w:hint="eastAsia"/>
          <w:color w:val="000000"/>
          <w:sz w:val="24"/>
          <w:szCs w:val="24"/>
          <w:lang w:eastAsia="zh-CN"/>
        </w:rPr>
      </w:pPr>
      <w:r>
        <w:rPr>
          <w:rFonts w:ascii="Arial" w:eastAsia="Arial" w:hAnsi="Arial" w:cs="Arial"/>
          <w:color w:val="006FC0"/>
          <w:sz w:val="28"/>
          <w:szCs w:val="28"/>
          <w:lang w:eastAsia="zh-CN"/>
        </w:rPr>
        <w:t>2.</w:t>
      </w:r>
      <w:r>
        <w:rPr>
          <w:rFonts w:ascii="Arial" w:eastAsia="Arial" w:hAnsi="Arial" w:cs="Arial"/>
          <w:color w:val="006FC0"/>
          <w:spacing w:val="20"/>
          <w:sz w:val="28"/>
          <w:szCs w:val="28"/>
          <w:lang w:eastAsia="zh-CN"/>
        </w:rPr>
        <w:t xml:space="preserve"> </w:t>
      </w:r>
      <w:r>
        <w:rPr>
          <w:rFonts w:ascii="微软雅黑" w:eastAsia="微软雅黑" w:hAnsi="微软雅黑" w:cs="微软雅黑"/>
          <w:color w:val="006FC0"/>
          <w:sz w:val="28"/>
          <w:szCs w:val="28"/>
          <w:lang w:eastAsia="zh-CN"/>
        </w:rPr>
        <w:t>具有高级专</w:t>
      </w:r>
      <w:r>
        <w:rPr>
          <w:rFonts w:ascii="微软雅黑" w:eastAsia="微软雅黑" w:hAnsi="微软雅黑" w:cs="微软雅黑"/>
          <w:color w:val="006FC0"/>
          <w:spacing w:val="-3"/>
          <w:sz w:val="28"/>
          <w:szCs w:val="28"/>
          <w:lang w:eastAsia="zh-CN"/>
        </w:rPr>
        <w:t>业技</w:t>
      </w:r>
      <w:r>
        <w:rPr>
          <w:rFonts w:ascii="微软雅黑" w:eastAsia="微软雅黑" w:hAnsi="微软雅黑" w:cs="微软雅黑"/>
          <w:color w:val="006FC0"/>
          <w:sz w:val="28"/>
          <w:szCs w:val="28"/>
          <w:lang w:eastAsia="zh-CN"/>
        </w:rPr>
        <w:t>术职务（职</w:t>
      </w:r>
      <w:r>
        <w:rPr>
          <w:rFonts w:ascii="微软雅黑" w:eastAsia="微软雅黑" w:hAnsi="微软雅黑" w:cs="微软雅黑"/>
          <w:color w:val="006FC0"/>
          <w:spacing w:val="-3"/>
          <w:sz w:val="28"/>
          <w:szCs w:val="28"/>
          <w:lang w:eastAsia="zh-CN"/>
        </w:rPr>
        <w:t>称</w:t>
      </w:r>
      <w:r>
        <w:rPr>
          <w:rFonts w:ascii="微软雅黑" w:eastAsia="微软雅黑" w:hAnsi="微软雅黑" w:cs="微软雅黑"/>
          <w:color w:val="006FC0"/>
          <w:sz w:val="28"/>
          <w:szCs w:val="28"/>
          <w:lang w:eastAsia="zh-CN"/>
        </w:rPr>
        <w:t>）</w:t>
      </w:r>
      <w:r>
        <w:rPr>
          <w:rFonts w:ascii="微软雅黑" w:eastAsia="微软雅黑" w:hAnsi="微软雅黑" w:cs="微软雅黑"/>
          <w:color w:val="006FC0"/>
          <w:spacing w:val="-3"/>
          <w:sz w:val="28"/>
          <w:szCs w:val="28"/>
          <w:lang w:eastAsia="zh-CN"/>
        </w:rPr>
        <w:t>的</w:t>
      </w:r>
      <w:r>
        <w:rPr>
          <w:rFonts w:ascii="微软雅黑" w:eastAsia="微软雅黑" w:hAnsi="微软雅黑" w:cs="微软雅黑"/>
          <w:color w:val="006FC0"/>
          <w:sz w:val="28"/>
          <w:szCs w:val="28"/>
          <w:lang w:eastAsia="zh-CN"/>
        </w:rPr>
        <w:t>申请人或者</w:t>
      </w:r>
      <w:r>
        <w:rPr>
          <w:rFonts w:ascii="微软雅黑" w:eastAsia="微软雅黑" w:hAnsi="微软雅黑" w:cs="微软雅黑"/>
          <w:color w:val="006FC0"/>
          <w:spacing w:val="-3"/>
          <w:sz w:val="28"/>
          <w:szCs w:val="28"/>
          <w:lang w:eastAsia="zh-CN"/>
        </w:rPr>
        <w:t>合</w:t>
      </w:r>
      <w:r>
        <w:rPr>
          <w:rFonts w:ascii="微软雅黑" w:eastAsia="微软雅黑" w:hAnsi="微软雅黑" w:cs="微软雅黑"/>
          <w:color w:val="006FC0"/>
          <w:sz w:val="28"/>
          <w:szCs w:val="28"/>
          <w:lang w:eastAsia="zh-CN"/>
        </w:rPr>
        <w:t>作</w:t>
      </w:r>
      <w:r>
        <w:rPr>
          <w:rFonts w:ascii="微软雅黑" w:eastAsia="微软雅黑" w:hAnsi="微软雅黑" w:cs="微软雅黑"/>
          <w:color w:val="006FC0"/>
          <w:spacing w:val="-3"/>
          <w:sz w:val="28"/>
          <w:szCs w:val="28"/>
          <w:lang w:eastAsia="zh-CN"/>
        </w:rPr>
        <w:t>者</w:t>
      </w:r>
      <w:r>
        <w:rPr>
          <w:rFonts w:ascii="微软雅黑" w:eastAsia="微软雅黑" w:hAnsi="微软雅黑" w:cs="微软雅黑"/>
          <w:color w:val="006FC0"/>
          <w:sz w:val="28"/>
          <w:szCs w:val="28"/>
          <w:lang w:eastAsia="zh-CN"/>
        </w:rPr>
        <w:t>（主要 参与者</w:t>
      </w:r>
      <w:r>
        <w:rPr>
          <w:rFonts w:ascii="微软雅黑" w:eastAsia="微软雅黑" w:hAnsi="微软雅黑" w:cs="微软雅黑"/>
          <w:color w:val="006FC0"/>
          <w:spacing w:val="-123"/>
          <w:sz w:val="28"/>
          <w:szCs w:val="28"/>
          <w:lang w:eastAsia="zh-CN"/>
        </w:rPr>
        <w:t>）</w:t>
      </w:r>
      <w:r>
        <w:rPr>
          <w:rFonts w:ascii="微软雅黑" w:eastAsia="微软雅黑" w:hAnsi="微软雅黑" w:cs="微软雅黑"/>
          <w:color w:val="006FC0"/>
          <w:spacing w:val="-3"/>
          <w:sz w:val="28"/>
          <w:szCs w:val="28"/>
          <w:lang w:eastAsia="zh-CN"/>
        </w:rPr>
        <w:t>是</w:t>
      </w:r>
      <w:r>
        <w:rPr>
          <w:rFonts w:ascii="微软雅黑" w:eastAsia="微软雅黑" w:hAnsi="微软雅黑" w:cs="微软雅黑"/>
          <w:color w:val="006FC0"/>
          <w:sz w:val="28"/>
          <w:szCs w:val="28"/>
          <w:lang w:eastAsia="zh-CN"/>
        </w:rPr>
        <w:t>否存</w:t>
      </w:r>
      <w:r>
        <w:rPr>
          <w:rFonts w:ascii="微软雅黑" w:eastAsia="微软雅黑" w:hAnsi="微软雅黑" w:cs="微软雅黑"/>
          <w:color w:val="006FC0"/>
          <w:spacing w:val="-3"/>
          <w:sz w:val="28"/>
          <w:szCs w:val="28"/>
          <w:lang w:eastAsia="zh-CN"/>
        </w:rPr>
        <w:t>在同</w:t>
      </w:r>
      <w:r>
        <w:rPr>
          <w:rFonts w:ascii="微软雅黑" w:eastAsia="微软雅黑" w:hAnsi="微软雅黑" w:cs="微软雅黑"/>
          <w:color w:val="006FC0"/>
          <w:sz w:val="28"/>
          <w:szCs w:val="28"/>
          <w:lang w:eastAsia="zh-CN"/>
        </w:rPr>
        <w:t>年申请</w:t>
      </w:r>
      <w:r>
        <w:rPr>
          <w:rFonts w:ascii="微软雅黑" w:eastAsia="微软雅黑" w:hAnsi="微软雅黑" w:cs="微软雅黑"/>
          <w:color w:val="006FC0"/>
          <w:spacing w:val="-3"/>
          <w:sz w:val="28"/>
          <w:szCs w:val="28"/>
          <w:lang w:eastAsia="zh-CN"/>
        </w:rPr>
        <w:t>或</w:t>
      </w:r>
      <w:r>
        <w:rPr>
          <w:rFonts w:ascii="微软雅黑" w:eastAsia="微软雅黑" w:hAnsi="微软雅黑" w:cs="微软雅黑"/>
          <w:color w:val="006FC0"/>
          <w:sz w:val="28"/>
          <w:szCs w:val="28"/>
          <w:lang w:eastAsia="zh-CN"/>
        </w:rPr>
        <w:t>者参</w:t>
      </w:r>
      <w:r>
        <w:rPr>
          <w:rFonts w:ascii="微软雅黑" w:eastAsia="微软雅黑" w:hAnsi="微软雅黑" w:cs="微软雅黑"/>
          <w:color w:val="006FC0"/>
          <w:spacing w:val="-3"/>
          <w:sz w:val="28"/>
          <w:szCs w:val="28"/>
          <w:lang w:eastAsia="zh-CN"/>
        </w:rPr>
        <w:t>与申</w:t>
      </w:r>
      <w:r>
        <w:rPr>
          <w:rFonts w:ascii="微软雅黑" w:eastAsia="微软雅黑" w:hAnsi="微软雅黑" w:cs="微软雅黑"/>
          <w:color w:val="006FC0"/>
          <w:sz w:val="28"/>
          <w:szCs w:val="28"/>
          <w:lang w:eastAsia="zh-CN"/>
        </w:rPr>
        <w:t>请国家</w:t>
      </w:r>
      <w:r>
        <w:rPr>
          <w:rFonts w:ascii="微软雅黑" w:eastAsia="微软雅黑" w:hAnsi="微软雅黑" w:cs="微软雅黑"/>
          <w:color w:val="006FC0"/>
          <w:spacing w:val="-3"/>
          <w:sz w:val="28"/>
          <w:szCs w:val="28"/>
          <w:lang w:eastAsia="zh-CN"/>
        </w:rPr>
        <w:t>自</w:t>
      </w:r>
      <w:r>
        <w:rPr>
          <w:rFonts w:ascii="微软雅黑" w:eastAsia="微软雅黑" w:hAnsi="微软雅黑" w:cs="微软雅黑"/>
          <w:color w:val="006FC0"/>
          <w:sz w:val="28"/>
          <w:szCs w:val="28"/>
          <w:lang w:eastAsia="zh-CN"/>
        </w:rPr>
        <w:t>然科</w:t>
      </w:r>
      <w:r>
        <w:rPr>
          <w:rFonts w:ascii="微软雅黑" w:eastAsia="微软雅黑" w:hAnsi="微软雅黑" w:cs="微软雅黑"/>
          <w:color w:val="006FC0"/>
          <w:spacing w:val="-3"/>
          <w:sz w:val="28"/>
          <w:szCs w:val="28"/>
          <w:lang w:eastAsia="zh-CN"/>
        </w:rPr>
        <w:t>学基</w:t>
      </w:r>
      <w:r>
        <w:rPr>
          <w:rFonts w:ascii="微软雅黑" w:eastAsia="微软雅黑" w:hAnsi="微软雅黑" w:cs="微软雅黑"/>
          <w:color w:val="006FC0"/>
          <w:sz w:val="28"/>
          <w:szCs w:val="28"/>
          <w:lang w:eastAsia="zh-CN"/>
        </w:rPr>
        <w:t>金项目</w:t>
      </w:r>
      <w:r>
        <w:rPr>
          <w:rFonts w:ascii="微软雅黑" w:eastAsia="微软雅黑" w:hAnsi="微软雅黑" w:cs="微软雅黑"/>
          <w:color w:val="006FC0"/>
          <w:spacing w:val="-3"/>
          <w:sz w:val="28"/>
          <w:szCs w:val="28"/>
          <w:lang w:eastAsia="zh-CN"/>
        </w:rPr>
        <w:t>的</w:t>
      </w:r>
      <w:r>
        <w:rPr>
          <w:rFonts w:ascii="微软雅黑" w:eastAsia="微软雅黑" w:hAnsi="微软雅黑" w:cs="微软雅黑"/>
          <w:color w:val="006FC0"/>
          <w:sz w:val="28"/>
          <w:szCs w:val="28"/>
          <w:lang w:eastAsia="zh-CN"/>
        </w:rPr>
        <w:t>单 位不一</w:t>
      </w:r>
      <w:r>
        <w:rPr>
          <w:rFonts w:ascii="微软雅黑" w:eastAsia="微软雅黑" w:hAnsi="微软雅黑" w:cs="微软雅黑"/>
          <w:color w:val="006FC0"/>
          <w:spacing w:val="-3"/>
          <w:sz w:val="28"/>
          <w:szCs w:val="28"/>
          <w:lang w:eastAsia="zh-CN"/>
        </w:rPr>
        <w:t>致</w:t>
      </w:r>
      <w:r>
        <w:rPr>
          <w:rFonts w:ascii="微软雅黑" w:eastAsia="微软雅黑" w:hAnsi="微软雅黑" w:cs="微软雅黑"/>
          <w:color w:val="006FC0"/>
          <w:sz w:val="28"/>
          <w:szCs w:val="28"/>
          <w:lang w:eastAsia="zh-CN"/>
        </w:rPr>
        <w:t>的情</w:t>
      </w:r>
      <w:r>
        <w:rPr>
          <w:rFonts w:ascii="微软雅黑" w:eastAsia="微软雅黑" w:hAnsi="微软雅黑" w:cs="微软雅黑"/>
          <w:color w:val="006FC0"/>
          <w:spacing w:val="-3"/>
          <w:sz w:val="28"/>
          <w:szCs w:val="28"/>
          <w:lang w:eastAsia="zh-CN"/>
        </w:rPr>
        <w:t>况</w:t>
      </w:r>
      <w:r>
        <w:rPr>
          <w:rFonts w:ascii="微软雅黑" w:eastAsia="微软雅黑" w:hAnsi="微软雅黑" w:cs="微软雅黑"/>
          <w:color w:val="006FC0"/>
          <w:spacing w:val="-44"/>
          <w:sz w:val="28"/>
          <w:szCs w:val="28"/>
          <w:lang w:eastAsia="zh-CN"/>
        </w:rPr>
        <w:t>；</w:t>
      </w:r>
      <w:r>
        <w:rPr>
          <w:rFonts w:ascii="微软雅黑" w:eastAsia="微软雅黑" w:hAnsi="微软雅黑" w:cs="微软雅黑"/>
          <w:color w:val="006FC0"/>
          <w:sz w:val="28"/>
          <w:szCs w:val="28"/>
          <w:lang w:eastAsia="zh-CN"/>
        </w:rPr>
        <w:t>如存在</w:t>
      </w:r>
      <w:r>
        <w:rPr>
          <w:rFonts w:ascii="微软雅黑" w:eastAsia="微软雅黑" w:hAnsi="微软雅黑" w:cs="微软雅黑"/>
          <w:color w:val="006FC0"/>
          <w:spacing w:val="-3"/>
          <w:sz w:val="28"/>
          <w:szCs w:val="28"/>
          <w:lang w:eastAsia="zh-CN"/>
        </w:rPr>
        <w:t>上</w:t>
      </w:r>
      <w:r>
        <w:rPr>
          <w:rFonts w:ascii="微软雅黑" w:eastAsia="微软雅黑" w:hAnsi="微软雅黑" w:cs="微软雅黑"/>
          <w:color w:val="006FC0"/>
          <w:sz w:val="28"/>
          <w:szCs w:val="28"/>
          <w:lang w:eastAsia="zh-CN"/>
        </w:rPr>
        <w:t>述情</w:t>
      </w:r>
      <w:r>
        <w:rPr>
          <w:rFonts w:ascii="微软雅黑" w:eastAsia="微软雅黑" w:hAnsi="微软雅黑" w:cs="微软雅黑"/>
          <w:color w:val="006FC0"/>
          <w:spacing w:val="-3"/>
          <w:sz w:val="28"/>
          <w:szCs w:val="28"/>
          <w:lang w:eastAsia="zh-CN"/>
        </w:rPr>
        <w:t>况</w:t>
      </w:r>
      <w:r>
        <w:rPr>
          <w:rFonts w:ascii="微软雅黑" w:eastAsia="微软雅黑" w:hAnsi="微软雅黑" w:cs="微软雅黑"/>
          <w:color w:val="006FC0"/>
          <w:spacing w:val="-44"/>
          <w:sz w:val="28"/>
          <w:szCs w:val="28"/>
          <w:lang w:eastAsia="zh-CN"/>
        </w:rPr>
        <w:t>，</w:t>
      </w:r>
      <w:r>
        <w:rPr>
          <w:rFonts w:ascii="微软雅黑" w:eastAsia="微软雅黑" w:hAnsi="微软雅黑" w:cs="微软雅黑"/>
          <w:color w:val="006FC0"/>
          <w:sz w:val="28"/>
          <w:szCs w:val="28"/>
          <w:lang w:eastAsia="zh-CN"/>
        </w:rPr>
        <w:t>列明所</w:t>
      </w:r>
      <w:r>
        <w:rPr>
          <w:rFonts w:ascii="微软雅黑" w:eastAsia="微软雅黑" w:hAnsi="微软雅黑" w:cs="微软雅黑"/>
          <w:color w:val="006FC0"/>
          <w:spacing w:val="-3"/>
          <w:sz w:val="28"/>
          <w:szCs w:val="28"/>
          <w:lang w:eastAsia="zh-CN"/>
        </w:rPr>
        <w:t>涉</w:t>
      </w:r>
      <w:r>
        <w:rPr>
          <w:rFonts w:ascii="微软雅黑" w:eastAsia="微软雅黑" w:hAnsi="微软雅黑" w:cs="微软雅黑"/>
          <w:color w:val="006FC0"/>
          <w:sz w:val="28"/>
          <w:szCs w:val="28"/>
          <w:lang w:eastAsia="zh-CN"/>
        </w:rPr>
        <w:t>及人</w:t>
      </w:r>
      <w:r>
        <w:rPr>
          <w:rFonts w:ascii="微软雅黑" w:eastAsia="微软雅黑" w:hAnsi="微软雅黑" w:cs="微软雅黑"/>
          <w:color w:val="006FC0"/>
          <w:spacing w:val="-3"/>
          <w:sz w:val="28"/>
          <w:szCs w:val="28"/>
          <w:lang w:eastAsia="zh-CN"/>
        </w:rPr>
        <w:t>员的</w:t>
      </w:r>
      <w:r>
        <w:rPr>
          <w:rFonts w:ascii="微软雅黑" w:eastAsia="微软雅黑" w:hAnsi="微软雅黑" w:cs="微软雅黑"/>
          <w:color w:val="006FC0"/>
          <w:sz w:val="28"/>
          <w:szCs w:val="28"/>
          <w:lang w:eastAsia="zh-CN"/>
        </w:rPr>
        <w:t>姓名</w:t>
      </w:r>
      <w:r>
        <w:rPr>
          <w:rFonts w:ascii="微软雅黑" w:eastAsia="微软雅黑" w:hAnsi="微软雅黑" w:cs="微软雅黑"/>
          <w:color w:val="006FC0"/>
          <w:spacing w:val="-41"/>
          <w:sz w:val="28"/>
          <w:szCs w:val="28"/>
          <w:lang w:eastAsia="zh-CN"/>
        </w:rPr>
        <w:t>，</w:t>
      </w:r>
      <w:r>
        <w:rPr>
          <w:rFonts w:ascii="微软雅黑" w:eastAsia="微软雅黑" w:hAnsi="微软雅黑" w:cs="微软雅黑"/>
          <w:color w:val="006FC0"/>
          <w:spacing w:val="-3"/>
          <w:sz w:val="28"/>
          <w:szCs w:val="28"/>
          <w:lang w:eastAsia="zh-CN"/>
        </w:rPr>
        <w:t>申</w:t>
      </w:r>
      <w:r>
        <w:rPr>
          <w:rFonts w:ascii="微软雅黑" w:eastAsia="微软雅黑" w:hAnsi="微软雅黑" w:cs="微软雅黑"/>
          <w:color w:val="006FC0"/>
          <w:sz w:val="28"/>
          <w:szCs w:val="28"/>
          <w:lang w:eastAsia="zh-CN"/>
        </w:rPr>
        <w:t>请或 参与申</w:t>
      </w:r>
      <w:r>
        <w:rPr>
          <w:rFonts w:ascii="微软雅黑" w:eastAsia="微软雅黑" w:hAnsi="微软雅黑" w:cs="微软雅黑"/>
          <w:color w:val="006FC0"/>
          <w:spacing w:val="-3"/>
          <w:sz w:val="28"/>
          <w:szCs w:val="28"/>
          <w:lang w:eastAsia="zh-CN"/>
        </w:rPr>
        <w:t>请</w:t>
      </w:r>
      <w:r>
        <w:rPr>
          <w:rFonts w:ascii="微软雅黑" w:eastAsia="微软雅黑" w:hAnsi="微软雅黑" w:cs="微软雅黑"/>
          <w:color w:val="006FC0"/>
          <w:sz w:val="28"/>
          <w:szCs w:val="28"/>
          <w:lang w:eastAsia="zh-CN"/>
        </w:rPr>
        <w:t>的其</w:t>
      </w:r>
      <w:r>
        <w:rPr>
          <w:rFonts w:ascii="微软雅黑" w:eastAsia="微软雅黑" w:hAnsi="微软雅黑" w:cs="微软雅黑"/>
          <w:color w:val="006FC0"/>
          <w:spacing w:val="-3"/>
          <w:sz w:val="28"/>
          <w:szCs w:val="28"/>
          <w:lang w:eastAsia="zh-CN"/>
        </w:rPr>
        <w:t>他项</w:t>
      </w:r>
      <w:r>
        <w:rPr>
          <w:rFonts w:ascii="微软雅黑" w:eastAsia="微软雅黑" w:hAnsi="微软雅黑" w:cs="微软雅黑"/>
          <w:color w:val="006FC0"/>
          <w:sz w:val="28"/>
          <w:szCs w:val="28"/>
          <w:lang w:eastAsia="zh-CN"/>
        </w:rPr>
        <w:t>目的项</w:t>
      </w:r>
      <w:r>
        <w:rPr>
          <w:rFonts w:ascii="微软雅黑" w:eastAsia="微软雅黑" w:hAnsi="微软雅黑" w:cs="微软雅黑"/>
          <w:color w:val="006FC0"/>
          <w:spacing w:val="-3"/>
          <w:sz w:val="28"/>
          <w:szCs w:val="28"/>
          <w:lang w:eastAsia="zh-CN"/>
        </w:rPr>
        <w:t>目</w:t>
      </w:r>
      <w:r>
        <w:rPr>
          <w:rFonts w:ascii="微软雅黑" w:eastAsia="微软雅黑" w:hAnsi="微软雅黑" w:cs="微软雅黑"/>
          <w:color w:val="006FC0"/>
          <w:sz w:val="28"/>
          <w:szCs w:val="28"/>
          <w:lang w:eastAsia="zh-CN"/>
        </w:rPr>
        <w:t>类型</w:t>
      </w:r>
      <w:r>
        <w:rPr>
          <w:rFonts w:ascii="微软雅黑" w:eastAsia="微软雅黑" w:hAnsi="微软雅黑" w:cs="微软雅黑"/>
          <w:color w:val="006FC0"/>
          <w:spacing w:val="-44"/>
          <w:sz w:val="28"/>
          <w:szCs w:val="28"/>
          <w:lang w:eastAsia="zh-CN"/>
        </w:rPr>
        <w:t>、</w:t>
      </w:r>
      <w:r>
        <w:rPr>
          <w:rFonts w:ascii="微软雅黑" w:eastAsia="微软雅黑" w:hAnsi="微软雅黑" w:cs="微软雅黑"/>
          <w:color w:val="006FC0"/>
          <w:spacing w:val="-3"/>
          <w:sz w:val="28"/>
          <w:szCs w:val="28"/>
          <w:lang w:eastAsia="zh-CN"/>
        </w:rPr>
        <w:t>项</w:t>
      </w:r>
      <w:r>
        <w:rPr>
          <w:rFonts w:ascii="微软雅黑" w:eastAsia="微软雅黑" w:hAnsi="微软雅黑" w:cs="微软雅黑"/>
          <w:color w:val="006FC0"/>
          <w:sz w:val="28"/>
          <w:szCs w:val="28"/>
          <w:lang w:eastAsia="zh-CN"/>
        </w:rPr>
        <w:t>目名称</w:t>
      </w:r>
      <w:r>
        <w:rPr>
          <w:rFonts w:ascii="微软雅黑" w:eastAsia="微软雅黑" w:hAnsi="微软雅黑" w:cs="微软雅黑"/>
          <w:color w:val="006FC0"/>
          <w:spacing w:val="-44"/>
          <w:sz w:val="28"/>
          <w:szCs w:val="28"/>
          <w:lang w:eastAsia="zh-CN"/>
        </w:rPr>
        <w:t>、</w:t>
      </w:r>
      <w:r>
        <w:rPr>
          <w:rFonts w:ascii="微软雅黑" w:eastAsia="微软雅黑" w:hAnsi="微软雅黑" w:cs="微软雅黑"/>
          <w:color w:val="006FC0"/>
          <w:sz w:val="28"/>
          <w:szCs w:val="28"/>
          <w:lang w:eastAsia="zh-CN"/>
        </w:rPr>
        <w:t>单位</w:t>
      </w:r>
      <w:r>
        <w:rPr>
          <w:rFonts w:ascii="微软雅黑" w:eastAsia="微软雅黑" w:hAnsi="微软雅黑" w:cs="微软雅黑"/>
          <w:color w:val="006FC0"/>
          <w:spacing w:val="-3"/>
          <w:sz w:val="28"/>
          <w:szCs w:val="28"/>
          <w:lang w:eastAsia="zh-CN"/>
        </w:rPr>
        <w:t>名</w:t>
      </w:r>
      <w:r>
        <w:rPr>
          <w:rFonts w:ascii="微软雅黑" w:eastAsia="微软雅黑" w:hAnsi="微软雅黑" w:cs="微软雅黑"/>
          <w:color w:val="006FC0"/>
          <w:sz w:val="28"/>
          <w:szCs w:val="28"/>
          <w:lang w:eastAsia="zh-CN"/>
        </w:rPr>
        <w:t>称</w:t>
      </w:r>
      <w:r>
        <w:rPr>
          <w:rFonts w:ascii="微软雅黑" w:eastAsia="微软雅黑" w:hAnsi="微软雅黑" w:cs="微软雅黑"/>
          <w:color w:val="006FC0"/>
          <w:spacing w:val="-44"/>
          <w:sz w:val="28"/>
          <w:szCs w:val="28"/>
          <w:lang w:eastAsia="zh-CN"/>
        </w:rPr>
        <w:t>、</w:t>
      </w:r>
      <w:r>
        <w:rPr>
          <w:rFonts w:ascii="微软雅黑" w:eastAsia="微软雅黑" w:hAnsi="微软雅黑" w:cs="微软雅黑"/>
          <w:color w:val="006FC0"/>
          <w:sz w:val="28"/>
          <w:szCs w:val="28"/>
          <w:lang w:eastAsia="zh-CN"/>
        </w:rPr>
        <w:t>上述人</w:t>
      </w:r>
      <w:r>
        <w:rPr>
          <w:rFonts w:ascii="微软雅黑" w:eastAsia="微软雅黑" w:hAnsi="微软雅黑" w:cs="微软雅黑"/>
          <w:color w:val="006FC0"/>
          <w:spacing w:val="-3"/>
          <w:sz w:val="28"/>
          <w:szCs w:val="28"/>
          <w:lang w:eastAsia="zh-CN"/>
        </w:rPr>
        <w:t>员</w:t>
      </w:r>
      <w:r>
        <w:rPr>
          <w:rFonts w:ascii="微软雅黑" w:eastAsia="微软雅黑" w:hAnsi="微软雅黑" w:cs="微软雅黑"/>
          <w:color w:val="006FC0"/>
          <w:sz w:val="28"/>
          <w:szCs w:val="28"/>
          <w:lang w:eastAsia="zh-CN"/>
        </w:rPr>
        <w:t>在 该项目</w:t>
      </w:r>
      <w:r>
        <w:rPr>
          <w:rFonts w:ascii="微软雅黑" w:eastAsia="微软雅黑" w:hAnsi="微软雅黑" w:cs="微软雅黑"/>
          <w:color w:val="006FC0"/>
          <w:spacing w:val="-3"/>
          <w:sz w:val="28"/>
          <w:szCs w:val="28"/>
          <w:lang w:eastAsia="zh-CN"/>
        </w:rPr>
        <w:t>中</w:t>
      </w:r>
      <w:r>
        <w:rPr>
          <w:rFonts w:ascii="微软雅黑" w:eastAsia="微软雅黑" w:hAnsi="微软雅黑" w:cs="微软雅黑"/>
          <w:color w:val="006FC0"/>
          <w:sz w:val="28"/>
          <w:szCs w:val="28"/>
          <w:lang w:eastAsia="zh-CN"/>
        </w:rPr>
        <w:t>是申</w:t>
      </w:r>
      <w:r>
        <w:rPr>
          <w:rFonts w:ascii="微软雅黑" w:eastAsia="微软雅黑" w:hAnsi="微软雅黑" w:cs="微软雅黑"/>
          <w:color w:val="006FC0"/>
          <w:spacing w:val="-3"/>
          <w:sz w:val="28"/>
          <w:szCs w:val="28"/>
          <w:lang w:eastAsia="zh-CN"/>
        </w:rPr>
        <w:t>请人</w:t>
      </w:r>
      <w:r>
        <w:rPr>
          <w:rFonts w:ascii="微软雅黑" w:eastAsia="微软雅黑" w:hAnsi="微软雅黑" w:cs="微软雅黑"/>
          <w:color w:val="006FC0"/>
          <w:sz w:val="28"/>
          <w:szCs w:val="28"/>
          <w:lang w:eastAsia="zh-CN"/>
        </w:rPr>
        <w:t>还是参</w:t>
      </w:r>
      <w:r>
        <w:rPr>
          <w:rFonts w:ascii="微软雅黑" w:eastAsia="微软雅黑" w:hAnsi="微软雅黑" w:cs="微软雅黑"/>
          <w:color w:val="006FC0"/>
          <w:spacing w:val="-3"/>
          <w:sz w:val="28"/>
          <w:szCs w:val="28"/>
          <w:lang w:eastAsia="zh-CN"/>
        </w:rPr>
        <w:t>与</w:t>
      </w:r>
      <w:r>
        <w:rPr>
          <w:rFonts w:ascii="微软雅黑" w:eastAsia="微软雅黑" w:hAnsi="微软雅黑" w:cs="微软雅黑"/>
          <w:color w:val="006FC0"/>
          <w:sz w:val="28"/>
          <w:szCs w:val="28"/>
          <w:lang w:eastAsia="zh-CN"/>
        </w:rPr>
        <w:t>者，</w:t>
      </w:r>
      <w:r>
        <w:rPr>
          <w:rFonts w:ascii="微软雅黑" w:eastAsia="微软雅黑" w:hAnsi="微软雅黑" w:cs="微软雅黑"/>
          <w:color w:val="006FC0"/>
          <w:spacing w:val="-3"/>
          <w:sz w:val="28"/>
          <w:szCs w:val="28"/>
          <w:lang w:eastAsia="zh-CN"/>
        </w:rPr>
        <w:t>并说</w:t>
      </w:r>
      <w:r>
        <w:rPr>
          <w:rFonts w:ascii="微软雅黑" w:eastAsia="微软雅黑" w:hAnsi="微软雅黑" w:cs="微软雅黑"/>
          <w:color w:val="006FC0"/>
          <w:sz w:val="28"/>
          <w:szCs w:val="28"/>
          <w:lang w:eastAsia="zh-CN"/>
        </w:rPr>
        <w:t>明单位</w:t>
      </w:r>
      <w:r>
        <w:rPr>
          <w:rFonts w:ascii="微软雅黑" w:eastAsia="微软雅黑" w:hAnsi="微软雅黑" w:cs="微软雅黑"/>
          <w:color w:val="006FC0"/>
          <w:spacing w:val="-3"/>
          <w:sz w:val="28"/>
          <w:szCs w:val="28"/>
          <w:lang w:eastAsia="zh-CN"/>
        </w:rPr>
        <w:t>不</w:t>
      </w:r>
      <w:r>
        <w:rPr>
          <w:rFonts w:ascii="微软雅黑" w:eastAsia="微软雅黑" w:hAnsi="微软雅黑" w:cs="微软雅黑"/>
          <w:color w:val="006FC0"/>
          <w:sz w:val="28"/>
          <w:szCs w:val="28"/>
          <w:lang w:eastAsia="zh-CN"/>
        </w:rPr>
        <w:t>一致</w:t>
      </w:r>
      <w:r>
        <w:rPr>
          <w:rFonts w:ascii="微软雅黑" w:eastAsia="微软雅黑" w:hAnsi="微软雅黑" w:cs="微软雅黑"/>
          <w:color w:val="006FC0"/>
          <w:spacing w:val="-3"/>
          <w:sz w:val="28"/>
          <w:szCs w:val="28"/>
          <w:lang w:eastAsia="zh-CN"/>
        </w:rPr>
        <w:t>原</w:t>
      </w:r>
      <w:r>
        <w:rPr>
          <w:rFonts w:ascii="微软雅黑" w:eastAsia="微软雅黑" w:hAnsi="微软雅黑" w:cs="微软雅黑"/>
          <w:color w:val="006FC0"/>
          <w:sz w:val="28"/>
          <w:szCs w:val="28"/>
          <w:lang w:eastAsia="zh-CN"/>
        </w:rPr>
        <w:t>因。</w:t>
      </w:r>
      <w:r>
        <w:rPr>
          <w:rFonts w:ascii="微软雅黑" w:eastAsia="微软雅黑" w:hAnsi="微软雅黑" w:cs="微软雅黑"/>
          <w:color w:val="006FC0"/>
          <w:spacing w:val="57"/>
          <w:sz w:val="28"/>
          <w:szCs w:val="28"/>
          <w:lang w:eastAsia="zh-CN"/>
        </w:rPr>
        <w:t xml:space="preserve"> </w:t>
      </w:r>
    </w:p>
    <w:p w:rsidR="00D16D15" w:rsidRPr="00D16D15" w:rsidRDefault="00D16D15" w:rsidP="00D16D15">
      <w:pPr>
        <w:spacing w:line="221" w:lineRule="auto"/>
        <w:ind w:left="734" w:right="732" w:firstLine="573"/>
        <w:jc w:val="both"/>
        <w:rPr>
          <w:rFonts w:hint="eastAsia"/>
          <w:sz w:val="15"/>
          <w:szCs w:val="15"/>
          <w:lang w:eastAsia="zh-CN"/>
        </w:rPr>
      </w:pPr>
    </w:p>
    <w:p w:rsidR="00280298" w:rsidRDefault="001F5487" w:rsidP="00D16D15">
      <w:pPr>
        <w:pStyle w:val="2"/>
        <w:spacing w:line="221" w:lineRule="auto"/>
        <w:ind w:left="734" w:right="731" w:firstLine="573"/>
        <w:jc w:val="both"/>
        <w:rPr>
          <w:rFonts w:hint="eastAsia"/>
          <w:color w:val="000000"/>
          <w:sz w:val="24"/>
          <w:szCs w:val="24"/>
          <w:lang w:eastAsia="zh-CN"/>
        </w:rPr>
      </w:pPr>
      <w:r>
        <w:rPr>
          <w:rFonts w:ascii="Arial" w:eastAsia="Arial" w:hAnsi="Arial" w:cs="Arial"/>
          <w:color w:val="006FC0"/>
          <w:lang w:eastAsia="zh-CN"/>
        </w:rPr>
        <w:t>3.</w:t>
      </w:r>
      <w:r>
        <w:rPr>
          <w:rFonts w:ascii="Arial" w:eastAsia="Arial" w:hAnsi="Arial" w:cs="Arial"/>
          <w:color w:val="006FC0"/>
          <w:spacing w:val="20"/>
          <w:lang w:eastAsia="zh-CN"/>
        </w:rPr>
        <w:t xml:space="preserve"> </w:t>
      </w:r>
      <w:r>
        <w:rPr>
          <w:color w:val="006FC0"/>
          <w:lang w:eastAsia="zh-CN"/>
        </w:rPr>
        <w:t>具有高级专</w:t>
      </w:r>
      <w:r>
        <w:rPr>
          <w:color w:val="006FC0"/>
          <w:spacing w:val="-3"/>
          <w:lang w:eastAsia="zh-CN"/>
        </w:rPr>
        <w:t>业技</w:t>
      </w:r>
      <w:r>
        <w:rPr>
          <w:color w:val="006FC0"/>
          <w:lang w:eastAsia="zh-CN"/>
        </w:rPr>
        <w:t>术职务（职</w:t>
      </w:r>
      <w:r>
        <w:rPr>
          <w:color w:val="006FC0"/>
          <w:spacing w:val="-3"/>
          <w:lang w:eastAsia="zh-CN"/>
        </w:rPr>
        <w:t>称</w:t>
      </w:r>
      <w:r>
        <w:rPr>
          <w:color w:val="006FC0"/>
          <w:lang w:eastAsia="zh-CN"/>
        </w:rPr>
        <w:t>）</w:t>
      </w:r>
      <w:r>
        <w:rPr>
          <w:color w:val="006FC0"/>
          <w:spacing w:val="-3"/>
          <w:lang w:eastAsia="zh-CN"/>
        </w:rPr>
        <w:t>的</w:t>
      </w:r>
      <w:r>
        <w:rPr>
          <w:color w:val="006FC0"/>
          <w:lang w:eastAsia="zh-CN"/>
        </w:rPr>
        <w:t>申请人或者</w:t>
      </w:r>
      <w:r>
        <w:rPr>
          <w:color w:val="006FC0"/>
          <w:spacing w:val="-3"/>
          <w:lang w:eastAsia="zh-CN"/>
        </w:rPr>
        <w:t>合</w:t>
      </w:r>
      <w:r>
        <w:rPr>
          <w:color w:val="006FC0"/>
          <w:lang w:eastAsia="zh-CN"/>
        </w:rPr>
        <w:t>作</w:t>
      </w:r>
      <w:r>
        <w:rPr>
          <w:color w:val="006FC0"/>
          <w:spacing w:val="-3"/>
          <w:lang w:eastAsia="zh-CN"/>
        </w:rPr>
        <w:t>者</w:t>
      </w:r>
      <w:r>
        <w:rPr>
          <w:color w:val="006FC0"/>
          <w:lang w:eastAsia="zh-CN"/>
        </w:rPr>
        <w:t>（主要 参与者</w:t>
      </w:r>
      <w:r>
        <w:rPr>
          <w:color w:val="006FC0"/>
          <w:spacing w:val="-123"/>
          <w:lang w:eastAsia="zh-CN"/>
        </w:rPr>
        <w:t>）</w:t>
      </w:r>
      <w:r>
        <w:rPr>
          <w:color w:val="006FC0"/>
          <w:spacing w:val="-3"/>
          <w:lang w:eastAsia="zh-CN"/>
        </w:rPr>
        <w:t>是</w:t>
      </w:r>
      <w:r>
        <w:rPr>
          <w:color w:val="006FC0"/>
          <w:lang w:eastAsia="zh-CN"/>
        </w:rPr>
        <w:t>否存</w:t>
      </w:r>
      <w:r>
        <w:rPr>
          <w:color w:val="006FC0"/>
          <w:spacing w:val="-3"/>
          <w:lang w:eastAsia="zh-CN"/>
        </w:rPr>
        <w:t>在与</w:t>
      </w:r>
      <w:r>
        <w:rPr>
          <w:color w:val="006FC0"/>
          <w:lang w:eastAsia="zh-CN"/>
        </w:rPr>
        <w:t>正在承</w:t>
      </w:r>
      <w:r>
        <w:rPr>
          <w:color w:val="006FC0"/>
          <w:spacing w:val="-3"/>
          <w:lang w:eastAsia="zh-CN"/>
        </w:rPr>
        <w:t>担</w:t>
      </w:r>
      <w:r>
        <w:rPr>
          <w:color w:val="006FC0"/>
          <w:lang w:eastAsia="zh-CN"/>
        </w:rPr>
        <w:t>的国</w:t>
      </w:r>
      <w:r>
        <w:rPr>
          <w:color w:val="006FC0"/>
          <w:spacing w:val="-3"/>
          <w:lang w:eastAsia="zh-CN"/>
        </w:rPr>
        <w:t>家自</w:t>
      </w:r>
      <w:r>
        <w:rPr>
          <w:color w:val="006FC0"/>
          <w:lang w:eastAsia="zh-CN"/>
        </w:rPr>
        <w:t>然科学</w:t>
      </w:r>
      <w:r>
        <w:rPr>
          <w:color w:val="006FC0"/>
          <w:spacing w:val="-3"/>
          <w:lang w:eastAsia="zh-CN"/>
        </w:rPr>
        <w:t>基</w:t>
      </w:r>
      <w:r>
        <w:rPr>
          <w:color w:val="006FC0"/>
          <w:lang w:eastAsia="zh-CN"/>
        </w:rPr>
        <w:t>金项</w:t>
      </w:r>
      <w:r>
        <w:rPr>
          <w:color w:val="006FC0"/>
          <w:spacing w:val="-3"/>
          <w:lang w:eastAsia="zh-CN"/>
        </w:rPr>
        <w:t>目的</w:t>
      </w:r>
      <w:r>
        <w:rPr>
          <w:color w:val="006FC0"/>
          <w:lang w:eastAsia="zh-CN"/>
        </w:rPr>
        <w:t>单位不</w:t>
      </w:r>
      <w:r>
        <w:rPr>
          <w:color w:val="006FC0"/>
          <w:spacing w:val="-3"/>
          <w:lang w:eastAsia="zh-CN"/>
        </w:rPr>
        <w:t>一</w:t>
      </w:r>
      <w:r>
        <w:rPr>
          <w:color w:val="006FC0"/>
          <w:lang w:eastAsia="zh-CN"/>
        </w:rPr>
        <w:t>致 的情况</w:t>
      </w:r>
      <w:r>
        <w:rPr>
          <w:color w:val="006FC0"/>
          <w:spacing w:val="-44"/>
          <w:lang w:eastAsia="zh-CN"/>
        </w:rPr>
        <w:t>；</w:t>
      </w:r>
      <w:r>
        <w:rPr>
          <w:color w:val="006FC0"/>
          <w:lang w:eastAsia="zh-CN"/>
        </w:rPr>
        <w:t>如果</w:t>
      </w:r>
      <w:r>
        <w:rPr>
          <w:color w:val="006FC0"/>
          <w:spacing w:val="-3"/>
          <w:lang w:eastAsia="zh-CN"/>
        </w:rPr>
        <w:t>存在</w:t>
      </w:r>
      <w:r>
        <w:rPr>
          <w:color w:val="006FC0"/>
          <w:lang w:eastAsia="zh-CN"/>
        </w:rPr>
        <w:t>上述情</w:t>
      </w:r>
      <w:r>
        <w:rPr>
          <w:color w:val="006FC0"/>
          <w:spacing w:val="-3"/>
          <w:lang w:eastAsia="zh-CN"/>
        </w:rPr>
        <w:t>况</w:t>
      </w:r>
      <w:r>
        <w:rPr>
          <w:color w:val="006FC0"/>
          <w:spacing w:val="-41"/>
          <w:lang w:eastAsia="zh-CN"/>
        </w:rPr>
        <w:t>，</w:t>
      </w:r>
      <w:r>
        <w:rPr>
          <w:color w:val="006FC0"/>
          <w:lang w:eastAsia="zh-CN"/>
        </w:rPr>
        <w:t>列</w:t>
      </w:r>
      <w:r>
        <w:rPr>
          <w:color w:val="006FC0"/>
          <w:spacing w:val="-3"/>
          <w:lang w:eastAsia="zh-CN"/>
        </w:rPr>
        <w:t>明所</w:t>
      </w:r>
      <w:r>
        <w:rPr>
          <w:color w:val="006FC0"/>
          <w:lang w:eastAsia="zh-CN"/>
        </w:rPr>
        <w:t>涉及人</w:t>
      </w:r>
      <w:r>
        <w:rPr>
          <w:color w:val="006FC0"/>
          <w:spacing w:val="-3"/>
          <w:lang w:eastAsia="zh-CN"/>
        </w:rPr>
        <w:t>员</w:t>
      </w:r>
      <w:r>
        <w:rPr>
          <w:color w:val="006FC0"/>
          <w:lang w:eastAsia="zh-CN"/>
        </w:rPr>
        <w:t>的姓</w:t>
      </w:r>
      <w:r>
        <w:rPr>
          <w:color w:val="006FC0"/>
          <w:spacing w:val="-3"/>
          <w:lang w:eastAsia="zh-CN"/>
        </w:rPr>
        <w:t>名</w:t>
      </w:r>
      <w:r>
        <w:rPr>
          <w:color w:val="006FC0"/>
          <w:spacing w:val="-44"/>
          <w:lang w:eastAsia="zh-CN"/>
        </w:rPr>
        <w:t>，</w:t>
      </w:r>
      <w:r>
        <w:rPr>
          <w:color w:val="006FC0"/>
          <w:lang w:eastAsia="zh-CN"/>
        </w:rPr>
        <w:t>正在承</w:t>
      </w:r>
      <w:r>
        <w:rPr>
          <w:color w:val="006FC0"/>
          <w:spacing w:val="-3"/>
          <w:lang w:eastAsia="zh-CN"/>
        </w:rPr>
        <w:t>担</w:t>
      </w:r>
      <w:r>
        <w:rPr>
          <w:color w:val="006FC0"/>
          <w:lang w:eastAsia="zh-CN"/>
        </w:rPr>
        <w:t>项目 的批准</w:t>
      </w:r>
      <w:r>
        <w:rPr>
          <w:color w:val="006FC0"/>
          <w:spacing w:val="-3"/>
          <w:lang w:eastAsia="zh-CN"/>
        </w:rPr>
        <w:t>号</w:t>
      </w:r>
      <w:r>
        <w:rPr>
          <w:color w:val="006FC0"/>
          <w:spacing w:val="-24"/>
          <w:lang w:eastAsia="zh-CN"/>
        </w:rPr>
        <w:t>、</w:t>
      </w:r>
      <w:r>
        <w:rPr>
          <w:color w:val="006FC0"/>
          <w:lang w:eastAsia="zh-CN"/>
        </w:rPr>
        <w:t>项</w:t>
      </w:r>
      <w:r>
        <w:rPr>
          <w:color w:val="006FC0"/>
          <w:spacing w:val="-3"/>
          <w:lang w:eastAsia="zh-CN"/>
        </w:rPr>
        <w:t>目类</w:t>
      </w:r>
      <w:r>
        <w:rPr>
          <w:color w:val="006FC0"/>
          <w:lang w:eastAsia="zh-CN"/>
        </w:rPr>
        <w:t>型</w:t>
      </w:r>
      <w:r>
        <w:rPr>
          <w:color w:val="006FC0"/>
          <w:spacing w:val="-24"/>
          <w:lang w:eastAsia="zh-CN"/>
        </w:rPr>
        <w:t>、</w:t>
      </w:r>
      <w:r>
        <w:rPr>
          <w:color w:val="006FC0"/>
          <w:lang w:eastAsia="zh-CN"/>
        </w:rPr>
        <w:t>项</w:t>
      </w:r>
      <w:r>
        <w:rPr>
          <w:color w:val="006FC0"/>
          <w:spacing w:val="-3"/>
          <w:lang w:eastAsia="zh-CN"/>
        </w:rPr>
        <w:t>目</w:t>
      </w:r>
      <w:r>
        <w:rPr>
          <w:color w:val="006FC0"/>
          <w:lang w:eastAsia="zh-CN"/>
        </w:rPr>
        <w:t>名</w:t>
      </w:r>
      <w:r>
        <w:rPr>
          <w:color w:val="006FC0"/>
          <w:spacing w:val="-2"/>
          <w:lang w:eastAsia="zh-CN"/>
        </w:rPr>
        <w:t>称</w:t>
      </w:r>
      <w:r>
        <w:rPr>
          <w:color w:val="006FC0"/>
          <w:spacing w:val="-24"/>
          <w:lang w:eastAsia="zh-CN"/>
        </w:rPr>
        <w:t>、</w:t>
      </w:r>
      <w:r>
        <w:rPr>
          <w:color w:val="006FC0"/>
          <w:spacing w:val="-3"/>
          <w:lang w:eastAsia="zh-CN"/>
        </w:rPr>
        <w:t>单</w:t>
      </w:r>
      <w:r>
        <w:rPr>
          <w:color w:val="006FC0"/>
          <w:lang w:eastAsia="zh-CN"/>
        </w:rPr>
        <w:t>位名称</w:t>
      </w:r>
      <w:r>
        <w:rPr>
          <w:color w:val="006FC0"/>
          <w:spacing w:val="-27"/>
          <w:lang w:eastAsia="zh-CN"/>
        </w:rPr>
        <w:t>、</w:t>
      </w:r>
      <w:r>
        <w:rPr>
          <w:color w:val="006FC0"/>
          <w:lang w:eastAsia="zh-CN"/>
        </w:rPr>
        <w:t>起止</w:t>
      </w:r>
      <w:r>
        <w:rPr>
          <w:color w:val="006FC0"/>
          <w:spacing w:val="-3"/>
          <w:lang w:eastAsia="zh-CN"/>
        </w:rPr>
        <w:t>年月</w:t>
      </w:r>
      <w:r>
        <w:rPr>
          <w:color w:val="006FC0"/>
          <w:spacing w:val="-24"/>
          <w:lang w:eastAsia="zh-CN"/>
        </w:rPr>
        <w:t>，</w:t>
      </w:r>
      <w:r>
        <w:rPr>
          <w:color w:val="006FC0"/>
          <w:lang w:eastAsia="zh-CN"/>
        </w:rPr>
        <w:t>并说</w:t>
      </w:r>
      <w:r>
        <w:rPr>
          <w:color w:val="006FC0"/>
          <w:spacing w:val="-3"/>
          <w:lang w:eastAsia="zh-CN"/>
        </w:rPr>
        <w:t>明</w:t>
      </w:r>
      <w:r>
        <w:rPr>
          <w:color w:val="006FC0"/>
          <w:lang w:eastAsia="zh-CN"/>
        </w:rPr>
        <w:t>单位 不一致</w:t>
      </w:r>
      <w:r>
        <w:rPr>
          <w:color w:val="006FC0"/>
          <w:spacing w:val="-3"/>
          <w:lang w:eastAsia="zh-CN"/>
        </w:rPr>
        <w:t>原</w:t>
      </w:r>
      <w:r>
        <w:rPr>
          <w:color w:val="006FC0"/>
          <w:lang w:eastAsia="zh-CN"/>
        </w:rPr>
        <w:t>因</w:t>
      </w:r>
      <w:r>
        <w:rPr>
          <w:color w:val="006FC0"/>
          <w:spacing w:val="-142"/>
          <w:lang w:eastAsia="zh-CN"/>
        </w:rPr>
        <w:t>）</w:t>
      </w:r>
      <w:r>
        <w:rPr>
          <w:color w:val="006FC0"/>
          <w:lang w:eastAsia="zh-CN"/>
        </w:rPr>
        <w:t xml:space="preserve">。  </w:t>
      </w:r>
      <w:r>
        <w:rPr>
          <w:color w:val="006FC0"/>
          <w:spacing w:val="32"/>
          <w:lang w:eastAsia="zh-CN"/>
        </w:rPr>
        <w:t xml:space="preserve"> </w:t>
      </w:r>
    </w:p>
    <w:p w:rsidR="00D16D15" w:rsidRPr="00D16D15" w:rsidRDefault="00D16D15" w:rsidP="00D16D15">
      <w:pPr>
        <w:pStyle w:val="2"/>
        <w:spacing w:line="221" w:lineRule="auto"/>
        <w:ind w:left="734" w:right="731" w:firstLine="573"/>
        <w:jc w:val="both"/>
        <w:rPr>
          <w:rFonts w:eastAsiaTheme="minorEastAsia" w:hint="eastAsia"/>
          <w:sz w:val="18"/>
          <w:szCs w:val="18"/>
          <w:lang w:eastAsia="zh-CN"/>
        </w:rPr>
      </w:pPr>
    </w:p>
    <w:p w:rsidR="00280298" w:rsidRDefault="001F5487" w:rsidP="00D16D15">
      <w:pPr>
        <w:tabs>
          <w:tab w:val="left" w:pos="2277"/>
        </w:tabs>
        <w:ind w:left="734"/>
        <w:rPr>
          <w:rFonts w:ascii="微软雅黑" w:eastAsia="微软雅黑" w:hAnsi="微软雅黑" w:cs="微软雅黑" w:hint="eastAsia"/>
          <w:color w:val="000000"/>
          <w:w w:val="105"/>
          <w:sz w:val="24"/>
          <w:szCs w:val="24"/>
          <w:lang w:eastAsia="zh-CN"/>
        </w:rPr>
      </w:pPr>
      <w:r>
        <w:rPr>
          <w:rFonts w:ascii="Arial" w:eastAsia="Arial" w:hAnsi="Arial" w:cs="Arial"/>
          <w:color w:val="006FC0"/>
          <w:w w:val="105"/>
          <w:sz w:val="28"/>
          <w:szCs w:val="28"/>
        </w:rPr>
        <w:t>4.</w:t>
      </w:r>
      <w:r>
        <w:rPr>
          <w:rFonts w:ascii="Arial" w:eastAsia="Arial" w:hAnsi="Arial" w:cs="Arial"/>
          <w:color w:val="006FC0"/>
          <w:spacing w:val="53"/>
          <w:w w:val="105"/>
          <w:sz w:val="28"/>
          <w:szCs w:val="28"/>
        </w:rPr>
        <w:t xml:space="preserve"> </w:t>
      </w:r>
      <w:r>
        <w:rPr>
          <w:rFonts w:ascii="微软雅黑" w:eastAsia="微软雅黑" w:hAnsi="微软雅黑" w:cs="微软雅黑"/>
          <w:color w:val="006FC0"/>
          <w:w w:val="105"/>
          <w:sz w:val="28"/>
          <w:szCs w:val="28"/>
        </w:rPr>
        <w:t>其他。</w:t>
      </w:r>
      <w:r>
        <w:rPr>
          <w:rFonts w:ascii="微软雅黑" w:eastAsia="微软雅黑" w:hAnsi="微软雅黑" w:cs="微软雅黑"/>
          <w:color w:val="006FC0"/>
          <w:w w:val="105"/>
          <w:sz w:val="28"/>
          <w:szCs w:val="28"/>
        </w:rPr>
        <w:tab/>
      </w:r>
    </w:p>
    <w:p w:rsidR="00D16D15" w:rsidRDefault="00D16D15" w:rsidP="00D16D15">
      <w:pPr>
        <w:tabs>
          <w:tab w:val="left" w:pos="2277"/>
        </w:tabs>
        <w:ind w:left="734"/>
        <w:rPr>
          <w:rFonts w:ascii="微软雅黑" w:eastAsia="微软雅黑" w:hAnsi="微软雅黑" w:cs="微软雅黑" w:hint="eastAsia"/>
          <w:color w:val="000000"/>
          <w:w w:val="105"/>
          <w:sz w:val="24"/>
          <w:szCs w:val="24"/>
          <w:lang w:eastAsia="zh-CN"/>
        </w:rPr>
      </w:pPr>
    </w:p>
    <w:p w:rsidR="00D16D15" w:rsidRDefault="00D16D15" w:rsidP="00D16D15">
      <w:pPr>
        <w:tabs>
          <w:tab w:val="left" w:pos="2277"/>
        </w:tabs>
        <w:ind w:left="734"/>
        <w:rPr>
          <w:rFonts w:ascii="微软雅黑" w:eastAsia="微软雅黑" w:hAnsi="微软雅黑" w:cs="微软雅黑" w:hint="eastAsia"/>
          <w:sz w:val="24"/>
          <w:szCs w:val="24"/>
          <w:lang w:eastAsia="zh-CN"/>
        </w:rPr>
        <w:sectPr w:rsidR="00D16D15">
          <w:pgSz w:w="11907" w:h="16840"/>
          <w:pgMar w:top="1000" w:right="1080" w:bottom="1040" w:left="1080" w:header="0" w:footer="852" w:gutter="0"/>
          <w:cols w:space="720"/>
        </w:sectPr>
      </w:pPr>
    </w:p>
    <w:p w:rsidR="00280298" w:rsidRDefault="00280298">
      <w:pPr>
        <w:spacing w:before="4" w:line="100" w:lineRule="exact"/>
        <w:rPr>
          <w:sz w:val="10"/>
          <w:szCs w:val="10"/>
        </w:rPr>
      </w:pPr>
    </w:p>
    <w:p w:rsidR="00280298" w:rsidRDefault="00280298">
      <w:pPr>
        <w:spacing w:line="328" w:lineRule="exact"/>
        <w:rPr>
          <w:rFonts w:ascii="黑体" w:eastAsia="黑体" w:hAnsi="黑体" w:cs="黑体" w:hint="eastAsia"/>
          <w:color w:val="005796"/>
          <w:sz w:val="36"/>
          <w:szCs w:val="36"/>
          <w:lang w:eastAsia="zh-CN"/>
        </w:rPr>
      </w:pPr>
      <w:bookmarkStart w:id="0" w:name="_GoBack"/>
      <w:bookmarkEnd w:id="0"/>
    </w:p>
    <w:p w:rsidR="00D16D15" w:rsidRDefault="00D16D15">
      <w:pPr>
        <w:spacing w:line="328" w:lineRule="exact"/>
        <w:rPr>
          <w:rFonts w:ascii="黑体" w:eastAsia="黑体" w:hAnsi="黑体" w:cs="黑体" w:hint="eastAsia"/>
          <w:color w:val="005796"/>
          <w:sz w:val="36"/>
          <w:szCs w:val="36"/>
          <w:lang w:eastAsia="zh-CN"/>
        </w:rPr>
      </w:pPr>
    </w:p>
    <w:p w:rsidR="00D16D15" w:rsidRDefault="00D16D15">
      <w:pPr>
        <w:spacing w:line="328" w:lineRule="exact"/>
        <w:rPr>
          <w:rFonts w:ascii="黑体" w:eastAsia="黑体" w:hAnsi="黑体" w:cs="黑体"/>
          <w:lang w:eastAsia="zh-CN"/>
        </w:rPr>
        <w:sectPr w:rsidR="00D16D15">
          <w:type w:val="continuous"/>
          <w:pgSz w:w="11906" w:h="16840"/>
          <w:pgMar w:top="1100" w:right="1080" w:bottom="280" w:left="1080" w:header="720" w:footer="720" w:gutter="0"/>
          <w:cols w:space="720"/>
        </w:sectPr>
      </w:pPr>
    </w:p>
    <w:p w:rsidR="00280298" w:rsidRDefault="00280298">
      <w:pPr>
        <w:spacing w:before="5" w:line="100" w:lineRule="exact"/>
        <w:rPr>
          <w:sz w:val="10"/>
          <w:szCs w:val="10"/>
          <w:lang w:eastAsia="zh-CN"/>
        </w:rPr>
      </w:pPr>
    </w:p>
    <w:p w:rsidR="00280298" w:rsidRDefault="001F5487">
      <w:pPr>
        <w:pStyle w:val="2"/>
        <w:spacing w:line="380" w:lineRule="exact"/>
        <w:rPr>
          <w:rFonts w:ascii="黑体" w:eastAsia="黑体" w:hAnsi="黑体" w:cs="黑体"/>
          <w:lang w:eastAsia="zh-CN"/>
        </w:rPr>
      </w:pPr>
      <w:r>
        <w:rPr>
          <w:rFonts w:ascii="黑体" w:eastAsia="黑体" w:hAnsi="黑体" w:cs="黑体"/>
          <w:color w:val="005796"/>
          <w:lang w:eastAsia="zh-CN"/>
        </w:rPr>
        <w:t>论文收录与被引用情况统计表</w:t>
      </w:r>
    </w:p>
    <w:p w:rsidR="00280298" w:rsidRDefault="00280298">
      <w:pPr>
        <w:spacing w:before="4" w:line="100" w:lineRule="exact"/>
        <w:rPr>
          <w:sz w:val="10"/>
          <w:szCs w:val="10"/>
          <w:lang w:eastAsia="zh-CN"/>
        </w:rPr>
      </w:pPr>
    </w:p>
    <w:tbl>
      <w:tblPr>
        <w:tblStyle w:val="TableNormal"/>
        <w:tblW w:w="0" w:type="auto"/>
        <w:tblInd w:w="105" w:type="dxa"/>
        <w:tblLayout w:type="fixed"/>
        <w:tblLook w:val="01E0" w:firstRow="1" w:lastRow="1" w:firstColumn="1" w:lastColumn="1" w:noHBand="0" w:noVBand="0"/>
      </w:tblPr>
      <w:tblGrid>
        <w:gridCol w:w="774"/>
        <w:gridCol w:w="1155"/>
        <w:gridCol w:w="774"/>
        <w:gridCol w:w="965"/>
        <w:gridCol w:w="2108"/>
        <w:gridCol w:w="965"/>
        <w:gridCol w:w="1155"/>
        <w:gridCol w:w="1631"/>
      </w:tblGrid>
      <w:tr w:rsidR="00280298">
        <w:trPr>
          <w:trHeight w:hRule="exact" w:val="595"/>
        </w:trPr>
        <w:tc>
          <w:tcPr>
            <w:tcW w:w="1929" w:type="dxa"/>
            <w:gridSpan w:val="2"/>
            <w:tcBorders>
              <w:top w:val="single" w:sz="4" w:space="0" w:color="000000"/>
              <w:left w:val="single" w:sz="4" w:space="0" w:color="000000"/>
              <w:bottom w:val="single" w:sz="4" w:space="0" w:color="000000"/>
              <w:right w:val="single" w:sz="4" w:space="0" w:color="000000"/>
            </w:tcBorders>
          </w:tcPr>
          <w:p w:rsidR="00280298" w:rsidRDefault="00280298">
            <w:pPr>
              <w:rPr>
                <w:lang w:eastAsia="zh-CN"/>
              </w:rPr>
            </w:pPr>
          </w:p>
        </w:tc>
        <w:tc>
          <w:tcPr>
            <w:tcW w:w="4811" w:type="dxa"/>
            <w:gridSpan w:val="4"/>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1140"/>
              <w:rPr>
                <w:rFonts w:ascii="宋体" w:eastAsia="宋体" w:hAnsi="宋体" w:cs="宋体"/>
                <w:sz w:val="24"/>
                <w:szCs w:val="24"/>
                <w:lang w:eastAsia="zh-CN"/>
              </w:rPr>
            </w:pPr>
            <w:r>
              <w:rPr>
                <w:rFonts w:ascii="宋体" w:eastAsia="宋体" w:hAnsi="宋体" w:cs="宋体"/>
                <w:color w:val="005796"/>
                <w:sz w:val="24"/>
                <w:szCs w:val="24"/>
                <w:lang w:eastAsia="zh-CN"/>
              </w:rPr>
              <w:t>论文收录情况（近5年）</w:t>
            </w:r>
          </w:p>
        </w:tc>
        <w:tc>
          <w:tcPr>
            <w:tcW w:w="2786" w:type="dxa"/>
            <w:gridSpan w:val="2"/>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8" w:line="179" w:lineRule="auto"/>
              <w:ind w:left="488" w:right="488"/>
              <w:rPr>
                <w:rFonts w:ascii="宋体" w:eastAsia="宋体" w:hAnsi="宋体" w:cs="宋体"/>
                <w:sz w:val="24"/>
                <w:szCs w:val="24"/>
                <w:lang w:eastAsia="zh-CN"/>
              </w:rPr>
            </w:pPr>
            <w:r>
              <w:rPr>
                <w:rFonts w:ascii="宋体" w:eastAsia="宋体" w:hAnsi="宋体" w:cs="宋体"/>
                <w:color w:val="005796"/>
                <w:sz w:val="24"/>
                <w:szCs w:val="24"/>
                <w:lang w:eastAsia="zh-CN"/>
              </w:rPr>
              <w:t>全部论文近5年内 在SCI被引用情况</w:t>
            </w:r>
          </w:p>
        </w:tc>
      </w:tr>
      <w:tr w:rsidR="00280298">
        <w:trPr>
          <w:trHeight w:hRule="exact" w:val="596"/>
        </w:trPr>
        <w:tc>
          <w:tcPr>
            <w:tcW w:w="1929" w:type="dxa"/>
            <w:gridSpan w:val="2"/>
            <w:tcBorders>
              <w:top w:val="single" w:sz="4" w:space="0" w:color="000000"/>
              <w:left w:val="single" w:sz="4" w:space="0" w:color="000000"/>
              <w:bottom w:val="single" w:sz="4" w:space="0" w:color="000000"/>
              <w:right w:val="single" w:sz="4" w:space="0" w:color="000000"/>
            </w:tcBorders>
          </w:tcPr>
          <w:p w:rsidR="00280298" w:rsidRDefault="00280298">
            <w:pPr>
              <w:rPr>
                <w:lang w:eastAsia="zh-CN"/>
              </w:rPr>
            </w:pPr>
          </w:p>
        </w:tc>
        <w:tc>
          <w:tcPr>
            <w:tcW w:w="774"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142"/>
              <w:rPr>
                <w:rFonts w:ascii="宋体" w:eastAsia="宋体" w:hAnsi="宋体" w:cs="宋体"/>
                <w:sz w:val="24"/>
                <w:szCs w:val="24"/>
              </w:rPr>
            </w:pPr>
            <w:r>
              <w:rPr>
                <w:rFonts w:ascii="宋体" w:eastAsia="宋体" w:hAnsi="宋体" w:cs="宋体"/>
                <w:color w:val="005796"/>
                <w:sz w:val="24"/>
                <w:szCs w:val="24"/>
              </w:rPr>
              <w:t>CSCD</w:t>
            </w:r>
          </w:p>
        </w:tc>
        <w:tc>
          <w:tcPr>
            <w:tcW w:w="96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117"/>
              <w:rPr>
                <w:rFonts w:ascii="宋体" w:eastAsia="宋体" w:hAnsi="宋体" w:cs="宋体"/>
                <w:sz w:val="24"/>
                <w:szCs w:val="24"/>
              </w:rPr>
            </w:pPr>
            <w:r>
              <w:rPr>
                <w:rFonts w:ascii="宋体" w:eastAsia="宋体" w:hAnsi="宋体" w:cs="宋体"/>
                <w:color w:val="005796"/>
                <w:sz w:val="24"/>
                <w:szCs w:val="24"/>
              </w:rPr>
              <w:t>CSTPCD</w:t>
            </w:r>
          </w:p>
        </w:tc>
        <w:tc>
          <w:tcPr>
            <w:tcW w:w="210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8" w:line="179" w:lineRule="auto"/>
              <w:ind w:left="329" w:right="149" w:hanging="180"/>
              <w:rPr>
                <w:rFonts w:ascii="宋体" w:eastAsia="宋体" w:hAnsi="宋体" w:cs="宋体"/>
                <w:sz w:val="24"/>
                <w:szCs w:val="24"/>
                <w:lang w:eastAsia="zh-CN"/>
              </w:rPr>
            </w:pPr>
            <w:r>
              <w:rPr>
                <w:rFonts w:ascii="宋体" w:eastAsia="宋体" w:hAnsi="宋体" w:cs="宋体"/>
                <w:color w:val="005796"/>
                <w:sz w:val="24"/>
                <w:szCs w:val="24"/>
                <w:lang w:eastAsia="zh-CN"/>
              </w:rPr>
              <w:t>《SCI网络版（包 括光盘版）》</w:t>
            </w:r>
          </w:p>
        </w:tc>
        <w:tc>
          <w:tcPr>
            <w:tcW w:w="96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117"/>
              <w:rPr>
                <w:rFonts w:ascii="宋体" w:eastAsia="宋体" w:hAnsi="宋体" w:cs="宋体"/>
                <w:sz w:val="24"/>
                <w:szCs w:val="24"/>
              </w:rPr>
            </w:pPr>
            <w:r>
              <w:rPr>
                <w:rFonts w:ascii="宋体" w:eastAsia="宋体" w:hAnsi="宋体" w:cs="宋体"/>
                <w:color w:val="005796"/>
                <w:sz w:val="24"/>
                <w:szCs w:val="24"/>
              </w:rPr>
              <w:t>《EI》</w:t>
            </w:r>
          </w:p>
        </w:tc>
        <w:tc>
          <w:tcPr>
            <w:tcW w:w="115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8" w:line="179" w:lineRule="auto"/>
              <w:ind w:left="332" w:right="332"/>
              <w:rPr>
                <w:rFonts w:ascii="宋体" w:eastAsia="宋体" w:hAnsi="宋体" w:cs="宋体"/>
                <w:sz w:val="24"/>
                <w:szCs w:val="24"/>
              </w:rPr>
            </w:pPr>
            <w:r>
              <w:rPr>
                <w:rFonts w:ascii="宋体" w:eastAsia="宋体" w:hAnsi="宋体" w:cs="宋体"/>
                <w:color w:val="005796"/>
                <w:sz w:val="24"/>
                <w:szCs w:val="24"/>
              </w:rPr>
              <w:t>他引 次数</w:t>
            </w:r>
          </w:p>
        </w:tc>
        <w:tc>
          <w:tcPr>
            <w:tcW w:w="1631"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8" w:line="179" w:lineRule="auto"/>
              <w:ind w:left="330" w:right="330"/>
              <w:rPr>
                <w:rFonts w:ascii="宋体" w:eastAsia="宋体" w:hAnsi="宋体" w:cs="宋体"/>
                <w:sz w:val="24"/>
                <w:szCs w:val="24"/>
              </w:rPr>
            </w:pPr>
            <w:r>
              <w:rPr>
                <w:rFonts w:ascii="宋体" w:eastAsia="宋体" w:hAnsi="宋体" w:cs="宋体"/>
                <w:color w:val="005796"/>
                <w:sz w:val="24"/>
                <w:szCs w:val="24"/>
              </w:rPr>
              <w:t>单篇他引 最高次数</w:t>
            </w:r>
          </w:p>
        </w:tc>
      </w:tr>
      <w:tr w:rsidR="00280298">
        <w:trPr>
          <w:trHeight w:hRule="exact" w:val="595"/>
        </w:trPr>
        <w:tc>
          <w:tcPr>
            <w:tcW w:w="774" w:type="dxa"/>
            <w:vMerge w:val="restart"/>
            <w:tcBorders>
              <w:top w:val="single" w:sz="4" w:space="0" w:color="000000"/>
              <w:left w:val="single" w:sz="4" w:space="0" w:color="000000"/>
              <w:right w:val="single" w:sz="4" w:space="0" w:color="000000"/>
            </w:tcBorders>
          </w:tcPr>
          <w:p w:rsidR="00280298" w:rsidRDefault="00280298">
            <w:pPr>
              <w:pStyle w:val="TableParagraph"/>
              <w:spacing w:before="4" w:line="170" w:lineRule="exact"/>
              <w:rPr>
                <w:sz w:val="17"/>
                <w:szCs w:val="17"/>
              </w:rPr>
            </w:pPr>
          </w:p>
          <w:p w:rsidR="00280298" w:rsidRDefault="001F5487">
            <w:pPr>
              <w:pStyle w:val="TableParagraph"/>
              <w:spacing w:line="179" w:lineRule="auto"/>
              <w:ind w:left="142" w:right="142"/>
              <w:jc w:val="both"/>
              <w:rPr>
                <w:rFonts w:ascii="宋体" w:eastAsia="宋体" w:hAnsi="宋体" w:cs="宋体"/>
                <w:sz w:val="24"/>
                <w:szCs w:val="24"/>
              </w:rPr>
            </w:pPr>
            <w:r>
              <w:rPr>
                <w:rFonts w:ascii="宋体" w:eastAsia="宋体" w:hAnsi="宋体" w:cs="宋体"/>
                <w:color w:val="005796"/>
                <w:sz w:val="24"/>
                <w:szCs w:val="24"/>
              </w:rPr>
              <w:t>通讯 作者 论文</w:t>
            </w:r>
          </w:p>
        </w:tc>
        <w:tc>
          <w:tcPr>
            <w:tcW w:w="115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8" w:line="179" w:lineRule="auto"/>
              <w:ind w:left="92"/>
              <w:rPr>
                <w:rFonts w:ascii="宋体" w:eastAsia="宋体" w:hAnsi="宋体" w:cs="宋体"/>
                <w:sz w:val="24"/>
                <w:szCs w:val="24"/>
              </w:rPr>
            </w:pPr>
            <w:r>
              <w:rPr>
                <w:rFonts w:ascii="宋体" w:eastAsia="宋体" w:hAnsi="宋体" w:cs="宋体"/>
                <w:color w:val="005796"/>
                <w:sz w:val="24"/>
                <w:szCs w:val="24"/>
              </w:rPr>
              <w:t>唯一通讯 作者论文</w:t>
            </w:r>
          </w:p>
        </w:tc>
        <w:tc>
          <w:tcPr>
            <w:tcW w:w="774"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302" w:right="302"/>
              <w:jc w:val="center"/>
              <w:rPr>
                <w:rFonts w:ascii="宋体" w:eastAsia="宋体" w:hAnsi="宋体" w:cs="宋体"/>
                <w:sz w:val="24"/>
                <w:szCs w:val="24"/>
              </w:rPr>
            </w:pPr>
            <w:r>
              <w:rPr>
                <w:rFonts w:ascii="宋体" w:eastAsia="宋体" w:hAnsi="宋体" w:cs="宋体"/>
                <w:color w:val="005796"/>
                <w:sz w:val="24"/>
                <w:szCs w:val="24"/>
              </w:rPr>
              <w:t>0</w:t>
            </w:r>
          </w:p>
        </w:tc>
        <w:tc>
          <w:tcPr>
            <w:tcW w:w="96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337" w:right="337"/>
              <w:jc w:val="center"/>
              <w:rPr>
                <w:rFonts w:ascii="宋体" w:eastAsia="宋体" w:hAnsi="宋体" w:cs="宋体"/>
                <w:sz w:val="24"/>
                <w:szCs w:val="24"/>
              </w:rPr>
            </w:pPr>
            <w:r>
              <w:rPr>
                <w:rFonts w:ascii="宋体" w:eastAsia="宋体" w:hAnsi="宋体" w:cs="宋体"/>
                <w:color w:val="005796"/>
                <w:sz w:val="24"/>
                <w:szCs w:val="24"/>
              </w:rPr>
              <w:t>0</w:t>
            </w:r>
          </w:p>
        </w:tc>
        <w:tc>
          <w:tcPr>
            <w:tcW w:w="210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909" w:right="909"/>
              <w:jc w:val="center"/>
              <w:rPr>
                <w:rFonts w:ascii="宋体" w:eastAsia="宋体" w:hAnsi="宋体" w:cs="宋体"/>
                <w:sz w:val="24"/>
                <w:szCs w:val="24"/>
              </w:rPr>
            </w:pPr>
            <w:r>
              <w:rPr>
                <w:rFonts w:ascii="宋体" w:eastAsia="宋体" w:hAnsi="宋体" w:cs="宋体"/>
                <w:color w:val="005796"/>
                <w:sz w:val="24"/>
                <w:szCs w:val="24"/>
              </w:rPr>
              <w:t>6</w:t>
            </w:r>
          </w:p>
        </w:tc>
        <w:tc>
          <w:tcPr>
            <w:tcW w:w="96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337" w:right="337"/>
              <w:jc w:val="center"/>
              <w:rPr>
                <w:rFonts w:ascii="宋体" w:eastAsia="宋体" w:hAnsi="宋体" w:cs="宋体"/>
                <w:sz w:val="24"/>
                <w:szCs w:val="24"/>
              </w:rPr>
            </w:pPr>
            <w:r>
              <w:rPr>
                <w:rFonts w:ascii="宋体" w:eastAsia="宋体" w:hAnsi="宋体" w:cs="宋体"/>
                <w:color w:val="005796"/>
                <w:sz w:val="24"/>
                <w:szCs w:val="24"/>
              </w:rPr>
              <w:t>5</w:t>
            </w:r>
          </w:p>
        </w:tc>
        <w:tc>
          <w:tcPr>
            <w:tcW w:w="115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373" w:right="373"/>
              <w:jc w:val="center"/>
              <w:rPr>
                <w:rFonts w:ascii="宋体" w:eastAsia="宋体" w:hAnsi="宋体" w:cs="宋体"/>
                <w:sz w:val="24"/>
                <w:szCs w:val="24"/>
              </w:rPr>
            </w:pPr>
            <w:r>
              <w:rPr>
                <w:rFonts w:ascii="宋体" w:eastAsia="宋体" w:hAnsi="宋体" w:cs="宋体"/>
                <w:color w:val="005796"/>
                <w:sz w:val="24"/>
                <w:szCs w:val="24"/>
              </w:rPr>
              <w:t>7</w:t>
            </w:r>
          </w:p>
        </w:tc>
        <w:tc>
          <w:tcPr>
            <w:tcW w:w="1631"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671" w:right="671"/>
              <w:jc w:val="center"/>
              <w:rPr>
                <w:rFonts w:ascii="宋体" w:eastAsia="宋体" w:hAnsi="宋体" w:cs="宋体"/>
                <w:sz w:val="24"/>
                <w:szCs w:val="24"/>
              </w:rPr>
            </w:pPr>
            <w:r>
              <w:rPr>
                <w:rFonts w:ascii="宋体" w:eastAsia="宋体" w:hAnsi="宋体" w:cs="宋体"/>
                <w:color w:val="005796"/>
                <w:sz w:val="24"/>
                <w:szCs w:val="24"/>
              </w:rPr>
              <w:t>5</w:t>
            </w:r>
          </w:p>
        </w:tc>
      </w:tr>
      <w:tr w:rsidR="00280298">
        <w:trPr>
          <w:trHeight w:hRule="exact" w:val="595"/>
        </w:trPr>
        <w:tc>
          <w:tcPr>
            <w:tcW w:w="774" w:type="dxa"/>
            <w:vMerge/>
            <w:tcBorders>
              <w:left w:val="single" w:sz="4" w:space="0" w:color="000000"/>
              <w:bottom w:val="single" w:sz="4" w:space="0" w:color="000000"/>
              <w:right w:val="single" w:sz="4" w:space="0" w:color="000000"/>
            </w:tcBorders>
          </w:tcPr>
          <w:p w:rsidR="00280298" w:rsidRDefault="00280298"/>
        </w:tc>
        <w:tc>
          <w:tcPr>
            <w:tcW w:w="115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8" w:line="179" w:lineRule="auto"/>
              <w:ind w:left="92"/>
              <w:rPr>
                <w:rFonts w:ascii="宋体" w:eastAsia="宋体" w:hAnsi="宋体" w:cs="宋体"/>
                <w:sz w:val="24"/>
                <w:szCs w:val="24"/>
              </w:rPr>
            </w:pPr>
            <w:r>
              <w:rPr>
                <w:rFonts w:ascii="宋体" w:eastAsia="宋体" w:hAnsi="宋体" w:cs="宋体"/>
                <w:color w:val="005796"/>
                <w:sz w:val="24"/>
                <w:szCs w:val="24"/>
              </w:rPr>
              <w:t>共同通讯 作者论文</w:t>
            </w:r>
          </w:p>
        </w:tc>
        <w:tc>
          <w:tcPr>
            <w:tcW w:w="774"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302" w:right="302"/>
              <w:jc w:val="center"/>
              <w:rPr>
                <w:rFonts w:ascii="宋体" w:eastAsia="宋体" w:hAnsi="宋体" w:cs="宋体"/>
                <w:sz w:val="24"/>
                <w:szCs w:val="24"/>
              </w:rPr>
            </w:pPr>
            <w:r>
              <w:rPr>
                <w:rFonts w:ascii="宋体" w:eastAsia="宋体" w:hAnsi="宋体" w:cs="宋体"/>
                <w:color w:val="005796"/>
                <w:sz w:val="24"/>
                <w:szCs w:val="24"/>
              </w:rPr>
              <w:t>0</w:t>
            </w:r>
          </w:p>
        </w:tc>
        <w:tc>
          <w:tcPr>
            <w:tcW w:w="96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337" w:right="337"/>
              <w:jc w:val="center"/>
              <w:rPr>
                <w:rFonts w:ascii="宋体" w:eastAsia="宋体" w:hAnsi="宋体" w:cs="宋体"/>
                <w:sz w:val="24"/>
                <w:szCs w:val="24"/>
              </w:rPr>
            </w:pPr>
            <w:r>
              <w:rPr>
                <w:rFonts w:ascii="宋体" w:eastAsia="宋体" w:hAnsi="宋体" w:cs="宋体"/>
                <w:color w:val="005796"/>
                <w:sz w:val="24"/>
                <w:szCs w:val="24"/>
              </w:rPr>
              <w:t>0</w:t>
            </w:r>
          </w:p>
        </w:tc>
        <w:tc>
          <w:tcPr>
            <w:tcW w:w="210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909" w:right="909"/>
              <w:jc w:val="center"/>
              <w:rPr>
                <w:rFonts w:ascii="宋体" w:eastAsia="宋体" w:hAnsi="宋体" w:cs="宋体"/>
                <w:sz w:val="24"/>
                <w:szCs w:val="24"/>
              </w:rPr>
            </w:pPr>
            <w:r>
              <w:rPr>
                <w:rFonts w:ascii="宋体" w:eastAsia="宋体" w:hAnsi="宋体" w:cs="宋体"/>
                <w:color w:val="005796"/>
                <w:sz w:val="24"/>
                <w:szCs w:val="24"/>
              </w:rPr>
              <w:t>0</w:t>
            </w:r>
          </w:p>
        </w:tc>
        <w:tc>
          <w:tcPr>
            <w:tcW w:w="96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337" w:right="337"/>
              <w:jc w:val="center"/>
              <w:rPr>
                <w:rFonts w:ascii="宋体" w:eastAsia="宋体" w:hAnsi="宋体" w:cs="宋体"/>
                <w:sz w:val="24"/>
                <w:szCs w:val="24"/>
              </w:rPr>
            </w:pPr>
            <w:r>
              <w:rPr>
                <w:rFonts w:ascii="宋体" w:eastAsia="宋体" w:hAnsi="宋体" w:cs="宋体"/>
                <w:color w:val="005796"/>
                <w:sz w:val="24"/>
                <w:szCs w:val="24"/>
              </w:rPr>
              <w:t>0</w:t>
            </w:r>
          </w:p>
        </w:tc>
        <w:tc>
          <w:tcPr>
            <w:tcW w:w="115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373" w:right="373"/>
              <w:jc w:val="center"/>
              <w:rPr>
                <w:rFonts w:ascii="宋体" w:eastAsia="宋体" w:hAnsi="宋体" w:cs="宋体"/>
                <w:sz w:val="24"/>
                <w:szCs w:val="24"/>
              </w:rPr>
            </w:pPr>
            <w:r>
              <w:rPr>
                <w:rFonts w:ascii="宋体" w:eastAsia="宋体" w:hAnsi="宋体" w:cs="宋体"/>
                <w:color w:val="005796"/>
                <w:sz w:val="24"/>
                <w:szCs w:val="24"/>
              </w:rPr>
              <w:t>0</w:t>
            </w:r>
          </w:p>
        </w:tc>
        <w:tc>
          <w:tcPr>
            <w:tcW w:w="1631"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671" w:right="671"/>
              <w:jc w:val="center"/>
              <w:rPr>
                <w:rFonts w:ascii="宋体" w:eastAsia="宋体" w:hAnsi="宋体" w:cs="宋体"/>
                <w:sz w:val="24"/>
                <w:szCs w:val="24"/>
              </w:rPr>
            </w:pPr>
            <w:r>
              <w:rPr>
                <w:rFonts w:ascii="宋体" w:eastAsia="宋体" w:hAnsi="宋体" w:cs="宋体"/>
                <w:color w:val="005796"/>
                <w:sz w:val="24"/>
                <w:szCs w:val="24"/>
              </w:rPr>
              <w:t>0</w:t>
            </w:r>
          </w:p>
        </w:tc>
      </w:tr>
      <w:tr w:rsidR="00280298">
        <w:trPr>
          <w:trHeight w:hRule="exact" w:val="596"/>
        </w:trPr>
        <w:tc>
          <w:tcPr>
            <w:tcW w:w="774" w:type="dxa"/>
            <w:vMerge w:val="restart"/>
            <w:tcBorders>
              <w:top w:val="single" w:sz="4" w:space="0" w:color="000000"/>
              <w:left w:val="single" w:sz="4" w:space="0" w:color="000000"/>
              <w:right w:val="single" w:sz="4" w:space="0" w:color="000000"/>
            </w:tcBorders>
          </w:tcPr>
          <w:p w:rsidR="00280298" w:rsidRDefault="00280298">
            <w:pPr>
              <w:pStyle w:val="TableParagraph"/>
              <w:spacing w:before="4" w:line="170" w:lineRule="exact"/>
              <w:rPr>
                <w:sz w:val="17"/>
                <w:szCs w:val="17"/>
              </w:rPr>
            </w:pPr>
          </w:p>
          <w:p w:rsidR="00280298" w:rsidRDefault="001F5487">
            <w:pPr>
              <w:pStyle w:val="TableParagraph"/>
              <w:spacing w:line="179" w:lineRule="auto"/>
              <w:ind w:left="142" w:right="142"/>
              <w:jc w:val="both"/>
              <w:rPr>
                <w:rFonts w:ascii="宋体" w:eastAsia="宋体" w:hAnsi="宋体" w:cs="宋体"/>
                <w:sz w:val="24"/>
                <w:szCs w:val="24"/>
              </w:rPr>
            </w:pPr>
            <w:r>
              <w:rPr>
                <w:rFonts w:ascii="宋体" w:eastAsia="宋体" w:hAnsi="宋体" w:cs="宋体"/>
                <w:color w:val="005796"/>
                <w:sz w:val="24"/>
                <w:szCs w:val="24"/>
              </w:rPr>
              <w:t>第一 作者 论文</w:t>
            </w:r>
          </w:p>
        </w:tc>
        <w:tc>
          <w:tcPr>
            <w:tcW w:w="115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8" w:line="179" w:lineRule="auto"/>
              <w:ind w:left="92"/>
              <w:rPr>
                <w:rFonts w:ascii="宋体" w:eastAsia="宋体" w:hAnsi="宋体" w:cs="宋体"/>
                <w:sz w:val="24"/>
                <w:szCs w:val="24"/>
              </w:rPr>
            </w:pPr>
            <w:r>
              <w:rPr>
                <w:rFonts w:ascii="宋体" w:eastAsia="宋体" w:hAnsi="宋体" w:cs="宋体"/>
                <w:color w:val="005796"/>
                <w:sz w:val="24"/>
                <w:szCs w:val="24"/>
              </w:rPr>
              <w:t>唯一第一 作者论文</w:t>
            </w:r>
          </w:p>
        </w:tc>
        <w:tc>
          <w:tcPr>
            <w:tcW w:w="774"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302" w:right="302"/>
              <w:jc w:val="center"/>
              <w:rPr>
                <w:rFonts w:ascii="宋体" w:eastAsia="宋体" w:hAnsi="宋体" w:cs="宋体"/>
                <w:sz w:val="24"/>
                <w:szCs w:val="24"/>
              </w:rPr>
            </w:pPr>
            <w:r>
              <w:rPr>
                <w:rFonts w:ascii="宋体" w:eastAsia="宋体" w:hAnsi="宋体" w:cs="宋体"/>
                <w:color w:val="005796"/>
                <w:sz w:val="24"/>
                <w:szCs w:val="24"/>
              </w:rPr>
              <w:t>0</w:t>
            </w:r>
          </w:p>
        </w:tc>
        <w:tc>
          <w:tcPr>
            <w:tcW w:w="96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337" w:right="337"/>
              <w:jc w:val="center"/>
              <w:rPr>
                <w:rFonts w:ascii="宋体" w:eastAsia="宋体" w:hAnsi="宋体" w:cs="宋体"/>
                <w:sz w:val="24"/>
                <w:szCs w:val="24"/>
              </w:rPr>
            </w:pPr>
            <w:r>
              <w:rPr>
                <w:rFonts w:ascii="宋体" w:eastAsia="宋体" w:hAnsi="宋体" w:cs="宋体"/>
                <w:color w:val="005796"/>
                <w:sz w:val="24"/>
                <w:szCs w:val="24"/>
              </w:rPr>
              <w:t>0</w:t>
            </w:r>
          </w:p>
        </w:tc>
        <w:tc>
          <w:tcPr>
            <w:tcW w:w="210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909" w:right="909"/>
              <w:jc w:val="center"/>
              <w:rPr>
                <w:rFonts w:ascii="宋体" w:eastAsia="宋体" w:hAnsi="宋体" w:cs="宋体"/>
                <w:sz w:val="24"/>
                <w:szCs w:val="24"/>
              </w:rPr>
            </w:pPr>
            <w:r>
              <w:rPr>
                <w:rFonts w:ascii="宋体" w:eastAsia="宋体" w:hAnsi="宋体" w:cs="宋体"/>
                <w:color w:val="005796"/>
                <w:sz w:val="24"/>
                <w:szCs w:val="24"/>
              </w:rPr>
              <w:t>1</w:t>
            </w:r>
          </w:p>
        </w:tc>
        <w:tc>
          <w:tcPr>
            <w:tcW w:w="96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337" w:right="337"/>
              <w:jc w:val="center"/>
              <w:rPr>
                <w:rFonts w:ascii="宋体" w:eastAsia="宋体" w:hAnsi="宋体" w:cs="宋体"/>
                <w:sz w:val="24"/>
                <w:szCs w:val="24"/>
              </w:rPr>
            </w:pPr>
            <w:r>
              <w:rPr>
                <w:rFonts w:ascii="宋体" w:eastAsia="宋体" w:hAnsi="宋体" w:cs="宋体"/>
                <w:color w:val="005796"/>
                <w:sz w:val="24"/>
                <w:szCs w:val="24"/>
              </w:rPr>
              <w:t>1</w:t>
            </w:r>
          </w:p>
        </w:tc>
        <w:tc>
          <w:tcPr>
            <w:tcW w:w="115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373" w:right="373"/>
              <w:jc w:val="center"/>
              <w:rPr>
                <w:rFonts w:ascii="宋体" w:eastAsia="宋体" w:hAnsi="宋体" w:cs="宋体"/>
                <w:sz w:val="24"/>
                <w:szCs w:val="24"/>
              </w:rPr>
            </w:pPr>
            <w:r>
              <w:rPr>
                <w:rFonts w:ascii="宋体" w:eastAsia="宋体" w:hAnsi="宋体" w:cs="宋体"/>
                <w:color w:val="005796"/>
                <w:sz w:val="24"/>
                <w:szCs w:val="24"/>
              </w:rPr>
              <w:t>5</w:t>
            </w:r>
          </w:p>
        </w:tc>
        <w:tc>
          <w:tcPr>
            <w:tcW w:w="1631"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671" w:right="671"/>
              <w:jc w:val="center"/>
              <w:rPr>
                <w:rFonts w:ascii="宋体" w:eastAsia="宋体" w:hAnsi="宋体" w:cs="宋体"/>
                <w:sz w:val="24"/>
                <w:szCs w:val="24"/>
              </w:rPr>
            </w:pPr>
            <w:r>
              <w:rPr>
                <w:rFonts w:ascii="宋体" w:eastAsia="宋体" w:hAnsi="宋体" w:cs="宋体"/>
                <w:color w:val="005796"/>
                <w:sz w:val="24"/>
                <w:szCs w:val="24"/>
              </w:rPr>
              <w:t>5</w:t>
            </w:r>
          </w:p>
        </w:tc>
      </w:tr>
      <w:tr w:rsidR="00280298">
        <w:trPr>
          <w:trHeight w:hRule="exact" w:val="596"/>
        </w:trPr>
        <w:tc>
          <w:tcPr>
            <w:tcW w:w="774" w:type="dxa"/>
            <w:vMerge/>
            <w:tcBorders>
              <w:left w:val="single" w:sz="4" w:space="0" w:color="000000"/>
              <w:bottom w:val="single" w:sz="4" w:space="0" w:color="000000"/>
              <w:right w:val="single" w:sz="4" w:space="0" w:color="000000"/>
            </w:tcBorders>
          </w:tcPr>
          <w:p w:rsidR="00280298" w:rsidRDefault="00280298"/>
        </w:tc>
        <w:tc>
          <w:tcPr>
            <w:tcW w:w="115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8" w:line="179" w:lineRule="auto"/>
              <w:ind w:left="92"/>
              <w:rPr>
                <w:rFonts w:ascii="宋体" w:eastAsia="宋体" w:hAnsi="宋体" w:cs="宋体"/>
                <w:sz w:val="24"/>
                <w:szCs w:val="24"/>
              </w:rPr>
            </w:pPr>
            <w:r>
              <w:rPr>
                <w:rFonts w:ascii="宋体" w:eastAsia="宋体" w:hAnsi="宋体" w:cs="宋体"/>
                <w:color w:val="005796"/>
                <w:sz w:val="24"/>
                <w:szCs w:val="24"/>
              </w:rPr>
              <w:t>共同第一 作者论文</w:t>
            </w:r>
          </w:p>
        </w:tc>
        <w:tc>
          <w:tcPr>
            <w:tcW w:w="774"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302" w:right="302"/>
              <w:jc w:val="center"/>
              <w:rPr>
                <w:rFonts w:ascii="宋体" w:eastAsia="宋体" w:hAnsi="宋体" w:cs="宋体"/>
                <w:sz w:val="24"/>
                <w:szCs w:val="24"/>
              </w:rPr>
            </w:pPr>
            <w:r>
              <w:rPr>
                <w:rFonts w:ascii="宋体" w:eastAsia="宋体" w:hAnsi="宋体" w:cs="宋体"/>
                <w:color w:val="005796"/>
                <w:sz w:val="24"/>
                <w:szCs w:val="24"/>
              </w:rPr>
              <w:t>0</w:t>
            </w:r>
          </w:p>
        </w:tc>
        <w:tc>
          <w:tcPr>
            <w:tcW w:w="96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337" w:right="337"/>
              <w:jc w:val="center"/>
              <w:rPr>
                <w:rFonts w:ascii="宋体" w:eastAsia="宋体" w:hAnsi="宋体" w:cs="宋体"/>
                <w:sz w:val="24"/>
                <w:szCs w:val="24"/>
              </w:rPr>
            </w:pPr>
            <w:r>
              <w:rPr>
                <w:rFonts w:ascii="宋体" w:eastAsia="宋体" w:hAnsi="宋体" w:cs="宋体"/>
                <w:color w:val="005796"/>
                <w:sz w:val="24"/>
                <w:szCs w:val="24"/>
              </w:rPr>
              <w:t>0</w:t>
            </w:r>
          </w:p>
        </w:tc>
        <w:tc>
          <w:tcPr>
            <w:tcW w:w="210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909" w:right="909"/>
              <w:jc w:val="center"/>
              <w:rPr>
                <w:rFonts w:ascii="宋体" w:eastAsia="宋体" w:hAnsi="宋体" w:cs="宋体"/>
                <w:sz w:val="24"/>
                <w:szCs w:val="24"/>
              </w:rPr>
            </w:pPr>
            <w:r>
              <w:rPr>
                <w:rFonts w:ascii="宋体" w:eastAsia="宋体" w:hAnsi="宋体" w:cs="宋体"/>
                <w:color w:val="005796"/>
                <w:sz w:val="24"/>
                <w:szCs w:val="24"/>
              </w:rPr>
              <w:t>0</w:t>
            </w:r>
          </w:p>
        </w:tc>
        <w:tc>
          <w:tcPr>
            <w:tcW w:w="96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337" w:right="337"/>
              <w:jc w:val="center"/>
              <w:rPr>
                <w:rFonts w:ascii="宋体" w:eastAsia="宋体" w:hAnsi="宋体" w:cs="宋体"/>
                <w:sz w:val="24"/>
                <w:szCs w:val="24"/>
              </w:rPr>
            </w:pPr>
            <w:r>
              <w:rPr>
                <w:rFonts w:ascii="宋体" w:eastAsia="宋体" w:hAnsi="宋体" w:cs="宋体"/>
                <w:color w:val="005796"/>
                <w:sz w:val="24"/>
                <w:szCs w:val="24"/>
              </w:rPr>
              <w:t>0</w:t>
            </w:r>
          </w:p>
        </w:tc>
        <w:tc>
          <w:tcPr>
            <w:tcW w:w="115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373" w:right="373"/>
              <w:jc w:val="center"/>
              <w:rPr>
                <w:rFonts w:ascii="宋体" w:eastAsia="宋体" w:hAnsi="宋体" w:cs="宋体"/>
                <w:sz w:val="24"/>
                <w:szCs w:val="24"/>
              </w:rPr>
            </w:pPr>
            <w:r>
              <w:rPr>
                <w:rFonts w:ascii="宋体" w:eastAsia="宋体" w:hAnsi="宋体" w:cs="宋体"/>
                <w:color w:val="005796"/>
                <w:sz w:val="24"/>
                <w:szCs w:val="24"/>
              </w:rPr>
              <w:t>0</w:t>
            </w:r>
          </w:p>
        </w:tc>
        <w:tc>
          <w:tcPr>
            <w:tcW w:w="1631"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671" w:right="671"/>
              <w:jc w:val="center"/>
              <w:rPr>
                <w:rFonts w:ascii="宋体" w:eastAsia="宋体" w:hAnsi="宋体" w:cs="宋体"/>
                <w:sz w:val="24"/>
                <w:szCs w:val="24"/>
              </w:rPr>
            </w:pPr>
            <w:r>
              <w:rPr>
                <w:rFonts w:ascii="宋体" w:eastAsia="宋体" w:hAnsi="宋体" w:cs="宋体"/>
                <w:color w:val="005796"/>
                <w:sz w:val="24"/>
                <w:szCs w:val="24"/>
              </w:rPr>
              <w:t>0</w:t>
            </w:r>
          </w:p>
        </w:tc>
      </w:tr>
      <w:tr w:rsidR="00280298">
        <w:trPr>
          <w:trHeight w:hRule="exact" w:val="596"/>
        </w:trPr>
        <w:tc>
          <w:tcPr>
            <w:tcW w:w="1929" w:type="dxa"/>
            <w:gridSpan w:val="2"/>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8" w:line="179" w:lineRule="auto"/>
              <w:ind w:left="479" w:right="119" w:hanging="360"/>
              <w:rPr>
                <w:rFonts w:ascii="宋体" w:eastAsia="宋体" w:hAnsi="宋体" w:cs="宋体"/>
                <w:sz w:val="24"/>
                <w:szCs w:val="24"/>
                <w:lang w:eastAsia="zh-CN"/>
              </w:rPr>
            </w:pPr>
            <w:r>
              <w:rPr>
                <w:rFonts w:ascii="宋体" w:eastAsia="宋体" w:hAnsi="宋体" w:cs="宋体"/>
                <w:color w:val="005796"/>
                <w:sz w:val="24"/>
                <w:szCs w:val="24"/>
                <w:lang w:eastAsia="zh-CN"/>
              </w:rPr>
              <w:t>非通讯且非第一 作者论文</w:t>
            </w:r>
          </w:p>
        </w:tc>
        <w:tc>
          <w:tcPr>
            <w:tcW w:w="774"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302" w:right="302"/>
              <w:jc w:val="center"/>
              <w:rPr>
                <w:rFonts w:ascii="宋体" w:eastAsia="宋体" w:hAnsi="宋体" w:cs="宋体"/>
                <w:sz w:val="24"/>
                <w:szCs w:val="24"/>
              </w:rPr>
            </w:pPr>
            <w:r>
              <w:rPr>
                <w:rFonts w:ascii="宋体" w:eastAsia="宋体" w:hAnsi="宋体" w:cs="宋体"/>
                <w:color w:val="005796"/>
                <w:sz w:val="24"/>
                <w:szCs w:val="24"/>
              </w:rPr>
              <w:t>1</w:t>
            </w:r>
          </w:p>
        </w:tc>
        <w:tc>
          <w:tcPr>
            <w:tcW w:w="96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337" w:right="337"/>
              <w:jc w:val="center"/>
              <w:rPr>
                <w:rFonts w:ascii="宋体" w:eastAsia="宋体" w:hAnsi="宋体" w:cs="宋体"/>
                <w:sz w:val="24"/>
                <w:szCs w:val="24"/>
              </w:rPr>
            </w:pPr>
            <w:r>
              <w:rPr>
                <w:rFonts w:ascii="宋体" w:eastAsia="宋体" w:hAnsi="宋体" w:cs="宋体"/>
                <w:color w:val="005796"/>
                <w:sz w:val="24"/>
                <w:szCs w:val="24"/>
              </w:rPr>
              <w:t>0</w:t>
            </w:r>
          </w:p>
        </w:tc>
        <w:tc>
          <w:tcPr>
            <w:tcW w:w="210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909" w:right="909"/>
              <w:jc w:val="center"/>
              <w:rPr>
                <w:rFonts w:ascii="宋体" w:eastAsia="宋体" w:hAnsi="宋体" w:cs="宋体"/>
                <w:sz w:val="24"/>
                <w:szCs w:val="24"/>
              </w:rPr>
            </w:pPr>
            <w:r>
              <w:rPr>
                <w:rFonts w:ascii="宋体" w:eastAsia="宋体" w:hAnsi="宋体" w:cs="宋体"/>
                <w:color w:val="005796"/>
                <w:sz w:val="24"/>
                <w:szCs w:val="24"/>
              </w:rPr>
              <w:t>30</w:t>
            </w:r>
          </w:p>
        </w:tc>
        <w:tc>
          <w:tcPr>
            <w:tcW w:w="96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337" w:right="337"/>
              <w:jc w:val="center"/>
              <w:rPr>
                <w:rFonts w:ascii="宋体" w:eastAsia="宋体" w:hAnsi="宋体" w:cs="宋体"/>
                <w:sz w:val="24"/>
                <w:szCs w:val="24"/>
              </w:rPr>
            </w:pPr>
            <w:r>
              <w:rPr>
                <w:rFonts w:ascii="宋体" w:eastAsia="宋体" w:hAnsi="宋体" w:cs="宋体"/>
                <w:color w:val="005796"/>
                <w:sz w:val="24"/>
                <w:szCs w:val="24"/>
              </w:rPr>
              <w:t>25</w:t>
            </w:r>
          </w:p>
        </w:tc>
        <w:tc>
          <w:tcPr>
            <w:tcW w:w="115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373" w:right="373"/>
              <w:jc w:val="center"/>
              <w:rPr>
                <w:rFonts w:ascii="宋体" w:eastAsia="宋体" w:hAnsi="宋体" w:cs="宋体"/>
                <w:sz w:val="24"/>
                <w:szCs w:val="24"/>
              </w:rPr>
            </w:pPr>
            <w:r>
              <w:rPr>
                <w:rFonts w:ascii="宋体" w:eastAsia="宋体" w:hAnsi="宋体" w:cs="宋体"/>
                <w:color w:val="005796"/>
                <w:sz w:val="24"/>
                <w:szCs w:val="24"/>
              </w:rPr>
              <w:t>122</w:t>
            </w:r>
          </w:p>
        </w:tc>
        <w:tc>
          <w:tcPr>
            <w:tcW w:w="1631"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9"/>
              <w:ind w:left="671" w:right="671"/>
              <w:jc w:val="center"/>
              <w:rPr>
                <w:rFonts w:ascii="宋体" w:eastAsia="宋体" w:hAnsi="宋体" w:cs="宋体"/>
                <w:sz w:val="24"/>
                <w:szCs w:val="24"/>
              </w:rPr>
            </w:pPr>
            <w:r>
              <w:rPr>
                <w:rFonts w:ascii="宋体" w:eastAsia="宋体" w:hAnsi="宋体" w:cs="宋体"/>
                <w:color w:val="005796"/>
                <w:sz w:val="24"/>
                <w:szCs w:val="24"/>
              </w:rPr>
              <w:t>15</w:t>
            </w:r>
          </w:p>
        </w:tc>
      </w:tr>
      <w:tr w:rsidR="00280298">
        <w:trPr>
          <w:trHeight w:hRule="exact" w:val="525"/>
        </w:trPr>
        <w:tc>
          <w:tcPr>
            <w:tcW w:w="1929" w:type="dxa"/>
            <w:gridSpan w:val="2"/>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24"/>
              <w:jc w:val="center"/>
              <w:rPr>
                <w:rFonts w:ascii="宋体" w:eastAsia="宋体" w:hAnsi="宋体" w:cs="宋体"/>
                <w:sz w:val="24"/>
                <w:szCs w:val="24"/>
              </w:rPr>
            </w:pPr>
            <w:r>
              <w:rPr>
                <w:rFonts w:ascii="宋体" w:eastAsia="宋体" w:hAnsi="宋体" w:cs="宋体"/>
                <w:color w:val="005796"/>
                <w:sz w:val="24"/>
                <w:szCs w:val="24"/>
              </w:rPr>
              <w:t>合计</w:t>
            </w:r>
          </w:p>
        </w:tc>
        <w:tc>
          <w:tcPr>
            <w:tcW w:w="774"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24"/>
              <w:ind w:left="302" w:right="302"/>
              <w:jc w:val="center"/>
              <w:rPr>
                <w:rFonts w:ascii="宋体" w:eastAsia="宋体" w:hAnsi="宋体" w:cs="宋体"/>
                <w:sz w:val="24"/>
                <w:szCs w:val="24"/>
              </w:rPr>
            </w:pPr>
            <w:r>
              <w:rPr>
                <w:rFonts w:ascii="宋体" w:eastAsia="宋体" w:hAnsi="宋体" w:cs="宋体"/>
                <w:color w:val="005796"/>
                <w:sz w:val="24"/>
                <w:szCs w:val="24"/>
              </w:rPr>
              <w:t>1</w:t>
            </w:r>
          </w:p>
        </w:tc>
        <w:tc>
          <w:tcPr>
            <w:tcW w:w="96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24"/>
              <w:ind w:left="337" w:right="337"/>
              <w:jc w:val="center"/>
              <w:rPr>
                <w:rFonts w:ascii="宋体" w:eastAsia="宋体" w:hAnsi="宋体" w:cs="宋体"/>
                <w:sz w:val="24"/>
                <w:szCs w:val="24"/>
              </w:rPr>
            </w:pPr>
            <w:r>
              <w:rPr>
                <w:rFonts w:ascii="宋体" w:eastAsia="宋体" w:hAnsi="宋体" w:cs="宋体"/>
                <w:color w:val="005796"/>
                <w:sz w:val="24"/>
                <w:szCs w:val="24"/>
              </w:rPr>
              <w:t>0</w:t>
            </w:r>
          </w:p>
        </w:tc>
        <w:tc>
          <w:tcPr>
            <w:tcW w:w="210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24"/>
              <w:ind w:left="909" w:right="909"/>
              <w:jc w:val="center"/>
              <w:rPr>
                <w:rFonts w:ascii="宋体" w:eastAsia="宋体" w:hAnsi="宋体" w:cs="宋体"/>
                <w:sz w:val="24"/>
                <w:szCs w:val="24"/>
              </w:rPr>
            </w:pPr>
            <w:r>
              <w:rPr>
                <w:rFonts w:ascii="宋体" w:eastAsia="宋体" w:hAnsi="宋体" w:cs="宋体"/>
                <w:color w:val="005796"/>
                <w:sz w:val="24"/>
                <w:szCs w:val="24"/>
              </w:rPr>
              <w:t>37</w:t>
            </w:r>
          </w:p>
        </w:tc>
        <w:tc>
          <w:tcPr>
            <w:tcW w:w="96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24"/>
              <w:ind w:left="337" w:right="337"/>
              <w:jc w:val="center"/>
              <w:rPr>
                <w:rFonts w:ascii="宋体" w:eastAsia="宋体" w:hAnsi="宋体" w:cs="宋体"/>
                <w:sz w:val="24"/>
                <w:szCs w:val="24"/>
              </w:rPr>
            </w:pPr>
            <w:r>
              <w:rPr>
                <w:rFonts w:ascii="宋体" w:eastAsia="宋体" w:hAnsi="宋体" w:cs="宋体"/>
                <w:color w:val="005796"/>
                <w:sz w:val="24"/>
                <w:szCs w:val="24"/>
              </w:rPr>
              <w:t>31</w:t>
            </w:r>
          </w:p>
        </w:tc>
        <w:tc>
          <w:tcPr>
            <w:tcW w:w="1155"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24"/>
              <w:ind w:left="373" w:right="373"/>
              <w:jc w:val="center"/>
              <w:rPr>
                <w:rFonts w:ascii="宋体" w:eastAsia="宋体" w:hAnsi="宋体" w:cs="宋体"/>
                <w:sz w:val="24"/>
                <w:szCs w:val="24"/>
              </w:rPr>
            </w:pPr>
            <w:r>
              <w:rPr>
                <w:rFonts w:ascii="宋体" w:eastAsia="宋体" w:hAnsi="宋体" w:cs="宋体"/>
                <w:color w:val="005796"/>
                <w:sz w:val="24"/>
                <w:szCs w:val="24"/>
              </w:rPr>
              <w:t>134</w:t>
            </w:r>
          </w:p>
        </w:tc>
        <w:tc>
          <w:tcPr>
            <w:tcW w:w="1631"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24"/>
              <w:ind w:left="671" w:right="671"/>
              <w:jc w:val="center"/>
              <w:rPr>
                <w:rFonts w:ascii="宋体" w:eastAsia="宋体" w:hAnsi="宋体" w:cs="宋体"/>
                <w:sz w:val="24"/>
                <w:szCs w:val="24"/>
              </w:rPr>
            </w:pPr>
            <w:r>
              <w:rPr>
                <w:rFonts w:ascii="宋体" w:eastAsia="宋体" w:hAnsi="宋体" w:cs="宋体"/>
                <w:color w:val="005796"/>
                <w:sz w:val="24"/>
                <w:szCs w:val="24"/>
              </w:rPr>
              <w:t>25</w:t>
            </w:r>
          </w:p>
        </w:tc>
      </w:tr>
      <w:tr w:rsidR="00280298">
        <w:trPr>
          <w:trHeight w:hRule="exact" w:val="859"/>
        </w:trPr>
        <w:tc>
          <w:tcPr>
            <w:tcW w:w="9525" w:type="dxa"/>
            <w:gridSpan w:val="8"/>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line="281" w:lineRule="exact"/>
              <w:ind w:left="74"/>
              <w:rPr>
                <w:rFonts w:ascii="宋体" w:eastAsia="宋体" w:hAnsi="宋体" w:cs="宋体"/>
                <w:sz w:val="24"/>
                <w:szCs w:val="24"/>
                <w:lang w:eastAsia="zh-CN"/>
              </w:rPr>
            </w:pPr>
            <w:r>
              <w:rPr>
                <w:rFonts w:ascii="宋体" w:eastAsia="宋体" w:hAnsi="宋体" w:cs="宋体"/>
                <w:color w:val="005796"/>
                <w:sz w:val="24"/>
                <w:szCs w:val="24"/>
                <w:lang w:eastAsia="zh-CN"/>
              </w:rPr>
              <w:t>对于按照作者姓氏笔画或姓名首字母进行排序的论文，可在此栏进行说明</w:t>
            </w:r>
          </w:p>
          <w:p w:rsidR="00280298" w:rsidRDefault="001F5487">
            <w:pPr>
              <w:pStyle w:val="TableParagraph"/>
              <w:spacing w:line="264" w:lineRule="exact"/>
              <w:ind w:left="74"/>
              <w:rPr>
                <w:rFonts w:ascii="宋体" w:eastAsia="宋体" w:hAnsi="宋体" w:cs="宋体"/>
                <w:sz w:val="24"/>
                <w:szCs w:val="24"/>
              </w:rPr>
            </w:pPr>
            <w:r>
              <w:rPr>
                <w:rFonts w:ascii="宋体" w:eastAsia="宋体" w:hAnsi="宋体" w:cs="宋体"/>
                <w:color w:val="005796"/>
                <w:sz w:val="24"/>
                <w:szCs w:val="24"/>
              </w:rPr>
              <w:t>（不超过200字）</w:t>
            </w:r>
          </w:p>
        </w:tc>
      </w:tr>
    </w:tbl>
    <w:p w:rsidR="00280298" w:rsidRDefault="001F5487">
      <w:pPr>
        <w:pStyle w:val="a3"/>
        <w:spacing w:line="277" w:lineRule="exact"/>
        <w:ind w:left="185"/>
        <w:rPr>
          <w:rFonts w:ascii="宋体" w:eastAsia="宋体" w:hAnsi="宋体" w:cs="宋体"/>
        </w:rPr>
      </w:pPr>
      <w:r>
        <w:rPr>
          <w:rFonts w:ascii="宋体" w:eastAsia="宋体" w:hAnsi="宋体" w:cs="宋体"/>
          <w:color w:val="005796"/>
        </w:rPr>
        <w:t>注：</w:t>
      </w:r>
    </w:p>
    <w:p w:rsidR="00280298" w:rsidRDefault="001F5487">
      <w:pPr>
        <w:pStyle w:val="a3"/>
        <w:spacing w:line="324" w:lineRule="exact"/>
        <w:ind w:left="185"/>
        <w:rPr>
          <w:rFonts w:ascii="宋体" w:eastAsia="宋体" w:hAnsi="宋体" w:cs="宋体"/>
          <w:lang w:eastAsia="zh-CN"/>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7" type="#_x0000_t136" style="position:absolute;left:0;text-align:left;margin-left:127.85pt;margin-top:6.2pt;width:313.25pt;height:60pt;rotation:315;z-index:-3043;mso-position-horizontal-relative:page" fillcolor="#bfbfbf" stroked="f">
            <o:extrusion v:ext="view" autorotationcenter="t"/>
            <v:textpath style="font-family:&quot;&amp;quot&quot;;font-size:60pt;v-text-kern:t;mso-text-shadow:auto" string="NSFC 2016"/>
            <w10:wrap anchorx="page"/>
          </v:shape>
        </w:pict>
      </w:r>
      <w:r>
        <w:rPr>
          <w:rFonts w:ascii="宋体" w:eastAsia="宋体" w:hAnsi="宋体" w:cs="宋体"/>
          <w:color w:val="005796"/>
          <w:lang w:eastAsia="zh-CN"/>
        </w:rPr>
        <w:t>1. 每篇文章</w:t>
      </w:r>
      <w:proofErr w:type="gramStart"/>
      <w:r>
        <w:rPr>
          <w:rFonts w:ascii="宋体" w:eastAsia="宋体" w:hAnsi="宋体" w:cs="宋体"/>
          <w:color w:val="005796"/>
          <w:lang w:eastAsia="zh-CN"/>
        </w:rPr>
        <w:t>限统计</w:t>
      </w:r>
      <w:proofErr w:type="gramEnd"/>
      <w:r>
        <w:rPr>
          <w:rFonts w:ascii="宋体" w:eastAsia="宋体" w:hAnsi="宋体" w:cs="宋体"/>
          <w:color w:val="005796"/>
          <w:lang w:eastAsia="zh-CN"/>
        </w:rPr>
        <w:t>一次收录情况和被引用情况。</w:t>
      </w:r>
    </w:p>
    <w:p w:rsidR="00280298" w:rsidRDefault="001F5487">
      <w:pPr>
        <w:pStyle w:val="a3"/>
        <w:spacing w:line="324" w:lineRule="exact"/>
        <w:ind w:left="185"/>
        <w:rPr>
          <w:rFonts w:ascii="宋体" w:eastAsia="宋体" w:hAnsi="宋体" w:cs="宋体"/>
          <w:lang w:eastAsia="zh-CN"/>
        </w:rPr>
      </w:pPr>
      <w:r>
        <w:rPr>
          <w:rFonts w:ascii="宋体" w:eastAsia="宋体" w:hAnsi="宋体" w:cs="宋体"/>
          <w:color w:val="005796"/>
          <w:lang w:eastAsia="zh-CN"/>
        </w:rPr>
        <w:t>2. 唯一通讯作者论文：包含同时为第一作者的论文。</w:t>
      </w:r>
    </w:p>
    <w:p w:rsidR="00280298" w:rsidRDefault="001F5487">
      <w:pPr>
        <w:pStyle w:val="a3"/>
        <w:spacing w:line="324" w:lineRule="exact"/>
        <w:ind w:left="185"/>
        <w:rPr>
          <w:rFonts w:ascii="宋体" w:eastAsia="宋体" w:hAnsi="宋体" w:cs="宋体"/>
          <w:lang w:eastAsia="zh-CN"/>
        </w:rPr>
      </w:pPr>
      <w:r>
        <w:rPr>
          <w:rFonts w:ascii="宋体" w:eastAsia="宋体" w:hAnsi="宋体" w:cs="宋体"/>
          <w:color w:val="005796"/>
          <w:lang w:eastAsia="zh-CN"/>
        </w:rPr>
        <w:t>3. 共同通讯作者论文：包含同时为第一作者的论文。</w:t>
      </w:r>
    </w:p>
    <w:p w:rsidR="00280298" w:rsidRDefault="001F5487">
      <w:pPr>
        <w:pStyle w:val="a3"/>
        <w:spacing w:line="324" w:lineRule="exact"/>
        <w:ind w:left="185"/>
        <w:rPr>
          <w:rFonts w:ascii="宋体" w:eastAsia="宋体" w:hAnsi="宋体" w:cs="宋体"/>
          <w:lang w:eastAsia="zh-CN"/>
        </w:rPr>
      </w:pPr>
      <w:r>
        <w:rPr>
          <w:rFonts w:ascii="宋体" w:eastAsia="宋体" w:hAnsi="宋体" w:cs="宋体"/>
          <w:color w:val="005796"/>
          <w:lang w:eastAsia="zh-CN"/>
        </w:rPr>
        <w:t xml:space="preserve">4. </w:t>
      </w:r>
      <w:proofErr w:type="gramStart"/>
      <w:r>
        <w:rPr>
          <w:rFonts w:ascii="宋体" w:eastAsia="宋体" w:hAnsi="宋体" w:cs="宋体"/>
          <w:color w:val="005796"/>
          <w:lang w:eastAsia="zh-CN"/>
        </w:rPr>
        <w:t>唯一第一</w:t>
      </w:r>
      <w:proofErr w:type="gramEnd"/>
      <w:r>
        <w:rPr>
          <w:rFonts w:ascii="宋体" w:eastAsia="宋体" w:hAnsi="宋体" w:cs="宋体"/>
          <w:color w:val="005796"/>
          <w:lang w:eastAsia="zh-CN"/>
        </w:rPr>
        <w:t>作者论文：</w:t>
      </w:r>
      <w:proofErr w:type="gramStart"/>
      <w:r>
        <w:rPr>
          <w:rFonts w:ascii="宋体" w:eastAsia="宋体" w:hAnsi="宋体" w:cs="宋体"/>
          <w:color w:val="005796"/>
          <w:lang w:eastAsia="zh-CN"/>
        </w:rPr>
        <w:t>唯一第一</w:t>
      </w:r>
      <w:proofErr w:type="gramEnd"/>
      <w:r>
        <w:rPr>
          <w:rFonts w:ascii="宋体" w:eastAsia="宋体" w:hAnsi="宋体" w:cs="宋体"/>
          <w:color w:val="005796"/>
          <w:lang w:eastAsia="zh-CN"/>
        </w:rPr>
        <w:t>作者且非通讯作者论文。</w:t>
      </w:r>
    </w:p>
    <w:p w:rsidR="00280298" w:rsidRDefault="001F5487">
      <w:pPr>
        <w:pStyle w:val="a3"/>
        <w:spacing w:line="324" w:lineRule="exact"/>
        <w:ind w:left="185"/>
        <w:rPr>
          <w:rFonts w:ascii="宋体" w:eastAsia="宋体" w:hAnsi="宋体" w:cs="宋体"/>
          <w:lang w:eastAsia="zh-CN"/>
        </w:rPr>
      </w:pPr>
      <w:r>
        <w:rPr>
          <w:rFonts w:ascii="宋体" w:eastAsia="宋体" w:hAnsi="宋体" w:cs="宋体"/>
          <w:color w:val="005796"/>
          <w:lang w:eastAsia="zh-CN"/>
        </w:rPr>
        <w:t>5. 共同第一作者论文：共同第一作者且非通讯作者论文。</w:t>
      </w:r>
    </w:p>
    <w:p w:rsidR="00280298" w:rsidRDefault="001F5487">
      <w:pPr>
        <w:pStyle w:val="a3"/>
        <w:numPr>
          <w:ilvl w:val="0"/>
          <w:numId w:val="3"/>
        </w:numPr>
        <w:tabs>
          <w:tab w:val="left" w:pos="545"/>
        </w:tabs>
        <w:spacing w:before="51" w:line="179" w:lineRule="auto"/>
        <w:ind w:left="185" w:right="200" w:firstLine="0"/>
        <w:rPr>
          <w:rFonts w:ascii="宋体" w:eastAsia="宋体" w:hAnsi="宋体" w:cs="宋体"/>
        </w:rPr>
      </w:pPr>
      <w:r>
        <w:rPr>
          <w:rFonts w:ascii="宋体" w:eastAsia="宋体" w:hAnsi="宋体" w:cs="宋体"/>
          <w:color w:val="005796"/>
        </w:rPr>
        <w:t>CSCD：中国科学引文数据库（Chinese Science Citation Database），由中国科学院 文献情报中心建立。</w:t>
      </w:r>
    </w:p>
    <w:p w:rsidR="00280298" w:rsidRDefault="001F5487">
      <w:pPr>
        <w:pStyle w:val="a3"/>
        <w:numPr>
          <w:ilvl w:val="0"/>
          <w:numId w:val="3"/>
        </w:numPr>
        <w:tabs>
          <w:tab w:val="left" w:pos="545"/>
        </w:tabs>
        <w:spacing w:before="59" w:line="179" w:lineRule="auto"/>
        <w:ind w:left="185" w:right="320" w:firstLine="0"/>
        <w:jc w:val="both"/>
        <w:rPr>
          <w:rFonts w:ascii="宋体" w:eastAsia="宋体" w:hAnsi="宋体" w:cs="宋体"/>
        </w:rPr>
      </w:pPr>
      <w:r>
        <w:rPr>
          <w:rFonts w:ascii="宋体" w:eastAsia="宋体" w:hAnsi="宋体" w:cs="宋体"/>
          <w:color w:val="005796"/>
        </w:rPr>
        <w:t>CSTPCD：中国科技论文与引文分析数据库（Chinese Science and Technology Paper and Citation Database），是在中国科技信息研究所历年开展科技论文统计分析工作的 基础上，由万方数据开发的一个具有特殊功能的数据库。</w:t>
      </w:r>
    </w:p>
    <w:p w:rsidR="00280298" w:rsidRDefault="001F5487">
      <w:pPr>
        <w:pStyle w:val="a3"/>
        <w:numPr>
          <w:ilvl w:val="0"/>
          <w:numId w:val="3"/>
        </w:numPr>
        <w:tabs>
          <w:tab w:val="left" w:pos="545"/>
        </w:tabs>
        <w:spacing w:line="333" w:lineRule="exact"/>
        <w:ind w:left="545"/>
        <w:rPr>
          <w:rFonts w:ascii="宋体" w:eastAsia="宋体" w:hAnsi="宋体" w:cs="宋体"/>
        </w:rPr>
      </w:pPr>
      <w:r>
        <w:rPr>
          <w:rFonts w:ascii="宋体" w:eastAsia="宋体" w:hAnsi="宋体" w:cs="宋体"/>
          <w:color w:val="005796"/>
        </w:rPr>
        <w:t>CSCD、CSTPCD二者选一即可。</w:t>
      </w:r>
    </w:p>
    <w:p w:rsidR="00280298" w:rsidRDefault="001F5487">
      <w:pPr>
        <w:pStyle w:val="a3"/>
        <w:spacing w:before="51" w:line="179" w:lineRule="auto"/>
        <w:ind w:left="185" w:right="275"/>
        <w:rPr>
          <w:rFonts w:ascii="宋体" w:eastAsia="宋体" w:hAnsi="宋体" w:cs="宋体"/>
        </w:rPr>
      </w:pPr>
      <w:r>
        <w:rPr>
          <w:rFonts w:ascii="宋体" w:eastAsia="宋体" w:hAnsi="宋体" w:cs="宋体"/>
          <w:color w:val="005796"/>
        </w:rPr>
        <w:t>9. 他引的定义为：文献被除作者及合作者以外其他人的引用，也就是说引用文献和被引 用文献中，只要有一个作者相同，那么为自引，没有相同的作者为他引。“他人引用次 数”也就是文献被他引的总篇次数。</w:t>
      </w:r>
    </w:p>
    <w:p w:rsidR="00280298" w:rsidRDefault="00280298">
      <w:pPr>
        <w:spacing w:line="179" w:lineRule="auto"/>
        <w:rPr>
          <w:rFonts w:ascii="宋体" w:eastAsia="宋体" w:hAnsi="宋体" w:cs="宋体"/>
        </w:rPr>
        <w:sectPr w:rsidR="00280298">
          <w:pgSz w:w="11906" w:h="16840"/>
          <w:pgMar w:top="1000" w:right="1080" w:bottom="1040" w:left="1080" w:header="0" w:footer="852" w:gutter="0"/>
          <w:cols w:space="720"/>
        </w:sectPr>
      </w:pPr>
    </w:p>
    <w:p w:rsidR="00280298" w:rsidRDefault="00280298">
      <w:pPr>
        <w:spacing w:before="7" w:line="160" w:lineRule="exact"/>
        <w:rPr>
          <w:sz w:val="16"/>
          <w:szCs w:val="16"/>
        </w:rPr>
      </w:pPr>
    </w:p>
    <w:p w:rsidR="00280298" w:rsidRDefault="00280298">
      <w:pPr>
        <w:spacing w:line="200" w:lineRule="exact"/>
        <w:rPr>
          <w:sz w:val="20"/>
          <w:szCs w:val="20"/>
        </w:rPr>
      </w:pPr>
    </w:p>
    <w:p w:rsidR="00280298" w:rsidRDefault="001F5487">
      <w:pPr>
        <w:pStyle w:val="a3"/>
        <w:spacing w:line="369" w:lineRule="exact"/>
        <w:ind w:left="720"/>
        <w:rPr>
          <w:rFonts w:cs="微软雅黑"/>
        </w:rPr>
      </w:pPr>
      <w:r>
        <w:rPr>
          <w:rFonts w:cs="微软雅黑"/>
          <w:color w:val="006FC0"/>
          <w:spacing w:val="2"/>
        </w:rPr>
        <w:t>除</w:t>
      </w:r>
      <w:r>
        <w:rPr>
          <w:rFonts w:cs="微软雅黑"/>
          <w:color w:val="006FC0"/>
        </w:rPr>
        <w:t>非</w:t>
      </w:r>
      <w:r>
        <w:rPr>
          <w:rFonts w:cs="微软雅黑"/>
          <w:color w:val="006FC0"/>
          <w:spacing w:val="2"/>
        </w:rPr>
        <w:t>特</w:t>
      </w:r>
      <w:r>
        <w:rPr>
          <w:rFonts w:cs="微软雅黑"/>
          <w:color w:val="006FC0"/>
        </w:rPr>
        <w:t>殊说</w:t>
      </w:r>
      <w:r>
        <w:rPr>
          <w:rFonts w:cs="微软雅黑"/>
          <w:color w:val="006FC0"/>
          <w:spacing w:val="2"/>
        </w:rPr>
        <w:t>明</w:t>
      </w:r>
      <w:r>
        <w:rPr>
          <w:rFonts w:cs="微软雅黑"/>
          <w:color w:val="006FC0"/>
        </w:rPr>
        <w:t>，</w:t>
      </w:r>
      <w:r>
        <w:rPr>
          <w:rFonts w:cs="微软雅黑"/>
          <w:color w:val="006FC0"/>
          <w:spacing w:val="2"/>
        </w:rPr>
        <w:t>请</w:t>
      </w:r>
      <w:r>
        <w:rPr>
          <w:rFonts w:cs="微软雅黑"/>
          <w:color w:val="006FC0"/>
        </w:rPr>
        <w:t>勿删</w:t>
      </w:r>
      <w:r>
        <w:rPr>
          <w:rFonts w:cs="微软雅黑"/>
          <w:color w:val="006FC0"/>
          <w:spacing w:val="2"/>
        </w:rPr>
        <w:t>除</w:t>
      </w:r>
      <w:r>
        <w:rPr>
          <w:rFonts w:cs="微软雅黑"/>
          <w:color w:val="006FC0"/>
        </w:rPr>
        <w:t>或</w:t>
      </w:r>
      <w:r>
        <w:rPr>
          <w:rFonts w:cs="微软雅黑"/>
          <w:color w:val="006FC0"/>
          <w:spacing w:val="2"/>
        </w:rPr>
        <w:t>改</w:t>
      </w:r>
      <w:r>
        <w:rPr>
          <w:rFonts w:cs="微软雅黑"/>
          <w:color w:val="006FC0"/>
        </w:rPr>
        <w:t>动简</w:t>
      </w:r>
      <w:r>
        <w:rPr>
          <w:rFonts w:cs="微软雅黑"/>
          <w:color w:val="006FC0"/>
          <w:spacing w:val="2"/>
        </w:rPr>
        <w:t>历</w:t>
      </w:r>
      <w:r>
        <w:rPr>
          <w:rFonts w:cs="微软雅黑"/>
          <w:color w:val="006FC0"/>
        </w:rPr>
        <w:t>模</w:t>
      </w:r>
      <w:r>
        <w:rPr>
          <w:rFonts w:cs="微软雅黑"/>
          <w:color w:val="006FC0"/>
          <w:spacing w:val="2"/>
        </w:rPr>
        <w:t>板</w:t>
      </w:r>
      <w:r>
        <w:rPr>
          <w:rFonts w:cs="微软雅黑"/>
          <w:color w:val="006FC0"/>
        </w:rPr>
        <w:t>中蓝</w:t>
      </w:r>
      <w:r>
        <w:rPr>
          <w:rFonts w:cs="微软雅黑"/>
          <w:color w:val="006FC0"/>
          <w:spacing w:val="2"/>
        </w:rPr>
        <w:t>色</w:t>
      </w:r>
      <w:r>
        <w:rPr>
          <w:rFonts w:cs="微软雅黑"/>
          <w:color w:val="006FC0"/>
        </w:rPr>
        <w:t>字</w:t>
      </w:r>
      <w:r>
        <w:rPr>
          <w:rFonts w:cs="微软雅黑"/>
          <w:color w:val="006FC0"/>
          <w:spacing w:val="2"/>
        </w:rPr>
        <w:t>体</w:t>
      </w:r>
      <w:r>
        <w:rPr>
          <w:rFonts w:cs="微软雅黑"/>
          <w:color w:val="006FC0"/>
        </w:rPr>
        <w:t>的标</w:t>
      </w:r>
      <w:r>
        <w:rPr>
          <w:rFonts w:cs="微软雅黑"/>
          <w:color w:val="006FC0"/>
          <w:spacing w:val="2"/>
        </w:rPr>
        <w:t>题</w:t>
      </w:r>
      <w:r>
        <w:rPr>
          <w:rFonts w:cs="微软雅黑"/>
          <w:color w:val="006FC0"/>
        </w:rPr>
        <w:t>及</w:t>
      </w:r>
      <w:r>
        <w:rPr>
          <w:rFonts w:cs="微软雅黑"/>
          <w:color w:val="006FC0"/>
          <w:spacing w:val="2"/>
        </w:rPr>
        <w:t>相</w:t>
      </w:r>
      <w:r>
        <w:rPr>
          <w:rFonts w:cs="微软雅黑"/>
          <w:color w:val="006FC0"/>
        </w:rPr>
        <w:t>应说</w:t>
      </w:r>
      <w:r>
        <w:rPr>
          <w:rFonts w:cs="微软雅黑"/>
          <w:color w:val="006FC0"/>
          <w:spacing w:val="2"/>
        </w:rPr>
        <w:t>明</w:t>
      </w:r>
      <w:r>
        <w:rPr>
          <w:rFonts w:cs="微软雅黑"/>
          <w:color w:val="006FC0"/>
        </w:rPr>
        <w:t>文字</w:t>
      </w:r>
    </w:p>
    <w:p w:rsidR="00280298" w:rsidRDefault="001F5487">
      <w:pPr>
        <w:pStyle w:val="1"/>
        <w:spacing w:line="463" w:lineRule="exact"/>
        <w:ind w:left="720"/>
      </w:pPr>
      <w:r>
        <w:rPr>
          <w:color w:val="006FC0"/>
          <w:spacing w:val="2"/>
        </w:rPr>
        <w:t>合作</w:t>
      </w:r>
      <w:r>
        <w:rPr>
          <w:color w:val="006FC0"/>
        </w:rPr>
        <w:t>者</w:t>
      </w:r>
      <w:r>
        <w:rPr>
          <w:color w:val="006FC0"/>
          <w:spacing w:val="2"/>
        </w:rPr>
        <w:t>（即</w:t>
      </w:r>
      <w:r>
        <w:rPr>
          <w:color w:val="006FC0"/>
        </w:rPr>
        <w:t>参</w:t>
      </w:r>
      <w:r>
        <w:rPr>
          <w:color w:val="006FC0"/>
          <w:spacing w:val="2"/>
        </w:rPr>
        <w:t>与者</w:t>
      </w:r>
      <w:r>
        <w:rPr>
          <w:color w:val="006FC0"/>
        </w:rPr>
        <w:t>）</w:t>
      </w:r>
      <w:r>
        <w:rPr>
          <w:color w:val="006FC0"/>
          <w:spacing w:val="77"/>
        </w:rPr>
        <w:t xml:space="preserve"> </w:t>
      </w:r>
      <w:r>
        <w:rPr>
          <w:color w:val="006FC0"/>
        </w:rPr>
        <w:t>简历</w:t>
      </w:r>
    </w:p>
    <w:p w:rsidR="00280298" w:rsidRDefault="001F5487">
      <w:pPr>
        <w:pStyle w:val="2"/>
        <w:spacing w:before="11" w:line="229" w:lineRule="auto"/>
        <w:ind w:left="720" w:right="715"/>
        <w:rPr>
          <w:rFonts w:cs="微软雅黑"/>
        </w:rPr>
      </w:pPr>
      <w:r>
        <w:rPr>
          <w:rFonts w:ascii="宋体" w:eastAsia="宋体" w:hAnsi="宋体" w:cs="宋体"/>
        </w:rPr>
        <w:t>中山大</w:t>
      </w:r>
      <w:r>
        <w:rPr>
          <w:rFonts w:ascii="宋体" w:eastAsia="宋体" w:hAnsi="宋体" w:cs="宋体"/>
          <w:spacing w:val="-3"/>
        </w:rPr>
        <w:t>学</w:t>
      </w:r>
      <w:r>
        <w:rPr>
          <w:rFonts w:ascii="宋体" w:eastAsia="宋体" w:hAnsi="宋体" w:cs="宋体"/>
        </w:rPr>
        <w:t>，光</w:t>
      </w:r>
      <w:r>
        <w:rPr>
          <w:rFonts w:ascii="宋体" w:eastAsia="宋体" w:hAnsi="宋体" w:cs="宋体"/>
          <w:spacing w:val="-3"/>
        </w:rPr>
        <w:t>华口</w:t>
      </w:r>
      <w:r>
        <w:rPr>
          <w:rFonts w:ascii="宋体" w:eastAsia="宋体" w:hAnsi="宋体" w:cs="宋体"/>
        </w:rPr>
        <w:t>腔医学</w:t>
      </w:r>
      <w:r>
        <w:rPr>
          <w:rFonts w:ascii="宋体" w:eastAsia="宋体" w:hAnsi="宋体" w:cs="宋体"/>
          <w:spacing w:val="-3"/>
        </w:rPr>
        <w:t>院</w:t>
      </w:r>
      <w:r>
        <w:rPr>
          <w:rFonts w:ascii="宋体" w:eastAsia="宋体" w:hAnsi="宋体" w:cs="宋体"/>
        </w:rPr>
        <w:t>，附</w:t>
      </w:r>
      <w:r>
        <w:rPr>
          <w:rFonts w:ascii="宋体" w:eastAsia="宋体" w:hAnsi="宋体" w:cs="宋体"/>
          <w:spacing w:val="-3"/>
        </w:rPr>
        <w:t>属口</w:t>
      </w:r>
      <w:r>
        <w:rPr>
          <w:rFonts w:ascii="宋体" w:eastAsia="宋体" w:hAnsi="宋体" w:cs="宋体"/>
        </w:rPr>
        <w:t>腔医院</w:t>
      </w:r>
      <w:r>
        <w:rPr>
          <w:rFonts w:ascii="宋体" w:eastAsia="宋体" w:hAnsi="宋体" w:cs="宋体"/>
          <w:spacing w:val="-3"/>
        </w:rPr>
        <w:t>，</w:t>
      </w:r>
      <w:r>
        <w:rPr>
          <w:rFonts w:ascii="宋体" w:eastAsia="宋体" w:hAnsi="宋体" w:cs="宋体"/>
        </w:rPr>
        <w:t>主任</w:t>
      </w:r>
      <w:r>
        <w:rPr>
          <w:rFonts w:ascii="宋体" w:eastAsia="宋体" w:hAnsi="宋体" w:cs="宋体"/>
          <w:spacing w:val="-3"/>
        </w:rPr>
        <w:t>医</w:t>
      </w:r>
      <w:r>
        <w:rPr>
          <w:rFonts w:ascii="宋体" w:eastAsia="宋体" w:hAnsi="宋体" w:cs="宋体"/>
        </w:rPr>
        <w:t xml:space="preserve">师 </w:t>
      </w:r>
      <w:r>
        <w:rPr>
          <w:rFonts w:cs="微软雅黑"/>
          <w:color w:val="006FC0"/>
        </w:rPr>
        <w:t>教育</w:t>
      </w:r>
      <w:r>
        <w:rPr>
          <w:rFonts w:cs="微软雅黑"/>
          <w:color w:val="006FC0"/>
          <w:spacing w:val="2"/>
        </w:rPr>
        <w:t>经</w:t>
      </w:r>
      <w:r>
        <w:rPr>
          <w:rFonts w:cs="微软雅黑"/>
          <w:color w:val="006FC0"/>
          <w:spacing w:val="-41"/>
        </w:rPr>
        <w:t>历</w:t>
      </w:r>
      <w:r>
        <w:rPr>
          <w:rFonts w:cs="微软雅黑"/>
          <w:color w:val="006FC0"/>
        </w:rPr>
        <w:t>（从大学本科</w:t>
      </w:r>
      <w:r>
        <w:rPr>
          <w:rFonts w:cs="微软雅黑"/>
          <w:color w:val="006FC0"/>
          <w:spacing w:val="2"/>
        </w:rPr>
        <w:t>开</w:t>
      </w:r>
      <w:r>
        <w:rPr>
          <w:rFonts w:cs="微软雅黑"/>
          <w:color w:val="006FC0"/>
        </w:rPr>
        <w:t>始</w:t>
      </w:r>
      <w:r>
        <w:rPr>
          <w:rFonts w:cs="微软雅黑"/>
          <w:color w:val="006FC0"/>
          <w:spacing w:val="-41"/>
        </w:rPr>
        <w:t>，</w:t>
      </w:r>
      <w:r>
        <w:rPr>
          <w:rFonts w:cs="微软雅黑"/>
          <w:color w:val="006FC0"/>
        </w:rPr>
        <w:t>按时间倒序</w:t>
      </w:r>
      <w:r>
        <w:rPr>
          <w:rFonts w:cs="微软雅黑"/>
          <w:color w:val="006FC0"/>
          <w:spacing w:val="2"/>
        </w:rPr>
        <w:t>排</w:t>
      </w:r>
      <w:r>
        <w:rPr>
          <w:rFonts w:cs="微软雅黑"/>
          <w:color w:val="006FC0"/>
        </w:rPr>
        <w:t>序</w:t>
      </w:r>
      <w:r>
        <w:rPr>
          <w:rFonts w:cs="微软雅黑"/>
          <w:color w:val="006FC0"/>
          <w:spacing w:val="-41"/>
        </w:rPr>
        <w:t>；</w:t>
      </w:r>
      <w:r>
        <w:rPr>
          <w:rFonts w:cs="微软雅黑"/>
          <w:color w:val="006FC0"/>
        </w:rPr>
        <w:t>如有攻读硕</w:t>
      </w:r>
      <w:r>
        <w:rPr>
          <w:rFonts w:cs="微软雅黑"/>
          <w:color w:val="006FC0"/>
          <w:spacing w:val="2"/>
        </w:rPr>
        <w:t>士</w:t>
      </w:r>
      <w:r>
        <w:rPr>
          <w:rFonts w:cs="微软雅黑"/>
          <w:color w:val="006FC0"/>
        </w:rPr>
        <w:t>和博士 研究</w:t>
      </w:r>
      <w:r>
        <w:rPr>
          <w:rFonts w:cs="微软雅黑"/>
          <w:color w:val="006FC0"/>
          <w:spacing w:val="2"/>
        </w:rPr>
        <w:t>生</w:t>
      </w:r>
      <w:r>
        <w:rPr>
          <w:rFonts w:cs="微软雅黑"/>
          <w:color w:val="006FC0"/>
        </w:rPr>
        <w:t>经历，请列出导</w:t>
      </w:r>
      <w:r>
        <w:rPr>
          <w:rFonts w:cs="微软雅黑"/>
          <w:color w:val="006FC0"/>
          <w:spacing w:val="2"/>
        </w:rPr>
        <w:t>师</w:t>
      </w:r>
      <w:r>
        <w:rPr>
          <w:rFonts w:cs="微软雅黑"/>
          <w:color w:val="006FC0"/>
        </w:rPr>
        <w:t>姓名）：</w:t>
      </w:r>
    </w:p>
    <w:p w:rsidR="00280298" w:rsidRDefault="001F5487">
      <w:pPr>
        <w:pStyle w:val="a3"/>
        <w:spacing w:before="61" w:line="299" w:lineRule="auto"/>
        <w:ind w:left="720" w:firstLine="479"/>
        <w:rPr>
          <w:rFonts w:ascii="宋体" w:eastAsia="宋体" w:hAnsi="宋体" w:cs="宋体"/>
        </w:rPr>
      </w:pPr>
      <w:r>
        <w:rPr>
          <w:rFonts w:ascii="宋体" w:eastAsia="宋体" w:hAnsi="宋体" w:cs="宋体"/>
        </w:rPr>
        <w:t>1.2002/02-2006/01，香港大学，牙医学系牙科物质学部</w:t>
      </w:r>
      <w:r>
        <w:rPr>
          <w:rFonts w:ascii="宋体" w:eastAsia="宋体" w:hAnsi="宋体" w:cs="宋体"/>
          <w:spacing w:val="1"/>
        </w:rPr>
        <w:t>，</w:t>
      </w:r>
      <w:r>
        <w:rPr>
          <w:rFonts w:ascii="宋体" w:eastAsia="宋体" w:hAnsi="宋体" w:cs="宋体"/>
        </w:rPr>
        <w:t>博士，导师： B.W.Darvell</w:t>
      </w:r>
    </w:p>
    <w:p w:rsidR="00280298" w:rsidRDefault="001F5487">
      <w:pPr>
        <w:pStyle w:val="a3"/>
        <w:spacing w:before="26" w:line="297" w:lineRule="auto"/>
        <w:ind w:left="720" w:firstLine="479"/>
        <w:rPr>
          <w:rFonts w:ascii="宋体" w:eastAsia="宋体" w:hAnsi="宋体" w:cs="宋体"/>
        </w:rPr>
      </w:pPr>
      <w:r>
        <w:rPr>
          <w:rFonts w:ascii="宋体" w:eastAsia="宋体" w:hAnsi="宋体" w:cs="宋体"/>
        </w:rPr>
        <w:t>2.1995/09-1998/07，中山医科大学，口腔医学院（现中山大学光华口腔医 学院），口腔医学硕士（口腔修复学），导师：米乃元</w:t>
      </w:r>
    </w:p>
    <w:p w:rsidR="00280298" w:rsidRDefault="001F5487">
      <w:pPr>
        <w:pStyle w:val="a3"/>
        <w:spacing w:before="30" w:line="297" w:lineRule="auto"/>
        <w:ind w:left="720" w:right="599" w:firstLine="479"/>
        <w:rPr>
          <w:rFonts w:ascii="宋体" w:eastAsia="宋体" w:hAnsi="宋体" w:cs="宋体"/>
        </w:rPr>
      </w:pPr>
      <w:r>
        <w:rPr>
          <w:rFonts w:ascii="宋体" w:eastAsia="宋体" w:hAnsi="宋体" w:cs="宋体"/>
        </w:rPr>
        <w:t>3.1988/09-1993/07</w:t>
      </w:r>
      <w:r>
        <w:rPr>
          <w:rFonts w:ascii="宋体" w:eastAsia="宋体" w:hAnsi="宋体" w:cs="宋体"/>
          <w:spacing w:val="-84"/>
        </w:rPr>
        <w:t>，</w:t>
      </w:r>
      <w:r>
        <w:rPr>
          <w:rFonts w:ascii="宋体" w:eastAsia="宋体" w:hAnsi="宋体" w:cs="宋体"/>
        </w:rPr>
        <w:t>中山医科大学</w:t>
      </w:r>
      <w:r>
        <w:rPr>
          <w:rFonts w:ascii="宋体" w:eastAsia="宋体" w:hAnsi="宋体" w:cs="宋体"/>
          <w:spacing w:val="-84"/>
        </w:rPr>
        <w:t>，</w:t>
      </w:r>
      <w:r>
        <w:rPr>
          <w:rFonts w:ascii="宋体" w:eastAsia="宋体" w:hAnsi="宋体" w:cs="宋体"/>
        </w:rPr>
        <w:t>口腔</w:t>
      </w:r>
      <w:r>
        <w:rPr>
          <w:rFonts w:ascii="宋体" w:eastAsia="宋体" w:hAnsi="宋体" w:cs="宋体"/>
          <w:spacing w:val="-84"/>
        </w:rPr>
        <w:t>系</w:t>
      </w:r>
      <w:r>
        <w:rPr>
          <w:rFonts w:ascii="宋体" w:eastAsia="宋体" w:hAnsi="宋体" w:cs="宋体"/>
          <w:spacing w:val="2"/>
        </w:rPr>
        <w:t>（</w:t>
      </w:r>
      <w:r>
        <w:rPr>
          <w:rFonts w:ascii="宋体" w:eastAsia="宋体" w:hAnsi="宋体" w:cs="宋体"/>
        </w:rPr>
        <w:t>现中山大学光华口腔医学院</w:t>
      </w:r>
      <w:r>
        <w:rPr>
          <w:rFonts w:ascii="宋体" w:eastAsia="宋体" w:hAnsi="宋体" w:cs="宋体"/>
          <w:spacing w:val="-84"/>
        </w:rPr>
        <w:t>）</w:t>
      </w:r>
      <w:r>
        <w:rPr>
          <w:rFonts w:ascii="宋体" w:eastAsia="宋体" w:hAnsi="宋体" w:cs="宋体"/>
        </w:rPr>
        <w:t>， 口腔医学学士</w:t>
      </w:r>
    </w:p>
    <w:p w:rsidR="00280298" w:rsidRDefault="001F5487">
      <w:pPr>
        <w:pStyle w:val="2"/>
        <w:spacing w:line="409" w:lineRule="exact"/>
        <w:ind w:left="720"/>
        <w:rPr>
          <w:rFonts w:cs="微软雅黑"/>
        </w:rPr>
      </w:pPr>
      <w:r>
        <w:rPr>
          <w:rFonts w:cs="微软雅黑"/>
          <w:color w:val="006FC0"/>
        </w:rPr>
        <w:t>科研</w:t>
      </w:r>
      <w:r>
        <w:rPr>
          <w:rFonts w:cs="微软雅黑"/>
          <w:color w:val="006FC0"/>
          <w:spacing w:val="2"/>
        </w:rPr>
        <w:t>与</w:t>
      </w:r>
      <w:r>
        <w:rPr>
          <w:rFonts w:cs="微软雅黑"/>
          <w:color w:val="006FC0"/>
        </w:rPr>
        <w:t>学术工作经</w:t>
      </w:r>
      <w:r>
        <w:rPr>
          <w:rFonts w:cs="微软雅黑"/>
          <w:color w:val="006FC0"/>
          <w:spacing w:val="-63"/>
        </w:rPr>
        <w:t>历</w:t>
      </w:r>
      <w:r>
        <w:rPr>
          <w:rFonts w:cs="微软雅黑"/>
          <w:color w:val="006FC0"/>
        </w:rPr>
        <w:t>（按时</w:t>
      </w:r>
      <w:r>
        <w:rPr>
          <w:rFonts w:cs="微软雅黑"/>
          <w:color w:val="006FC0"/>
          <w:spacing w:val="2"/>
        </w:rPr>
        <w:t>间</w:t>
      </w:r>
      <w:r>
        <w:rPr>
          <w:rFonts w:cs="微软雅黑"/>
          <w:color w:val="006FC0"/>
        </w:rPr>
        <w:t>倒序排序</w:t>
      </w:r>
      <w:r>
        <w:rPr>
          <w:rFonts w:cs="微软雅黑"/>
          <w:color w:val="006FC0"/>
          <w:spacing w:val="-63"/>
        </w:rPr>
        <w:t>；</w:t>
      </w:r>
      <w:r>
        <w:rPr>
          <w:rFonts w:cs="微软雅黑"/>
          <w:color w:val="006FC0"/>
        </w:rPr>
        <w:t>如为</w:t>
      </w:r>
      <w:r>
        <w:rPr>
          <w:rFonts w:cs="微软雅黑"/>
          <w:color w:val="006FC0"/>
          <w:spacing w:val="2"/>
        </w:rPr>
        <w:t>在</w:t>
      </w:r>
      <w:r>
        <w:rPr>
          <w:rFonts w:cs="微软雅黑"/>
          <w:color w:val="006FC0"/>
        </w:rPr>
        <w:t>站博士后研</w:t>
      </w:r>
      <w:r>
        <w:rPr>
          <w:rFonts w:cs="微软雅黑"/>
          <w:color w:val="006FC0"/>
          <w:spacing w:val="2"/>
        </w:rPr>
        <w:t>究</w:t>
      </w:r>
      <w:r>
        <w:rPr>
          <w:rFonts w:cs="微软雅黑"/>
          <w:color w:val="006FC0"/>
        </w:rPr>
        <w:t>人员或</w:t>
      </w:r>
    </w:p>
    <w:p w:rsidR="00280298" w:rsidRDefault="001F5487">
      <w:pPr>
        <w:spacing w:line="442" w:lineRule="exact"/>
        <w:ind w:left="720"/>
        <w:rPr>
          <w:rFonts w:ascii="微软雅黑" w:eastAsia="微软雅黑" w:hAnsi="微软雅黑" w:cs="微软雅黑"/>
          <w:sz w:val="28"/>
          <w:szCs w:val="28"/>
        </w:rPr>
      </w:pPr>
      <w:r>
        <w:rPr>
          <w:rFonts w:ascii="微软雅黑" w:eastAsia="微软雅黑" w:hAnsi="微软雅黑" w:cs="微软雅黑"/>
          <w:color w:val="006FC0"/>
          <w:sz w:val="28"/>
          <w:szCs w:val="28"/>
        </w:rPr>
        <w:t>曾进</w:t>
      </w:r>
      <w:r>
        <w:rPr>
          <w:rFonts w:ascii="微软雅黑" w:eastAsia="微软雅黑" w:hAnsi="微软雅黑" w:cs="微软雅黑"/>
          <w:color w:val="006FC0"/>
          <w:spacing w:val="2"/>
          <w:sz w:val="28"/>
          <w:szCs w:val="28"/>
        </w:rPr>
        <w:t>入</w:t>
      </w:r>
      <w:r>
        <w:rPr>
          <w:rFonts w:ascii="微软雅黑" w:eastAsia="微软雅黑" w:hAnsi="微软雅黑" w:cs="微软雅黑"/>
          <w:color w:val="006FC0"/>
          <w:sz w:val="28"/>
          <w:szCs w:val="28"/>
        </w:rPr>
        <w:t>博士后流动</w:t>
      </w:r>
      <w:r>
        <w:rPr>
          <w:rFonts w:ascii="微软雅黑" w:eastAsia="微软雅黑" w:hAnsi="微软雅黑" w:cs="微软雅黑"/>
          <w:color w:val="006FC0"/>
          <w:spacing w:val="-65"/>
          <w:sz w:val="28"/>
          <w:szCs w:val="28"/>
        </w:rPr>
        <w:t>站</w:t>
      </w:r>
      <w:r>
        <w:rPr>
          <w:rFonts w:ascii="微软雅黑" w:eastAsia="微软雅黑" w:hAnsi="微软雅黑" w:cs="微软雅黑"/>
          <w:color w:val="006FC0"/>
          <w:sz w:val="28"/>
          <w:szCs w:val="28"/>
        </w:rPr>
        <w:t>（或工作站</w:t>
      </w:r>
      <w:r>
        <w:rPr>
          <w:rFonts w:ascii="微软雅黑" w:eastAsia="微软雅黑" w:hAnsi="微软雅黑" w:cs="微软雅黑"/>
          <w:color w:val="006FC0"/>
          <w:spacing w:val="-65"/>
          <w:sz w:val="28"/>
          <w:szCs w:val="28"/>
        </w:rPr>
        <w:t>）</w:t>
      </w:r>
      <w:r>
        <w:rPr>
          <w:rFonts w:ascii="微软雅黑" w:eastAsia="微软雅黑" w:hAnsi="微软雅黑" w:cs="微软雅黑"/>
          <w:color w:val="006FC0"/>
          <w:sz w:val="28"/>
          <w:szCs w:val="28"/>
        </w:rPr>
        <w:t>从事研</w:t>
      </w:r>
      <w:r>
        <w:rPr>
          <w:rFonts w:ascii="微软雅黑" w:eastAsia="微软雅黑" w:hAnsi="微软雅黑" w:cs="微软雅黑"/>
          <w:color w:val="006FC0"/>
          <w:spacing w:val="2"/>
          <w:sz w:val="28"/>
          <w:szCs w:val="28"/>
        </w:rPr>
        <w:t>究</w:t>
      </w:r>
      <w:r>
        <w:rPr>
          <w:rFonts w:ascii="微软雅黑" w:eastAsia="微软雅黑" w:hAnsi="微软雅黑" w:cs="微软雅黑"/>
          <w:color w:val="006FC0"/>
          <w:spacing w:val="-68"/>
          <w:sz w:val="28"/>
          <w:szCs w:val="28"/>
        </w:rPr>
        <w:t>，</w:t>
      </w:r>
      <w:r>
        <w:rPr>
          <w:rFonts w:ascii="微软雅黑" w:eastAsia="微软雅黑" w:hAnsi="微软雅黑" w:cs="微软雅黑"/>
          <w:color w:val="006FC0"/>
          <w:sz w:val="28"/>
          <w:szCs w:val="28"/>
        </w:rPr>
        <w:t>请列出合作导师</w:t>
      </w:r>
      <w:r>
        <w:rPr>
          <w:rFonts w:ascii="微软雅黑" w:eastAsia="微软雅黑" w:hAnsi="微软雅黑" w:cs="微软雅黑"/>
          <w:color w:val="006FC0"/>
          <w:spacing w:val="2"/>
          <w:sz w:val="28"/>
          <w:szCs w:val="28"/>
        </w:rPr>
        <w:t>姓</w:t>
      </w:r>
      <w:r>
        <w:rPr>
          <w:rFonts w:ascii="微软雅黑" w:eastAsia="微软雅黑" w:hAnsi="微软雅黑" w:cs="微软雅黑"/>
          <w:color w:val="006FC0"/>
          <w:sz w:val="28"/>
          <w:szCs w:val="28"/>
        </w:rPr>
        <w:t>名</w:t>
      </w:r>
      <w:r>
        <w:rPr>
          <w:rFonts w:ascii="微软雅黑" w:eastAsia="微软雅黑" w:hAnsi="微软雅黑" w:cs="微软雅黑"/>
          <w:color w:val="006FC0"/>
          <w:spacing w:val="-68"/>
          <w:sz w:val="28"/>
          <w:szCs w:val="28"/>
        </w:rPr>
        <w:t>）</w:t>
      </w:r>
      <w:r>
        <w:rPr>
          <w:rFonts w:ascii="微软雅黑" w:eastAsia="微软雅黑" w:hAnsi="微软雅黑" w:cs="微软雅黑"/>
          <w:color w:val="006FC0"/>
          <w:sz w:val="28"/>
          <w:szCs w:val="28"/>
        </w:rPr>
        <w:t>：</w:t>
      </w:r>
    </w:p>
    <w:p w:rsidR="00280298" w:rsidRDefault="001F5487">
      <w:pPr>
        <w:pStyle w:val="a3"/>
        <w:spacing w:before="57"/>
        <w:ind w:left="1200"/>
        <w:rPr>
          <w:rFonts w:ascii="宋体" w:eastAsia="宋体" w:hAnsi="宋体" w:cs="宋体"/>
        </w:rPr>
      </w:pPr>
      <w:r>
        <w:rPr>
          <w:rFonts w:ascii="宋体" w:eastAsia="宋体" w:hAnsi="宋体" w:cs="宋体"/>
        </w:rPr>
        <w:t>1.2014/01—至今，中山大学，光华口腔医学院·附属口腔医院，主任医师</w:t>
      </w:r>
    </w:p>
    <w:p w:rsidR="00280298" w:rsidRDefault="001F5487">
      <w:pPr>
        <w:pStyle w:val="a3"/>
        <w:spacing w:before="85" w:line="299" w:lineRule="auto"/>
        <w:ind w:left="720" w:firstLine="479"/>
        <w:rPr>
          <w:rFonts w:ascii="宋体" w:eastAsia="宋体" w:hAnsi="宋体" w:cs="宋体"/>
        </w:rPr>
      </w:pPr>
      <w:r>
        <w:pict>
          <v:shape id="_x0000_s1036" type="#_x0000_t136" style="position:absolute;left:0;text-align:left;margin-left:127.85pt;margin-top:4.7pt;width:313.25pt;height:60pt;rotation:315;z-index:-3042;mso-position-horizontal-relative:page" fillcolor="#bfbfbf" stroked="f">
            <o:extrusion v:ext="view" autorotationcenter="t"/>
            <v:textpath style="font-family:&quot;&amp;quot&quot;;font-size:60pt;v-text-kern:t;mso-text-shadow:auto" string="NSFC 2016"/>
            <w10:wrap anchorx="page"/>
          </v:shape>
        </w:pict>
      </w:r>
      <w:r>
        <w:rPr>
          <w:rFonts w:ascii="宋体" w:eastAsia="宋体" w:hAnsi="宋体" w:cs="宋体"/>
        </w:rPr>
        <w:t>2.2009/01—2013/12</w:t>
      </w:r>
      <w:r>
        <w:rPr>
          <w:rFonts w:ascii="宋体" w:eastAsia="宋体" w:hAnsi="宋体" w:cs="宋体"/>
          <w:spacing w:val="-53"/>
        </w:rPr>
        <w:t>，</w:t>
      </w:r>
      <w:r>
        <w:rPr>
          <w:rFonts w:ascii="宋体" w:eastAsia="宋体" w:hAnsi="宋体" w:cs="宋体"/>
        </w:rPr>
        <w:t>中山大学</w:t>
      </w:r>
      <w:r>
        <w:rPr>
          <w:rFonts w:ascii="宋体" w:eastAsia="宋体" w:hAnsi="宋体" w:cs="宋体"/>
          <w:spacing w:val="-53"/>
        </w:rPr>
        <w:t>，</w:t>
      </w:r>
      <w:r>
        <w:rPr>
          <w:rFonts w:ascii="宋体" w:eastAsia="宋体" w:hAnsi="宋体" w:cs="宋体"/>
        </w:rPr>
        <w:t>光华口腔医学院</w:t>
      </w:r>
      <w:r>
        <w:rPr>
          <w:rFonts w:ascii="宋体" w:eastAsia="宋体" w:hAnsi="宋体" w:cs="宋体"/>
          <w:spacing w:val="-53"/>
        </w:rPr>
        <w:t>·</w:t>
      </w:r>
      <w:r>
        <w:rPr>
          <w:rFonts w:ascii="宋体" w:eastAsia="宋体" w:hAnsi="宋体" w:cs="宋体"/>
        </w:rPr>
        <w:t>附属口腔医院</w:t>
      </w:r>
      <w:r>
        <w:rPr>
          <w:rFonts w:ascii="宋体" w:eastAsia="宋体" w:hAnsi="宋体" w:cs="宋体"/>
          <w:spacing w:val="-53"/>
        </w:rPr>
        <w:t>，</w:t>
      </w:r>
      <w:r>
        <w:rPr>
          <w:rFonts w:ascii="宋体" w:eastAsia="宋体" w:hAnsi="宋体" w:cs="宋体"/>
        </w:rPr>
        <w:t>副教授、 副主任医师</w:t>
      </w:r>
    </w:p>
    <w:p w:rsidR="00280298" w:rsidRDefault="001F5487">
      <w:pPr>
        <w:pStyle w:val="a3"/>
        <w:spacing w:before="25" w:line="297" w:lineRule="auto"/>
        <w:ind w:left="720" w:firstLine="479"/>
        <w:rPr>
          <w:rFonts w:ascii="宋体" w:eastAsia="宋体" w:hAnsi="宋体" w:cs="宋体"/>
        </w:rPr>
      </w:pPr>
      <w:r>
        <w:rPr>
          <w:rFonts w:ascii="宋体" w:eastAsia="宋体" w:hAnsi="宋体" w:cs="宋体"/>
        </w:rPr>
        <w:t>3.2006/02—2008/12，中山大学，光华口腔医学院·附属口腔医院，讲师、 主治医师</w:t>
      </w:r>
    </w:p>
    <w:p w:rsidR="00280298" w:rsidRDefault="001F5487">
      <w:pPr>
        <w:pStyle w:val="a3"/>
        <w:spacing w:before="30" w:line="297" w:lineRule="auto"/>
        <w:ind w:left="720" w:firstLine="479"/>
        <w:rPr>
          <w:rFonts w:ascii="宋体" w:eastAsia="宋体" w:hAnsi="宋体" w:cs="宋体"/>
        </w:rPr>
      </w:pPr>
      <w:r>
        <w:rPr>
          <w:rFonts w:ascii="宋体" w:eastAsia="宋体" w:hAnsi="宋体" w:cs="宋体"/>
        </w:rPr>
        <w:t>4.1998/08—2002/01</w:t>
      </w:r>
      <w:r>
        <w:rPr>
          <w:rFonts w:ascii="宋体" w:eastAsia="宋体" w:hAnsi="宋体" w:cs="宋体"/>
          <w:spacing w:val="-32"/>
        </w:rPr>
        <w:t>，</w:t>
      </w:r>
      <w:r>
        <w:rPr>
          <w:rFonts w:ascii="宋体" w:eastAsia="宋体" w:hAnsi="宋体" w:cs="宋体"/>
        </w:rPr>
        <w:t>中山医科大学</w:t>
      </w:r>
      <w:r>
        <w:rPr>
          <w:rFonts w:ascii="宋体" w:eastAsia="宋体" w:hAnsi="宋体" w:cs="宋体"/>
          <w:spacing w:val="-32"/>
        </w:rPr>
        <w:t>，</w:t>
      </w:r>
      <w:r>
        <w:rPr>
          <w:rFonts w:ascii="宋体" w:eastAsia="宋体" w:hAnsi="宋体" w:cs="宋体"/>
        </w:rPr>
        <w:t>光华口腔医</w:t>
      </w:r>
      <w:r>
        <w:rPr>
          <w:rFonts w:ascii="宋体" w:eastAsia="宋体" w:hAnsi="宋体" w:cs="宋体"/>
          <w:spacing w:val="-32"/>
        </w:rPr>
        <w:t>院</w:t>
      </w:r>
      <w:r>
        <w:rPr>
          <w:rFonts w:ascii="宋体" w:eastAsia="宋体" w:hAnsi="宋体" w:cs="宋体"/>
        </w:rPr>
        <w:t>（现中山大学附属口腔 医院），讲师、主治医师</w:t>
      </w:r>
    </w:p>
    <w:p w:rsidR="00280298" w:rsidRDefault="001F5487">
      <w:pPr>
        <w:pStyle w:val="a3"/>
        <w:spacing w:before="27" w:line="299" w:lineRule="auto"/>
        <w:ind w:left="720" w:firstLine="479"/>
        <w:rPr>
          <w:rFonts w:ascii="宋体" w:eastAsia="宋体" w:hAnsi="宋体" w:cs="宋体"/>
        </w:rPr>
      </w:pPr>
      <w:r>
        <w:rPr>
          <w:rFonts w:ascii="宋体" w:eastAsia="宋体" w:hAnsi="宋体" w:cs="宋体"/>
        </w:rPr>
        <w:t>5.1993/07—1995/07</w:t>
      </w:r>
      <w:r>
        <w:rPr>
          <w:rFonts w:ascii="宋体" w:eastAsia="宋体" w:hAnsi="宋体" w:cs="宋体"/>
          <w:spacing w:val="-32"/>
        </w:rPr>
        <w:t>，</w:t>
      </w:r>
      <w:r>
        <w:rPr>
          <w:rFonts w:ascii="宋体" w:eastAsia="宋体" w:hAnsi="宋体" w:cs="宋体"/>
        </w:rPr>
        <w:t>中山医科大学</w:t>
      </w:r>
      <w:r>
        <w:rPr>
          <w:rFonts w:ascii="宋体" w:eastAsia="宋体" w:hAnsi="宋体" w:cs="宋体"/>
          <w:spacing w:val="-32"/>
        </w:rPr>
        <w:t>，</w:t>
      </w:r>
      <w:r>
        <w:rPr>
          <w:rFonts w:ascii="宋体" w:eastAsia="宋体" w:hAnsi="宋体" w:cs="宋体"/>
        </w:rPr>
        <w:t>附属口腔医疗中</w:t>
      </w:r>
      <w:r>
        <w:rPr>
          <w:rFonts w:ascii="宋体" w:eastAsia="宋体" w:hAnsi="宋体" w:cs="宋体"/>
          <w:spacing w:val="-32"/>
        </w:rPr>
        <w:t>心</w:t>
      </w:r>
      <w:r>
        <w:rPr>
          <w:rFonts w:ascii="宋体" w:eastAsia="宋体" w:hAnsi="宋体" w:cs="宋体"/>
        </w:rPr>
        <w:t>（现中山大学附属 口腔医院），助教、住院医师</w:t>
      </w:r>
    </w:p>
    <w:p w:rsidR="00280298" w:rsidRDefault="001F5487">
      <w:pPr>
        <w:pStyle w:val="2"/>
        <w:spacing w:line="408" w:lineRule="exact"/>
        <w:ind w:left="720"/>
        <w:rPr>
          <w:rFonts w:cs="微软雅黑"/>
        </w:rPr>
      </w:pPr>
      <w:r>
        <w:rPr>
          <w:rFonts w:cs="微软雅黑"/>
          <w:color w:val="006FC0"/>
        </w:rPr>
        <w:t>曾使</w:t>
      </w:r>
      <w:r>
        <w:rPr>
          <w:rFonts w:cs="微软雅黑"/>
          <w:color w:val="006FC0"/>
          <w:spacing w:val="2"/>
        </w:rPr>
        <w:t>用</w:t>
      </w:r>
      <w:r>
        <w:rPr>
          <w:rFonts w:cs="微软雅黑"/>
          <w:color w:val="006FC0"/>
        </w:rPr>
        <w:t>其他证件信</w:t>
      </w:r>
      <w:r>
        <w:rPr>
          <w:rFonts w:cs="微软雅黑"/>
          <w:color w:val="006FC0"/>
          <w:spacing w:val="-63"/>
        </w:rPr>
        <w:t>息</w:t>
      </w:r>
      <w:r>
        <w:rPr>
          <w:rFonts w:cs="微软雅黑"/>
          <w:color w:val="006FC0"/>
        </w:rPr>
        <w:t>（申请</w:t>
      </w:r>
      <w:r>
        <w:rPr>
          <w:rFonts w:cs="微软雅黑"/>
          <w:color w:val="006FC0"/>
          <w:spacing w:val="2"/>
        </w:rPr>
        <w:t>人</w:t>
      </w:r>
      <w:r>
        <w:rPr>
          <w:rFonts w:cs="微软雅黑"/>
          <w:color w:val="006FC0"/>
        </w:rPr>
        <w:t>应使用唯一</w:t>
      </w:r>
      <w:r>
        <w:rPr>
          <w:rFonts w:cs="微软雅黑"/>
          <w:color w:val="006FC0"/>
          <w:spacing w:val="2"/>
        </w:rPr>
        <w:t>身</w:t>
      </w:r>
      <w:r>
        <w:rPr>
          <w:rFonts w:cs="微软雅黑"/>
          <w:color w:val="006FC0"/>
        </w:rPr>
        <w:t>份证件申请项目</w:t>
      </w:r>
      <w:r>
        <w:rPr>
          <w:rFonts w:cs="微软雅黑"/>
          <w:color w:val="006FC0"/>
          <w:spacing w:val="-63"/>
        </w:rPr>
        <w:t>，</w:t>
      </w:r>
      <w:r>
        <w:rPr>
          <w:rFonts w:cs="微软雅黑"/>
          <w:color w:val="006FC0"/>
        </w:rPr>
        <w:t>曾</w:t>
      </w:r>
      <w:r>
        <w:rPr>
          <w:rFonts w:cs="微软雅黑"/>
          <w:color w:val="006FC0"/>
          <w:spacing w:val="2"/>
        </w:rPr>
        <w:t>经</w:t>
      </w:r>
      <w:r>
        <w:rPr>
          <w:rFonts w:cs="微软雅黑"/>
          <w:color w:val="006FC0"/>
        </w:rPr>
        <w:t>使</w:t>
      </w:r>
    </w:p>
    <w:p w:rsidR="00280298" w:rsidRDefault="001F5487">
      <w:pPr>
        <w:spacing w:before="12" w:line="442" w:lineRule="exact"/>
        <w:ind w:left="720"/>
        <w:rPr>
          <w:rFonts w:ascii="微软雅黑" w:eastAsia="微软雅黑" w:hAnsi="微软雅黑" w:cs="微软雅黑"/>
          <w:sz w:val="28"/>
          <w:szCs w:val="28"/>
        </w:rPr>
      </w:pPr>
      <w:r>
        <w:rPr>
          <w:rFonts w:ascii="微软雅黑" w:eastAsia="微软雅黑" w:hAnsi="微软雅黑" w:cs="微软雅黑"/>
          <w:color w:val="006FC0"/>
          <w:sz w:val="28"/>
          <w:szCs w:val="28"/>
        </w:rPr>
        <w:t>用其</w:t>
      </w:r>
      <w:r>
        <w:rPr>
          <w:rFonts w:ascii="微软雅黑" w:eastAsia="微软雅黑" w:hAnsi="微软雅黑" w:cs="微软雅黑"/>
          <w:color w:val="006FC0"/>
          <w:spacing w:val="2"/>
          <w:sz w:val="28"/>
          <w:szCs w:val="28"/>
        </w:rPr>
        <w:t>他</w:t>
      </w:r>
      <w:r>
        <w:rPr>
          <w:rFonts w:ascii="微软雅黑" w:eastAsia="微软雅黑" w:hAnsi="微软雅黑" w:cs="微软雅黑"/>
          <w:color w:val="006FC0"/>
          <w:sz w:val="28"/>
          <w:szCs w:val="28"/>
        </w:rPr>
        <w:t>身份证件作为申</w:t>
      </w:r>
      <w:r>
        <w:rPr>
          <w:rFonts w:ascii="微软雅黑" w:eastAsia="微软雅黑" w:hAnsi="微软雅黑" w:cs="微软雅黑"/>
          <w:color w:val="006FC0"/>
          <w:spacing w:val="2"/>
          <w:sz w:val="28"/>
          <w:szCs w:val="28"/>
        </w:rPr>
        <w:t>请</w:t>
      </w:r>
      <w:r>
        <w:rPr>
          <w:rFonts w:ascii="微软雅黑" w:eastAsia="微软雅黑" w:hAnsi="微软雅黑" w:cs="微软雅黑"/>
          <w:color w:val="006FC0"/>
          <w:sz w:val="28"/>
          <w:szCs w:val="28"/>
        </w:rPr>
        <w:t>人或主要参与者</w:t>
      </w:r>
      <w:r>
        <w:rPr>
          <w:rFonts w:ascii="微软雅黑" w:eastAsia="微软雅黑" w:hAnsi="微软雅黑" w:cs="微软雅黑"/>
          <w:color w:val="006FC0"/>
          <w:spacing w:val="2"/>
          <w:sz w:val="28"/>
          <w:szCs w:val="28"/>
        </w:rPr>
        <w:t>获</w:t>
      </w:r>
      <w:r>
        <w:rPr>
          <w:rFonts w:ascii="微软雅黑" w:eastAsia="微软雅黑" w:hAnsi="微软雅黑" w:cs="微软雅黑"/>
          <w:color w:val="006FC0"/>
          <w:sz w:val="28"/>
          <w:szCs w:val="28"/>
        </w:rPr>
        <w:t>得过项目资助的</w:t>
      </w:r>
      <w:r>
        <w:rPr>
          <w:rFonts w:ascii="微软雅黑" w:eastAsia="微软雅黑" w:hAnsi="微软雅黑" w:cs="微软雅黑"/>
          <w:color w:val="006FC0"/>
          <w:spacing w:val="-125"/>
          <w:sz w:val="28"/>
          <w:szCs w:val="28"/>
        </w:rPr>
        <w:t>，</w:t>
      </w:r>
      <w:r>
        <w:rPr>
          <w:rFonts w:ascii="微软雅黑" w:eastAsia="微软雅黑" w:hAnsi="微软雅黑" w:cs="微软雅黑"/>
          <w:color w:val="006FC0"/>
          <w:sz w:val="28"/>
          <w:szCs w:val="28"/>
        </w:rPr>
        <w:t>应当在 此列</w:t>
      </w:r>
      <w:r>
        <w:rPr>
          <w:rFonts w:ascii="微软雅黑" w:eastAsia="微软雅黑" w:hAnsi="微软雅黑" w:cs="微软雅黑"/>
          <w:color w:val="006FC0"/>
          <w:spacing w:val="2"/>
          <w:sz w:val="28"/>
          <w:szCs w:val="28"/>
        </w:rPr>
        <w:t>明</w:t>
      </w:r>
      <w:r>
        <w:rPr>
          <w:rFonts w:ascii="微软雅黑" w:eastAsia="微软雅黑" w:hAnsi="微软雅黑" w:cs="微软雅黑"/>
          <w:color w:val="006FC0"/>
          <w:sz w:val="28"/>
          <w:szCs w:val="28"/>
        </w:rPr>
        <w:t>）</w:t>
      </w:r>
    </w:p>
    <w:p w:rsidR="00280298" w:rsidRDefault="001F5487">
      <w:pPr>
        <w:pStyle w:val="a3"/>
        <w:spacing w:before="42"/>
        <w:ind w:left="720"/>
        <w:rPr>
          <w:rFonts w:ascii="宋体" w:eastAsia="宋体" w:hAnsi="宋体" w:cs="宋体"/>
        </w:rPr>
      </w:pPr>
      <w:r>
        <w:rPr>
          <w:rFonts w:ascii="宋体" w:eastAsia="宋体" w:hAnsi="宋体" w:cs="宋体"/>
        </w:rPr>
        <w:t>无</w:t>
      </w:r>
    </w:p>
    <w:p w:rsidR="00280298" w:rsidRDefault="001F5487">
      <w:pPr>
        <w:pStyle w:val="2"/>
        <w:spacing w:line="467" w:lineRule="exact"/>
        <w:ind w:left="720"/>
        <w:rPr>
          <w:rFonts w:cs="微软雅黑"/>
        </w:rPr>
      </w:pPr>
      <w:r>
        <w:rPr>
          <w:rFonts w:cs="微软雅黑"/>
          <w:color w:val="006FC0"/>
        </w:rPr>
        <w:t>主持</w:t>
      </w:r>
      <w:r>
        <w:rPr>
          <w:rFonts w:cs="微软雅黑"/>
          <w:color w:val="006FC0"/>
          <w:spacing w:val="2"/>
        </w:rPr>
        <w:t>或</w:t>
      </w:r>
      <w:r>
        <w:rPr>
          <w:rFonts w:cs="微软雅黑"/>
          <w:color w:val="006FC0"/>
        </w:rPr>
        <w:t>参加科研项</w:t>
      </w:r>
      <w:r>
        <w:rPr>
          <w:rFonts w:cs="微软雅黑"/>
          <w:color w:val="006FC0"/>
          <w:spacing w:val="-137"/>
        </w:rPr>
        <w:t>目</w:t>
      </w:r>
      <w:r>
        <w:rPr>
          <w:rFonts w:cs="微软雅黑"/>
          <w:color w:val="006FC0"/>
        </w:rPr>
        <w:t>（课</w:t>
      </w:r>
      <w:r>
        <w:rPr>
          <w:rFonts w:cs="微软雅黑"/>
          <w:color w:val="006FC0"/>
          <w:spacing w:val="2"/>
        </w:rPr>
        <w:t>题</w:t>
      </w:r>
      <w:r>
        <w:rPr>
          <w:rFonts w:cs="微软雅黑"/>
          <w:color w:val="006FC0"/>
          <w:spacing w:val="-137"/>
        </w:rPr>
        <w:t>）</w:t>
      </w:r>
      <w:r>
        <w:rPr>
          <w:rFonts w:cs="微软雅黑"/>
          <w:color w:val="006FC0"/>
        </w:rPr>
        <w:t>及人才计划项</w:t>
      </w:r>
      <w:r>
        <w:rPr>
          <w:rFonts w:cs="微软雅黑"/>
          <w:color w:val="006FC0"/>
          <w:spacing w:val="2"/>
        </w:rPr>
        <w:t>目</w:t>
      </w:r>
      <w:r>
        <w:rPr>
          <w:rFonts w:cs="微软雅黑"/>
          <w:color w:val="006FC0"/>
        </w:rPr>
        <w:t>情</w:t>
      </w:r>
      <w:r>
        <w:rPr>
          <w:rFonts w:cs="微软雅黑"/>
          <w:color w:val="006FC0"/>
          <w:spacing w:val="-137"/>
        </w:rPr>
        <w:t>况</w:t>
      </w:r>
      <w:r>
        <w:rPr>
          <w:rFonts w:cs="微软雅黑"/>
          <w:color w:val="006FC0"/>
        </w:rPr>
        <w:t>（按时间倒序</w:t>
      </w:r>
      <w:r>
        <w:rPr>
          <w:rFonts w:cs="微软雅黑"/>
          <w:color w:val="006FC0"/>
          <w:spacing w:val="2"/>
        </w:rPr>
        <w:t>排</w:t>
      </w:r>
      <w:r>
        <w:rPr>
          <w:rFonts w:cs="微软雅黑"/>
          <w:color w:val="006FC0"/>
        </w:rPr>
        <w:t>序</w:t>
      </w:r>
      <w:r>
        <w:rPr>
          <w:rFonts w:cs="微软雅黑"/>
          <w:color w:val="006FC0"/>
          <w:spacing w:val="-135"/>
        </w:rPr>
        <w:t>）</w:t>
      </w:r>
      <w:r>
        <w:rPr>
          <w:rFonts w:cs="微软雅黑"/>
          <w:color w:val="006FC0"/>
        </w:rPr>
        <w:t>：</w:t>
      </w:r>
    </w:p>
    <w:p w:rsidR="00280298" w:rsidRDefault="001F5487">
      <w:pPr>
        <w:pStyle w:val="a3"/>
        <w:spacing w:before="60" w:line="297" w:lineRule="auto"/>
        <w:ind w:left="720" w:firstLine="479"/>
        <w:rPr>
          <w:rFonts w:ascii="宋体" w:eastAsia="宋体" w:hAnsi="宋体" w:cs="宋体"/>
        </w:rPr>
      </w:pPr>
      <w:r>
        <w:rPr>
          <w:rFonts w:ascii="宋体" w:eastAsia="宋体" w:hAnsi="宋体" w:cs="宋体"/>
        </w:rPr>
        <w:t>1.国家自然科学基金应急管理项目</w:t>
      </w:r>
      <w:r>
        <w:rPr>
          <w:rFonts w:ascii="宋体" w:eastAsia="宋体" w:hAnsi="宋体" w:cs="宋体"/>
          <w:spacing w:val="1"/>
        </w:rPr>
        <w:t>，</w:t>
      </w:r>
      <w:r>
        <w:rPr>
          <w:rFonts w:ascii="宋体" w:eastAsia="宋体" w:hAnsi="宋体" w:cs="宋体"/>
        </w:rPr>
        <w:t>81550013，新型骨再生胶原-壳聚糖/ 温敏水凝胶缓</w:t>
      </w:r>
      <w:r>
        <w:rPr>
          <w:rFonts w:ascii="宋体" w:eastAsia="宋体" w:hAnsi="宋体" w:cs="宋体"/>
          <w:spacing w:val="-1"/>
        </w:rPr>
        <w:t>释</w:t>
      </w:r>
      <w:r>
        <w:rPr>
          <w:rFonts w:ascii="宋体" w:eastAsia="宋体" w:hAnsi="宋体" w:cs="宋体"/>
        </w:rPr>
        <w:t>BMP-2复合支架材料的实验研究</w:t>
      </w:r>
      <w:r>
        <w:rPr>
          <w:rFonts w:ascii="宋体" w:eastAsia="宋体" w:hAnsi="宋体" w:cs="宋体"/>
          <w:spacing w:val="-46"/>
        </w:rPr>
        <w:t>，</w:t>
      </w:r>
      <w:r>
        <w:rPr>
          <w:rFonts w:ascii="宋体" w:eastAsia="宋体" w:hAnsi="宋体" w:cs="宋体"/>
        </w:rPr>
        <w:t>2016/01-2016/12</w:t>
      </w:r>
      <w:r>
        <w:rPr>
          <w:rFonts w:ascii="宋体" w:eastAsia="宋体" w:hAnsi="宋体" w:cs="宋体"/>
          <w:spacing w:val="-48"/>
        </w:rPr>
        <w:t>，</w:t>
      </w:r>
      <w:r>
        <w:rPr>
          <w:rFonts w:ascii="宋体" w:eastAsia="宋体" w:hAnsi="宋体" w:cs="宋体"/>
        </w:rPr>
        <w:t>RMB179</w:t>
      </w:r>
      <w:proofErr w:type="gramStart"/>
      <w:r>
        <w:rPr>
          <w:rFonts w:ascii="宋体" w:eastAsia="宋体" w:hAnsi="宋体" w:cs="宋体"/>
        </w:rPr>
        <w:t>,600</w:t>
      </w:r>
      <w:proofErr w:type="gramEnd"/>
      <w:r>
        <w:rPr>
          <w:rFonts w:ascii="宋体" w:eastAsia="宋体" w:hAnsi="宋体" w:cs="宋体"/>
        </w:rPr>
        <w:t xml:space="preserve"> </w:t>
      </w:r>
      <w:r>
        <w:rPr>
          <w:rFonts w:ascii="宋体" w:eastAsia="宋体" w:hAnsi="宋体" w:cs="宋体"/>
          <w:spacing w:val="-1"/>
        </w:rPr>
        <w:t>元</w:t>
      </w:r>
      <w:r>
        <w:rPr>
          <w:rFonts w:ascii="宋体" w:eastAsia="宋体" w:hAnsi="宋体" w:cs="宋体"/>
        </w:rPr>
        <w:t>，在研，主持</w:t>
      </w:r>
    </w:p>
    <w:p w:rsidR="00280298" w:rsidRDefault="001F5487">
      <w:pPr>
        <w:pStyle w:val="a3"/>
        <w:spacing w:before="30"/>
        <w:ind w:left="1200"/>
        <w:rPr>
          <w:rFonts w:ascii="宋体" w:eastAsia="宋体" w:hAnsi="宋体" w:cs="宋体"/>
        </w:rPr>
      </w:pPr>
      <w:r>
        <w:rPr>
          <w:rFonts w:ascii="宋体" w:eastAsia="宋体" w:hAnsi="宋体" w:cs="宋体"/>
        </w:rPr>
        <w:t>2.国家自然科学基金主任基金项目</w:t>
      </w:r>
      <w:r>
        <w:rPr>
          <w:rFonts w:ascii="宋体" w:eastAsia="宋体" w:hAnsi="宋体" w:cs="宋体"/>
          <w:spacing w:val="-45"/>
        </w:rPr>
        <w:t>，</w:t>
      </w:r>
      <w:r>
        <w:rPr>
          <w:rFonts w:ascii="宋体" w:eastAsia="宋体" w:hAnsi="宋体" w:cs="宋体"/>
        </w:rPr>
        <w:t>31370978</w:t>
      </w:r>
      <w:r>
        <w:rPr>
          <w:rFonts w:ascii="宋体" w:eastAsia="宋体" w:hAnsi="宋体" w:cs="宋体"/>
          <w:spacing w:val="-46"/>
        </w:rPr>
        <w:t>，</w:t>
      </w:r>
      <w:r>
        <w:rPr>
          <w:rFonts w:ascii="宋体" w:eastAsia="宋体" w:hAnsi="宋体" w:cs="宋体"/>
        </w:rPr>
        <w:t>智能细菌纤维素调控胶原分</w:t>
      </w:r>
    </w:p>
    <w:p w:rsidR="00280298" w:rsidRDefault="00280298">
      <w:pPr>
        <w:rPr>
          <w:rFonts w:ascii="宋体" w:eastAsia="宋体" w:hAnsi="宋体" w:cs="宋体"/>
        </w:rPr>
        <w:sectPr w:rsidR="00280298">
          <w:pgSz w:w="11907" w:h="16860"/>
          <w:pgMar w:top="1000" w:right="1080" w:bottom="1040" w:left="1080" w:header="0" w:footer="852" w:gutter="0"/>
          <w:cols w:space="720"/>
        </w:sectPr>
      </w:pPr>
    </w:p>
    <w:p w:rsidR="00280298" w:rsidRDefault="00280298">
      <w:pPr>
        <w:spacing w:line="200" w:lineRule="exact"/>
        <w:rPr>
          <w:sz w:val="20"/>
          <w:szCs w:val="20"/>
        </w:rPr>
      </w:pPr>
    </w:p>
    <w:p w:rsidR="00280298" w:rsidRDefault="00280298">
      <w:pPr>
        <w:spacing w:before="19" w:line="280" w:lineRule="exact"/>
        <w:rPr>
          <w:sz w:val="28"/>
          <w:szCs w:val="28"/>
        </w:rPr>
      </w:pPr>
    </w:p>
    <w:p w:rsidR="00280298" w:rsidRDefault="001F5487">
      <w:pPr>
        <w:pStyle w:val="a3"/>
        <w:spacing w:line="340" w:lineRule="exact"/>
        <w:ind w:left="720" w:right="864"/>
        <w:jc w:val="both"/>
        <w:rPr>
          <w:rFonts w:ascii="宋体" w:eastAsia="宋体" w:hAnsi="宋体" w:cs="宋体"/>
        </w:rPr>
      </w:pPr>
      <w:r>
        <w:rPr>
          <w:rFonts w:ascii="宋体" w:eastAsia="宋体" w:hAnsi="宋体" w:cs="宋体"/>
        </w:rPr>
        <w:t>布及创伤修复的机制研究，2014/01—2015/12，RMB150</w:t>
      </w:r>
      <w:proofErr w:type="gramStart"/>
      <w:r>
        <w:rPr>
          <w:rFonts w:ascii="宋体" w:eastAsia="宋体" w:hAnsi="宋体" w:cs="宋体"/>
        </w:rPr>
        <w:t>,000元</w:t>
      </w:r>
      <w:proofErr w:type="gramEnd"/>
      <w:r>
        <w:rPr>
          <w:rFonts w:ascii="宋体" w:eastAsia="宋体" w:hAnsi="宋体" w:cs="宋体"/>
        </w:rPr>
        <w:t>，已结题，参加</w:t>
      </w:r>
    </w:p>
    <w:p w:rsidR="00280298" w:rsidRDefault="001F5487">
      <w:pPr>
        <w:pStyle w:val="a3"/>
        <w:spacing w:before="84" w:line="297" w:lineRule="auto"/>
        <w:ind w:left="720" w:right="715" w:firstLine="479"/>
        <w:jc w:val="both"/>
        <w:rPr>
          <w:rFonts w:ascii="宋体" w:eastAsia="宋体" w:hAnsi="宋体" w:cs="宋体"/>
        </w:rPr>
      </w:pPr>
      <w:r>
        <w:rPr>
          <w:rFonts w:ascii="宋体" w:eastAsia="宋体" w:hAnsi="宋体" w:cs="宋体"/>
          <w:position w:val="2"/>
        </w:rPr>
        <w:t>3.广东省自然科学基金自由申请项目</w:t>
      </w:r>
      <w:r>
        <w:rPr>
          <w:rFonts w:ascii="宋体" w:eastAsia="宋体" w:hAnsi="宋体" w:cs="宋体"/>
          <w:spacing w:val="-45"/>
          <w:position w:val="2"/>
        </w:rPr>
        <w:t>，</w:t>
      </w:r>
      <w:r>
        <w:rPr>
          <w:rFonts w:ascii="宋体" w:eastAsia="宋体" w:hAnsi="宋体" w:cs="宋体"/>
          <w:position w:val="2"/>
        </w:rPr>
        <w:t>S2013010016060</w:t>
      </w:r>
      <w:r>
        <w:rPr>
          <w:rFonts w:ascii="宋体" w:eastAsia="宋体" w:hAnsi="宋体" w:cs="宋体"/>
          <w:spacing w:val="-46"/>
          <w:position w:val="2"/>
        </w:rPr>
        <w:t>，</w:t>
      </w:r>
      <w:r>
        <w:rPr>
          <w:rFonts w:ascii="宋体" w:eastAsia="宋体" w:hAnsi="宋体" w:cs="宋体"/>
          <w:position w:val="2"/>
        </w:rPr>
        <w:t>TiO</w:t>
      </w:r>
      <w:r>
        <w:rPr>
          <w:rFonts w:ascii="宋体" w:eastAsia="宋体" w:hAnsi="宋体" w:cs="宋体"/>
          <w:sz w:val="12"/>
          <w:szCs w:val="12"/>
        </w:rPr>
        <w:t>2</w:t>
      </w:r>
      <w:r>
        <w:rPr>
          <w:rFonts w:ascii="宋体" w:eastAsia="宋体" w:hAnsi="宋体" w:cs="宋体"/>
          <w:position w:val="2"/>
        </w:rPr>
        <w:t>纳米管/</w:t>
      </w:r>
      <w:r>
        <w:rPr>
          <w:rFonts w:ascii="宋体" w:eastAsia="宋体" w:hAnsi="宋体" w:cs="宋体"/>
          <w:spacing w:val="-60"/>
          <w:position w:val="2"/>
        </w:rPr>
        <w:t xml:space="preserve"> </w:t>
      </w:r>
      <w:r>
        <w:rPr>
          <w:rFonts w:ascii="宋体" w:eastAsia="宋体" w:hAnsi="宋体" w:cs="宋体"/>
          <w:position w:val="2"/>
        </w:rPr>
        <w:t xml:space="preserve">BMP-2 </w:t>
      </w:r>
      <w:r>
        <w:rPr>
          <w:rFonts w:ascii="宋体" w:eastAsia="宋体" w:hAnsi="宋体" w:cs="宋体"/>
        </w:rPr>
        <w:t>控释复合涂层的构建及生物学性能评估，2013/10—2015/10，RMB30</w:t>
      </w:r>
      <w:proofErr w:type="gramStart"/>
      <w:r>
        <w:rPr>
          <w:rFonts w:ascii="宋体" w:eastAsia="宋体" w:hAnsi="宋体" w:cs="宋体"/>
        </w:rPr>
        <w:t>,000元</w:t>
      </w:r>
      <w:proofErr w:type="gramEnd"/>
      <w:r>
        <w:rPr>
          <w:rFonts w:ascii="宋体" w:eastAsia="宋体" w:hAnsi="宋体" w:cs="宋体"/>
        </w:rPr>
        <w:t>，已 结</w:t>
      </w:r>
      <w:r>
        <w:rPr>
          <w:rFonts w:ascii="宋体" w:eastAsia="宋体" w:hAnsi="宋体" w:cs="宋体"/>
          <w:spacing w:val="-1"/>
        </w:rPr>
        <w:t>题</w:t>
      </w:r>
      <w:r>
        <w:rPr>
          <w:rFonts w:ascii="宋体" w:eastAsia="宋体" w:hAnsi="宋体" w:cs="宋体"/>
        </w:rPr>
        <w:t>，主持</w:t>
      </w:r>
    </w:p>
    <w:p w:rsidR="00280298" w:rsidRDefault="001F5487">
      <w:pPr>
        <w:pStyle w:val="a3"/>
        <w:spacing w:before="27" w:line="298" w:lineRule="auto"/>
        <w:ind w:left="720" w:firstLine="479"/>
        <w:rPr>
          <w:rFonts w:ascii="宋体" w:eastAsia="宋体" w:hAnsi="宋体" w:cs="宋体"/>
        </w:rPr>
      </w:pPr>
      <w:r>
        <w:rPr>
          <w:rFonts w:ascii="宋体" w:eastAsia="宋体" w:hAnsi="宋体" w:cs="宋体"/>
        </w:rPr>
        <w:t>4.国家自然科学基金主任基金项目</w:t>
      </w:r>
      <w:r>
        <w:rPr>
          <w:rFonts w:ascii="宋体" w:eastAsia="宋体" w:hAnsi="宋体" w:cs="宋体"/>
          <w:spacing w:val="1"/>
        </w:rPr>
        <w:t>，</w:t>
      </w:r>
      <w:r>
        <w:rPr>
          <w:rFonts w:ascii="宋体" w:eastAsia="宋体" w:hAnsi="宋体" w:cs="宋体"/>
        </w:rPr>
        <w:t>81141064，钛金属表面微弧氧化/骨形 成蛋白控释微球复合涂层的构建及性能研究，2012/01—2012/12，RMB100</w:t>
      </w:r>
      <w:proofErr w:type="gramStart"/>
      <w:r>
        <w:rPr>
          <w:rFonts w:ascii="宋体" w:eastAsia="宋体" w:hAnsi="宋体" w:cs="宋体"/>
        </w:rPr>
        <w:t>,000</w:t>
      </w:r>
      <w:proofErr w:type="gramEnd"/>
      <w:r>
        <w:rPr>
          <w:rFonts w:ascii="宋体" w:eastAsia="宋体" w:hAnsi="宋体" w:cs="宋体"/>
        </w:rPr>
        <w:t xml:space="preserve"> </w:t>
      </w:r>
      <w:r>
        <w:rPr>
          <w:rFonts w:ascii="宋体" w:eastAsia="宋体" w:hAnsi="宋体" w:cs="宋体"/>
          <w:spacing w:val="-1"/>
        </w:rPr>
        <w:t>元</w:t>
      </w:r>
      <w:r>
        <w:rPr>
          <w:rFonts w:ascii="宋体" w:eastAsia="宋体" w:hAnsi="宋体" w:cs="宋体"/>
        </w:rPr>
        <w:t>，已结题，主持</w:t>
      </w:r>
    </w:p>
    <w:p w:rsidR="00280298" w:rsidRDefault="001F5487">
      <w:pPr>
        <w:pStyle w:val="a3"/>
        <w:spacing w:before="27" w:line="299" w:lineRule="auto"/>
        <w:ind w:left="720" w:right="718" w:firstLine="479"/>
        <w:jc w:val="both"/>
        <w:rPr>
          <w:rFonts w:ascii="宋体" w:eastAsia="宋体" w:hAnsi="宋体" w:cs="宋体"/>
        </w:rPr>
      </w:pPr>
      <w:r>
        <w:rPr>
          <w:rFonts w:ascii="宋体" w:eastAsia="宋体" w:hAnsi="宋体" w:cs="宋体"/>
        </w:rPr>
        <w:t>5.广东省科技计划项目</w:t>
      </w:r>
      <w:r>
        <w:rPr>
          <w:rFonts w:ascii="宋体" w:eastAsia="宋体" w:hAnsi="宋体" w:cs="宋体"/>
          <w:spacing w:val="-45"/>
        </w:rPr>
        <w:t>，</w:t>
      </w:r>
      <w:r>
        <w:rPr>
          <w:rFonts w:ascii="宋体" w:eastAsia="宋体" w:hAnsi="宋体" w:cs="宋体"/>
        </w:rPr>
        <w:t>2011B031300017</w:t>
      </w:r>
      <w:r>
        <w:rPr>
          <w:rFonts w:ascii="宋体" w:eastAsia="宋体" w:hAnsi="宋体" w:cs="宋体"/>
          <w:spacing w:val="-46"/>
        </w:rPr>
        <w:t>，</w:t>
      </w:r>
      <w:r>
        <w:rPr>
          <w:rFonts w:ascii="宋体" w:eastAsia="宋体" w:hAnsi="宋体" w:cs="宋体"/>
          <w:spacing w:val="-3"/>
        </w:rPr>
        <w:t>钛</w:t>
      </w:r>
      <w:r>
        <w:rPr>
          <w:rFonts w:ascii="宋体" w:eastAsia="宋体" w:hAnsi="宋体" w:cs="宋体"/>
        </w:rPr>
        <w:t>合金微弧氧化涂层微观机械性 能对生物相容性的影响，2011/10—2014/10，RMB30</w:t>
      </w:r>
      <w:proofErr w:type="gramStart"/>
      <w:r>
        <w:rPr>
          <w:rFonts w:ascii="宋体" w:eastAsia="宋体" w:hAnsi="宋体" w:cs="宋体"/>
        </w:rPr>
        <w:t>,000元</w:t>
      </w:r>
      <w:proofErr w:type="gramEnd"/>
      <w:r>
        <w:rPr>
          <w:rFonts w:ascii="宋体" w:eastAsia="宋体" w:hAnsi="宋体" w:cs="宋体"/>
        </w:rPr>
        <w:t>，已结题，主持</w:t>
      </w:r>
    </w:p>
    <w:p w:rsidR="00280298" w:rsidRDefault="001F5487">
      <w:pPr>
        <w:pStyle w:val="a3"/>
        <w:spacing w:before="25"/>
        <w:ind w:left="1200"/>
        <w:rPr>
          <w:rFonts w:ascii="宋体" w:eastAsia="宋体" w:hAnsi="宋体" w:cs="宋体"/>
        </w:rPr>
      </w:pPr>
      <w:r>
        <w:rPr>
          <w:rFonts w:ascii="宋体" w:eastAsia="宋体" w:hAnsi="宋体" w:cs="宋体"/>
        </w:rPr>
        <w:t>6.中央高校基本科研业务费专项资金中山大学青年教师培育基</w:t>
      </w:r>
      <w:r>
        <w:rPr>
          <w:rFonts w:ascii="宋体" w:eastAsia="宋体" w:hAnsi="宋体" w:cs="宋体"/>
          <w:spacing w:val="1"/>
        </w:rPr>
        <w:t>金</w:t>
      </w:r>
      <w:r>
        <w:rPr>
          <w:rFonts w:ascii="宋体" w:eastAsia="宋体" w:hAnsi="宋体" w:cs="宋体"/>
        </w:rPr>
        <w:t>, 09ykpy</w:t>
      </w:r>
    </w:p>
    <w:p w:rsidR="00280298" w:rsidRDefault="001F5487">
      <w:pPr>
        <w:pStyle w:val="a3"/>
        <w:spacing w:before="85" w:line="299" w:lineRule="auto"/>
        <w:ind w:left="720"/>
        <w:rPr>
          <w:rFonts w:ascii="宋体" w:eastAsia="宋体" w:hAnsi="宋体" w:cs="宋体"/>
        </w:rPr>
      </w:pPr>
      <w:r>
        <w:rPr>
          <w:rFonts w:ascii="宋体" w:eastAsia="宋体" w:hAnsi="宋体" w:cs="宋体"/>
        </w:rPr>
        <w:t>6</w:t>
      </w:r>
      <w:r>
        <w:rPr>
          <w:rFonts w:ascii="宋体" w:eastAsia="宋体" w:hAnsi="宋体" w:cs="宋体"/>
          <w:spacing w:val="-1"/>
        </w:rPr>
        <w:t>1</w:t>
      </w:r>
      <w:proofErr w:type="gramStart"/>
      <w:r>
        <w:rPr>
          <w:rFonts w:ascii="宋体" w:eastAsia="宋体" w:hAnsi="宋体" w:cs="宋体"/>
        </w:rPr>
        <w:t>,钛合金表面涂层微观力学性能与生物相容性关系的研</w:t>
      </w:r>
      <w:r>
        <w:rPr>
          <w:rFonts w:ascii="宋体" w:eastAsia="宋体" w:hAnsi="宋体" w:cs="宋体"/>
          <w:spacing w:val="1"/>
        </w:rPr>
        <w:t>究</w:t>
      </w:r>
      <w:proofErr w:type="gramEnd"/>
      <w:r>
        <w:rPr>
          <w:rFonts w:ascii="宋体" w:eastAsia="宋体" w:hAnsi="宋体" w:cs="宋体"/>
        </w:rPr>
        <w:t>，2010/01-2012/12， RMB150,00</w:t>
      </w:r>
      <w:r>
        <w:rPr>
          <w:rFonts w:ascii="宋体" w:eastAsia="宋体" w:hAnsi="宋体" w:cs="宋体"/>
          <w:spacing w:val="-1"/>
        </w:rPr>
        <w:t>0</w:t>
      </w:r>
      <w:r>
        <w:rPr>
          <w:rFonts w:ascii="宋体" w:eastAsia="宋体" w:hAnsi="宋体" w:cs="宋体"/>
        </w:rPr>
        <w:t>元，已结题，主持</w:t>
      </w:r>
    </w:p>
    <w:p w:rsidR="00280298" w:rsidRDefault="001F5487">
      <w:pPr>
        <w:pStyle w:val="a3"/>
        <w:spacing w:before="25" w:line="297" w:lineRule="auto"/>
        <w:ind w:left="720" w:right="716" w:firstLine="479"/>
        <w:jc w:val="both"/>
        <w:rPr>
          <w:rFonts w:ascii="宋体" w:eastAsia="宋体" w:hAnsi="宋体" w:cs="宋体"/>
        </w:rPr>
      </w:pPr>
      <w:r>
        <w:pict>
          <v:shape id="_x0000_s1035" type="#_x0000_t136" style="position:absolute;left:0;text-align:left;margin-left:127.85pt;margin-top:40.6pt;width:313.25pt;height:60pt;rotation:315;z-index:-3041;mso-position-horizontal-relative:page" fillcolor="#bfbfbf" stroked="f">
            <o:extrusion v:ext="view" autorotationcenter="t"/>
            <v:textpath style="font-family:&quot;&amp;quot&quot;;font-size:60pt;v-text-kern:t;mso-text-shadow:auto" string="NSFC 2016"/>
            <w10:wrap anchorx="page"/>
          </v:shape>
        </w:pict>
      </w:r>
      <w:r>
        <w:rPr>
          <w:rFonts w:ascii="宋体" w:eastAsia="宋体" w:hAnsi="宋体" w:cs="宋体"/>
        </w:rPr>
        <w:t>7.国家自然科学基金</w:t>
      </w:r>
      <w:r>
        <w:rPr>
          <w:rFonts w:ascii="宋体" w:eastAsia="宋体" w:hAnsi="宋体" w:cs="宋体"/>
          <w:spacing w:val="-45"/>
        </w:rPr>
        <w:t>，</w:t>
      </w:r>
      <w:r>
        <w:rPr>
          <w:rFonts w:ascii="宋体" w:eastAsia="宋体" w:hAnsi="宋体" w:cs="宋体"/>
        </w:rPr>
        <w:t>30872908</w:t>
      </w:r>
      <w:r>
        <w:rPr>
          <w:rFonts w:ascii="宋体" w:eastAsia="宋体" w:hAnsi="宋体" w:cs="宋体"/>
          <w:spacing w:val="-46"/>
        </w:rPr>
        <w:t>，</w:t>
      </w:r>
      <w:r>
        <w:rPr>
          <w:rFonts w:ascii="宋体" w:eastAsia="宋体" w:hAnsi="宋体" w:cs="宋体"/>
        </w:rPr>
        <w:t>牙科全瓷修复体疲劳及失效行为的实验和 数值模拟研</w:t>
      </w:r>
      <w:r>
        <w:rPr>
          <w:rFonts w:ascii="宋体" w:eastAsia="宋体" w:hAnsi="宋体" w:cs="宋体"/>
          <w:spacing w:val="-1"/>
        </w:rPr>
        <w:t>究</w:t>
      </w:r>
      <w:r>
        <w:rPr>
          <w:rFonts w:ascii="宋体" w:eastAsia="宋体" w:hAnsi="宋体" w:cs="宋体"/>
        </w:rPr>
        <w:t>，2009/10-2011/10，RMB250</w:t>
      </w:r>
      <w:proofErr w:type="gramStart"/>
      <w:r>
        <w:rPr>
          <w:rFonts w:ascii="宋体" w:eastAsia="宋体" w:hAnsi="宋体" w:cs="宋体"/>
        </w:rPr>
        <w:t>,000元</w:t>
      </w:r>
      <w:proofErr w:type="gramEnd"/>
      <w:r>
        <w:rPr>
          <w:rFonts w:ascii="宋体" w:eastAsia="宋体" w:hAnsi="宋体" w:cs="宋体"/>
        </w:rPr>
        <w:t>，已结题，参加</w:t>
      </w:r>
    </w:p>
    <w:p w:rsidR="00280298" w:rsidRDefault="001F5487">
      <w:pPr>
        <w:pStyle w:val="a3"/>
        <w:spacing w:before="30" w:line="298" w:lineRule="auto"/>
        <w:ind w:left="725" w:right="721" w:firstLine="479"/>
        <w:jc w:val="both"/>
        <w:rPr>
          <w:rFonts w:ascii="宋体" w:eastAsia="宋体" w:hAnsi="宋体" w:cs="宋体"/>
        </w:rPr>
      </w:pPr>
      <w:r>
        <w:rPr>
          <w:rFonts w:ascii="宋体" w:eastAsia="宋体" w:hAnsi="宋体" w:cs="宋体"/>
        </w:rPr>
        <w:t>8.广东</w:t>
      </w:r>
      <w:r>
        <w:rPr>
          <w:rFonts w:ascii="宋体" w:eastAsia="宋体" w:hAnsi="宋体" w:cs="宋体"/>
          <w:spacing w:val="2"/>
        </w:rPr>
        <w:t>省</w:t>
      </w:r>
      <w:r>
        <w:rPr>
          <w:rFonts w:ascii="宋体" w:eastAsia="宋体" w:hAnsi="宋体" w:cs="宋体"/>
        </w:rPr>
        <w:t>科</w:t>
      </w:r>
      <w:r>
        <w:rPr>
          <w:rFonts w:ascii="宋体" w:eastAsia="宋体" w:hAnsi="宋体" w:cs="宋体"/>
          <w:spacing w:val="2"/>
        </w:rPr>
        <w:t>技</w:t>
      </w:r>
      <w:r>
        <w:rPr>
          <w:rFonts w:ascii="宋体" w:eastAsia="宋体" w:hAnsi="宋体" w:cs="宋体"/>
        </w:rPr>
        <w:t>计</w:t>
      </w:r>
      <w:r>
        <w:rPr>
          <w:rFonts w:ascii="宋体" w:eastAsia="宋体" w:hAnsi="宋体" w:cs="宋体"/>
          <w:spacing w:val="2"/>
        </w:rPr>
        <w:t>划</w:t>
      </w:r>
      <w:r>
        <w:rPr>
          <w:rFonts w:ascii="宋体" w:eastAsia="宋体" w:hAnsi="宋体" w:cs="宋体"/>
        </w:rPr>
        <w:t>项目</w:t>
      </w:r>
      <w:r>
        <w:rPr>
          <w:rFonts w:ascii="宋体" w:eastAsia="宋体" w:hAnsi="宋体" w:cs="宋体"/>
          <w:spacing w:val="1"/>
        </w:rPr>
        <w:t>，</w:t>
      </w:r>
      <w:r>
        <w:rPr>
          <w:rFonts w:ascii="宋体" w:eastAsia="宋体" w:hAnsi="宋体" w:cs="宋体"/>
        </w:rPr>
        <w:t>2009B03080114</w:t>
      </w:r>
      <w:r>
        <w:rPr>
          <w:rFonts w:ascii="宋体" w:eastAsia="宋体" w:hAnsi="宋体" w:cs="宋体"/>
          <w:spacing w:val="2"/>
        </w:rPr>
        <w:t>1</w:t>
      </w:r>
      <w:r>
        <w:rPr>
          <w:rFonts w:ascii="宋体" w:eastAsia="宋体" w:hAnsi="宋体" w:cs="宋体"/>
        </w:rPr>
        <w:t>，纤维</w:t>
      </w:r>
      <w:r>
        <w:rPr>
          <w:rFonts w:ascii="宋体" w:eastAsia="宋体" w:hAnsi="宋体" w:cs="宋体"/>
          <w:spacing w:val="2"/>
        </w:rPr>
        <w:t>桩</w:t>
      </w:r>
      <w:r>
        <w:rPr>
          <w:rFonts w:ascii="宋体" w:eastAsia="宋体" w:hAnsi="宋体" w:cs="宋体"/>
        </w:rPr>
        <w:t>核</w:t>
      </w:r>
      <w:r>
        <w:rPr>
          <w:rFonts w:ascii="宋体" w:eastAsia="宋体" w:hAnsi="宋体" w:cs="宋体"/>
          <w:spacing w:val="2"/>
        </w:rPr>
        <w:t>-</w:t>
      </w:r>
      <w:r>
        <w:rPr>
          <w:rFonts w:ascii="宋体" w:eastAsia="宋体" w:hAnsi="宋体" w:cs="宋体"/>
        </w:rPr>
        <w:t>瓷全</w:t>
      </w:r>
      <w:r>
        <w:rPr>
          <w:rFonts w:ascii="宋体" w:eastAsia="宋体" w:hAnsi="宋体" w:cs="宋体"/>
          <w:spacing w:val="2"/>
        </w:rPr>
        <w:t>冠修</w:t>
      </w:r>
      <w:r>
        <w:rPr>
          <w:rFonts w:ascii="宋体" w:eastAsia="宋体" w:hAnsi="宋体" w:cs="宋体"/>
        </w:rPr>
        <w:t>复体系列力 学模型的建立及实验研究，2009/10—2011/10，RMB30</w:t>
      </w:r>
      <w:proofErr w:type="gramStart"/>
      <w:r>
        <w:rPr>
          <w:rFonts w:ascii="宋体" w:eastAsia="宋体" w:hAnsi="宋体" w:cs="宋体"/>
        </w:rPr>
        <w:t>,000</w:t>
      </w:r>
      <w:proofErr w:type="gramEnd"/>
      <w:r>
        <w:rPr>
          <w:rFonts w:ascii="宋体" w:eastAsia="宋体" w:hAnsi="宋体" w:cs="宋体"/>
          <w:spacing w:val="-60"/>
        </w:rPr>
        <w:t xml:space="preserve"> </w:t>
      </w:r>
      <w:r>
        <w:rPr>
          <w:rFonts w:ascii="宋体" w:eastAsia="宋体" w:hAnsi="宋体" w:cs="宋体"/>
        </w:rPr>
        <w:t>元，已结题，参加</w:t>
      </w:r>
    </w:p>
    <w:p w:rsidR="00280298" w:rsidRDefault="001F5487">
      <w:pPr>
        <w:pStyle w:val="a3"/>
        <w:spacing w:before="27" w:line="299" w:lineRule="auto"/>
        <w:ind w:left="725" w:right="716" w:firstLine="479"/>
        <w:jc w:val="both"/>
        <w:rPr>
          <w:rFonts w:ascii="宋体" w:eastAsia="宋体" w:hAnsi="宋体" w:cs="宋体"/>
        </w:rPr>
      </w:pPr>
      <w:r>
        <w:rPr>
          <w:rFonts w:ascii="宋体" w:eastAsia="宋体" w:hAnsi="宋体" w:cs="宋体"/>
        </w:rPr>
        <w:t>9.博士点基金新教师项目</w:t>
      </w:r>
      <w:r>
        <w:rPr>
          <w:rFonts w:ascii="宋体" w:eastAsia="宋体" w:hAnsi="宋体" w:cs="宋体"/>
          <w:spacing w:val="-48"/>
        </w:rPr>
        <w:t>，</w:t>
      </w:r>
      <w:r>
        <w:rPr>
          <w:rFonts w:ascii="宋体" w:eastAsia="宋体" w:hAnsi="宋体" w:cs="宋体"/>
        </w:rPr>
        <w:t>200805581154</w:t>
      </w:r>
      <w:r>
        <w:rPr>
          <w:rFonts w:ascii="宋体" w:eastAsia="宋体" w:hAnsi="宋体" w:cs="宋体"/>
          <w:spacing w:val="-48"/>
        </w:rPr>
        <w:t>，</w:t>
      </w:r>
      <w:r>
        <w:rPr>
          <w:rFonts w:ascii="宋体" w:eastAsia="宋体" w:hAnsi="宋体" w:cs="宋体"/>
        </w:rPr>
        <w:t>羟基磷灰石种植涂层微观力学性 能的研</w:t>
      </w:r>
      <w:r>
        <w:rPr>
          <w:rFonts w:ascii="宋体" w:eastAsia="宋体" w:hAnsi="宋体" w:cs="宋体"/>
          <w:spacing w:val="-1"/>
        </w:rPr>
        <w:t>究</w:t>
      </w:r>
      <w:r>
        <w:rPr>
          <w:rFonts w:ascii="宋体" w:eastAsia="宋体" w:hAnsi="宋体" w:cs="宋体"/>
        </w:rPr>
        <w:t>，2009/01-2011/12，RMB36</w:t>
      </w:r>
      <w:proofErr w:type="gramStart"/>
      <w:r>
        <w:rPr>
          <w:rFonts w:ascii="宋体" w:eastAsia="宋体" w:hAnsi="宋体" w:cs="宋体"/>
        </w:rPr>
        <w:t>,000</w:t>
      </w:r>
      <w:proofErr w:type="gramEnd"/>
      <w:r>
        <w:rPr>
          <w:rFonts w:ascii="宋体" w:eastAsia="宋体" w:hAnsi="宋体" w:cs="宋体"/>
          <w:spacing w:val="-60"/>
        </w:rPr>
        <w:t xml:space="preserve"> </w:t>
      </w:r>
      <w:r>
        <w:rPr>
          <w:rFonts w:ascii="宋体" w:eastAsia="宋体" w:hAnsi="宋体" w:cs="宋体"/>
        </w:rPr>
        <w:t>元，已结题，主持</w:t>
      </w:r>
    </w:p>
    <w:p w:rsidR="00280298" w:rsidRDefault="001F5487">
      <w:pPr>
        <w:pStyle w:val="a3"/>
        <w:spacing w:before="25" w:line="297" w:lineRule="auto"/>
        <w:ind w:left="725" w:right="718" w:firstLine="479"/>
        <w:jc w:val="both"/>
        <w:rPr>
          <w:rFonts w:ascii="宋体" w:eastAsia="宋体" w:hAnsi="宋体" w:cs="宋体"/>
        </w:rPr>
      </w:pPr>
      <w:r>
        <w:rPr>
          <w:rFonts w:ascii="宋体" w:eastAsia="宋体" w:hAnsi="宋体" w:cs="宋体"/>
        </w:rPr>
        <w:t>10. 广东省医学科学基金</w:t>
      </w:r>
      <w:r>
        <w:rPr>
          <w:rFonts w:ascii="宋体" w:eastAsia="宋体" w:hAnsi="宋体" w:cs="宋体"/>
          <w:spacing w:val="-48"/>
        </w:rPr>
        <w:t>，</w:t>
      </w:r>
      <w:r>
        <w:rPr>
          <w:rFonts w:ascii="宋体" w:eastAsia="宋体" w:hAnsi="宋体" w:cs="宋体"/>
        </w:rPr>
        <w:t>A2008226</w:t>
      </w:r>
      <w:r>
        <w:rPr>
          <w:rFonts w:ascii="宋体" w:eastAsia="宋体" w:hAnsi="宋体" w:cs="宋体"/>
          <w:spacing w:val="-48"/>
        </w:rPr>
        <w:t>，</w:t>
      </w:r>
      <w:r>
        <w:rPr>
          <w:rFonts w:ascii="宋体" w:eastAsia="宋体" w:hAnsi="宋体" w:cs="宋体"/>
          <w:spacing w:val="-3"/>
        </w:rPr>
        <w:t>羟</w:t>
      </w:r>
      <w:r>
        <w:rPr>
          <w:rFonts w:ascii="宋体" w:eastAsia="宋体" w:hAnsi="宋体" w:cs="宋体"/>
        </w:rPr>
        <w:t>基磷灰石种植涂层微观力学性能的 研</w:t>
      </w:r>
      <w:r>
        <w:rPr>
          <w:rFonts w:ascii="宋体" w:eastAsia="宋体" w:hAnsi="宋体" w:cs="宋体"/>
          <w:spacing w:val="-1"/>
        </w:rPr>
        <w:t>究</w:t>
      </w:r>
      <w:r>
        <w:rPr>
          <w:rFonts w:ascii="宋体" w:eastAsia="宋体" w:hAnsi="宋体" w:cs="宋体"/>
        </w:rPr>
        <w:t>，2009/01-2010/12，RMB5</w:t>
      </w:r>
      <w:proofErr w:type="gramStart"/>
      <w:r>
        <w:rPr>
          <w:rFonts w:ascii="宋体" w:eastAsia="宋体" w:hAnsi="宋体" w:cs="宋体"/>
        </w:rPr>
        <w:t>,000</w:t>
      </w:r>
      <w:proofErr w:type="gramEnd"/>
      <w:r>
        <w:rPr>
          <w:rFonts w:ascii="宋体" w:eastAsia="宋体" w:hAnsi="宋体" w:cs="宋体"/>
          <w:spacing w:val="-60"/>
        </w:rPr>
        <w:t xml:space="preserve"> </w:t>
      </w:r>
      <w:r>
        <w:rPr>
          <w:rFonts w:ascii="宋体" w:eastAsia="宋体" w:hAnsi="宋体" w:cs="宋体"/>
        </w:rPr>
        <w:t>元，已结题，主持</w:t>
      </w:r>
    </w:p>
    <w:p w:rsidR="00280298" w:rsidRDefault="001F5487">
      <w:pPr>
        <w:pStyle w:val="a3"/>
        <w:spacing w:before="30" w:line="298" w:lineRule="auto"/>
        <w:ind w:left="725" w:right="715" w:firstLine="479"/>
        <w:jc w:val="both"/>
        <w:rPr>
          <w:rFonts w:ascii="宋体" w:eastAsia="宋体" w:hAnsi="宋体" w:cs="宋体"/>
        </w:rPr>
      </w:pPr>
      <w:r>
        <w:rPr>
          <w:rFonts w:ascii="宋体" w:eastAsia="宋体" w:hAnsi="宋体" w:cs="宋体"/>
        </w:rPr>
        <w:t>11. 广东省自然科学基金博士启动项目</w:t>
      </w:r>
      <w:r>
        <w:rPr>
          <w:rFonts w:ascii="宋体" w:eastAsia="宋体" w:hAnsi="宋体" w:cs="宋体"/>
          <w:spacing w:val="-47"/>
        </w:rPr>
        <w:t>，</w:t>
      </w:r>
      <w:r>
        <w:rPr>
          <w:rFonts w:ascii="宋体" w:eastAsia="宋体" w:hAnsi="宋体" w:cs="宋体"/>
        </w:rPr>
        <w:t>8451008901000621</w:t>
      </w:r>
      <w:r>
        <w:rPr>
          <w:rFonts w:ascii="宋体" w:eastAsia="宋体" w:hAnsi="宋体" w:cs="宋体"/>
          <w:spacing w:val="-48"/>
        </w:rPr>
        <w:t>，</w:t>
      </w:r>
      <w:r>
        <w:rPr>
          <w:rFonts w:ascii="宋体" w:eastAsia="宋体" w:hAnsi="宋体" w:cs="宋体"/>
        </w:rPr>
        <w:t>羟基磷灰石种 植涂层微观力学性能及影响因素的研究</w:t>
      </w:r>
      <w:r>
        <w:rPr>
          <w:rFonts w:ascii="宋体" w:eastAsia="宋体" w:hAnsi="宋体" w:cs="宋体"/>
          <w:spacing w:val="-12"/>
        </w:rPr>
        <w:t>，</w:t>
      </w:r>
      <w:r>
        <w:rPr>
          <w:rFonts w:ascii="宋体" w:eastAsia="宋体" w:hAnsi="宋体" w:cs="宋体"/>
        </w:rPr>
        <w:t>2008/10-2010/10，</w:t>
      </w:r>
      <w:r>
        <w:rPr>
          <w:rFonts w:ascii="宋体" w:eastAsia="宋体" w:hAnsi="宋体" w:cs="宋体"/>
          <w:spacing w:val="-12"/>
        </w:rPr>
        <w:t xml:space="preserve"> </w:t>
      </w:r>
      <w:r>
        <w:rPr>
          <w:rFonts w:ascii="宋体" w:eastAsia="宋体" w:hAnsi="宋体" w:cs="宋体"/>
        </w:rPr>
        <w:t>RMB30</w:t>
      </w:r>
      <w:proofErr w:type="gramStart"/>
      <w:r>
        <w:rPr>
          <w:rFonts w:ascii="宋体" w:eastAsia="宋体" w:hAnsi="宋体" w:cs="宋体"/>
        </w:rPr>
        <w:t>,000</w:t>
      </w:r>
      <w:proofErr w:type="gramEnd"/>
      <w:r>
        <w:rPr>
          <w:rFonts w:ascii="宋体" w:eastAsia="宋体" w:hAnsi="宋体" w:cs="宋体"/>
          <w:spacing w:val="-60"/>
        </w:rPr>
        <w:t xml:space="preserve"> </w:t>
      </w:r>
      <w:r>
        <w:rPr>
          <w:rFonts w:ascii="宋体" w:eastAsia="宋体" w:hAnsi="宋体" w:cs="宋体"/>
        </w:rPr>
        <w:t>元</w:t>
      </w:r>
      <w:r>
        <w:rPr>
          <w:rFonts w:ascii="宋体" w:eastAsia="宋体" w:hAnsi="宋体" w:cs="宋体"/>
          <w:spacing w:val="-12"/>
        </w:rPr>
        <w:t>，</w:t>
      </w:r>
      <w:r>
        <w:rPr>
          <w:rFonts w:ascii="宋体" w:eastAsia="宋体" w:hAnsi="宋体" w:cs="宋体"/>
        </w:rPr>
        <w:t>已 结</w:t>
      </w:r>
      <w:r>
        <w:rPr>
          <w:rFonts w:ascii="宋体" w:eastAsia="宋体" w:hAnsi="宋体" w:cs="宋体"/>
          <w:spacing w:val="-1"/>
        </w:rPr>
        <w:t>题</w:t>
      </w:r>
      <w:r>
        <w:rPr>
          <w:rFonts w:ascii="宋体" w:eastAsia="宋体" w:hAnsi="宋体" w:cs="宋体"/>
        </w:rPr>
        <w:t>，主持</w:t>
      </w:r>
    </w:p>
    <w:p w:rsidR="00280298" w:rsidRDefault="001F5487">
      <w:pPr>
        <w:pStyle w:val="a3"/>
        <w:spacing w:before="29" w:line="297" w:lineRule="auto"/>
        <w:ind w:left="720" w:right="716" w:firstLine="479"/>
        <w:jc w:val="both"/>
        <w:rPr>
          <w:rFonts w:ascii="宋体" w:eastAsia="宋体" w:hAnsi="宋体" w:cs="宋体"/>
        </w:rPr>
      </w:pPr>
      <w:r>
        <w:rPr>
          <w:rFonts w:ascii="宋体" w:eastAsia="宋体" w:hAnsi="宋体" w:cs="宋体"/>
        </w:rPr>
        <w:t>12.中山大学青年教师科研启动基金</w:t>
      </w:r>
      <w:r>
        <w:rPr>
          <w:rFonts w:ascii="宋体" w:eastAsia="宋体" w:hAnsi="宋体" w:cs="宋体"/>
          <w:spacing w:val="-46"/>
        </w:rPr>
        <w:t>，</w:t>
      </w:r>
      <w:r>
        <w:rPr>
          <w:rFonts w:ascii="宋体" w:eastAsia="宋体" w:hAnsi="宋体" w:cs="宋体"/>
        </w:rPr>
        <w:t>2007029</w:t>
      </w:r>
      <w:r>
        <w:rPr>
          <w:rFonts w:ascii="宋体" w:eastAsia="宋体" w:hAnsi="宋体" w:cs="宋体"/>
          <w:spacing w:val="-46"/>
        </w:rPr>
        <w:t>，</w:t>
      </w:r>
      <w:r>
        <w:rPr>
          <w:rFonts w:ascii="宋体" w:eastAsia="宋体" w:hAnsi="宋体" w:cs="宋体"/>
        </w:rPr>
        <w:t>羟基磷灰石涂层材料微观力 学性能的影响因素研究，2007/10—2009/10，RMB20</w:t>
      </w:r>
      <w:proofErr w:type="gramStart"/>
      <w:r>
        <w:rPr>
          <w:rFonts w:ascii="宋体" w:eastAsia="宋体" w:hAnsi="宋体" w:cs="宋体"/>
        </w:rPr>
        <w:t>,000元</w:t>
      </w:r>
      <w:proofErr w:type="gramEnd"/>
      <w:r>
        <w:rPr>
          <w:rFonts w:ascii="宋体" w:eastAsia="宋体" w:hAnsi="宋体" w:cs="宋体"/>
        </w:rPr>
        <w:t>，已结题，主持</w:t>
      </w:r>
    </w:p>
    <w:p w:rsidR="00280298" w:rsidRDefault="00280298">
      <w:pPr>
        <w:spacing w:before="3" w:line="170" w:lineRule="exact"/>
        <w:rPr>
          <w:sz w:val="17"/>
          <w:szCs w:val="17"/>
        </w:rPr>
      </w:pPr>
    </w:p>
    <w:p w:rsidR="00280298" w:rsidRDefault="00280298">
      <w:pPr>
        <w:spacing w:line="200" w:lineRule="exact"/>
        <w:rPr>
          <w:sz w:val="20"/>
          <w:szCs w:val="20"/>
        </w:rPr>
      </w:pPr>
    </w:p>
    <w:p w:rsidR="00280298" w:rsidRDefault="001F5487">
      <w:pPr>
        <w:pStyle w:val="2"/>
        <w:ind w:left="1200"/>
        <w:rPr>
          <w:rFonts w:cs="微软雅黑"/>
        </w:rPr>
      </w:pPr>
      <w:r>
        <w:rPr>
          <w:rFonts w:cs="微软雅黑"/>
          <w:color w:val="006FC0"/>
        </w:rPr>
        <w:t>取得</w:t>
      </w:r>
      <w:r>
        <w:rPr>
          <w:rFonts w:cs="微软雅黑"/>
          <w:color w:val="006FC0"/>
          <w:spacing w:val="2"/>
        </w:rPr>
        <w:t>研</w:t>
      </w:r>
      <w:r>
        <w:rPr>
          <w:rFonts w:cs="微软雅黑"/>
          <w:color w:val="006FC0"/>
        </w:rPr>
        <w:t>究成果和获得学</w:t>
      </w:r>
      <w:r>
        <w:rPr>
          <w:rFonts w:cs="微软雅黑"/>
          <w:color w:val="006FC0"/>
          <w:spacing w:val="2"/>
        </w:rPr>
        <w:t>术</w:t>
      </w:r>
      <w:r>
        <w:rPr>
          <w:rFonts w:cs="微软雅黑"/>
          <w:color w:val="006FC0"/>
        </w:rPr>
        <w:t>奖励情况（每项</w:t>
      </w:r>
      <w:r>
        <w:rPr>
          <w:rFonts w:cs="微软雅黑"/>
          <w:color w:val="006FC0"/>
          <w:spacing w:val="2"/>
        </w:rPr>
        <w:t>均</w:t>
      </w:r>
      <w:r>
        <w:rPr>
          <w:rFonts w:cs="微软雅黑"/>
          <w:color w:val="006FC0"/>
        </w:rPr>
        <w:t>按时间倒</w:t>
      </w:r>
      <w:r>
        <w:rPr>
          <w:rFonts w:cs="微软雅黑"/>
          <w:color w:val="006FC0"/>
          <w:spacing w:val="2"/>
        </w:rPr>
        <w:t>序</w:t>
      </w:r>
      <w:r>
        <w:rPr>
          <w:rFonts w:cs="微软雅黑"/>
          <w:color w:val="006FC0"/>
        </w:rPr>
        <w:t>排序）</w:t>
      </w:r>
    </w:p>
    <w:p w:rsidR="00280298" w:rsidRDefault="001F5487">
      <w:pPr>
        <w:pStyle w:val="a3"/>
        <w:spacing w:before="31" w:line="258" w:lineRule="auto"/>
        <w:ind w:left="720" w:right="831"/>
        <w:jc w:val="both"/>
        <w:rPr>
          <w:rFonts w:cs="微软雅黑"/>
        </w:rPr>
      </w:pPr>
      <w:r>
        <w:rPr>
          <w:rFonts w:cs="微软雅黑"/>
          <w:color w:val="006FC0"/>
          <w:spacing w:val="2"/>
        </w:rPr>
        <w:t>（</w:t>
      </w:r>
      <w:r>
        <w:rPr>
          <w:rFonts w:cs="微软雅黑"/>
          <w:color w:val="006FC0"/>
        </w:rPr>
        <w:t>请</w:t>
      </w:r>
      <w:r>
        <w:rPr>
          <w:rFonts w:cs="微软雅黑"/>
          <w:color w:val="006FC0"/>
          <w:spacing w:val="2"/>
        </w:rPr>
        <w:t>注</w:t>
      </w:r>
      <w:r>
        <w:rPr>
          <w:rFonts w:cs="微软雅黑"/>
          <w:color w:val="006FC0"/>
        </w:rPr>
        <w:t>意：</w:t>
      </w:r>
      <w:r>
        <w:rPr>
          <w:rFonts w:cs="微软雅黑"/>
          <w:color w:val="006FC0"/>
          <w:spacing w:val="2"/>
        </w:rPr>
        <w:t>①</w:t>
      </w:r>
      <w:r>
        <w:rPr>
          <w:rFonts w:cs="微软雅黑"/>
          <w:color w:val="006FC0"/>
        </w:rPr>
        <w:t>投</w:t>
      </w:r>
      <w:r>
        <w:rPr>
          <w:rFonts w:cs="微软雅黑"/>
          <w:color w:val="006FC0"/>
          <w:spacing w:val="2"/>
        </w:rPr>
        <w:t>稿</w:t>
      </w:r>
      <w:r>
        <w:rPr>
          <w:rFonts w:cs="微软雅黑"/>
          <w:color w:val="006FC0"/>
        </w:rPr>
        <w:t>阶段</w:t>
      </w:r>
      <w:r>
        <w:rPr>
          <w:rFonts w:cs="微软雅黑"/>
          <w:color w:val="006FC0"/>
          <w:spacing w:val="2"/>
        </w:rPr>
        <w:t>的</w:t>
      </w:r>
      <w:r>
        <w:rPr>
          <w:rFonts w:cs="微软雅黑"/>
          <w:color w:val="006FC0"/>
        </w:rPr>
        <w:t>论</w:t>
      </w:r>
      <w:r>
        <w:rPr>
          <w:rFonts w:cs="微软雅黑"/>
          <w:color w:val="006FC0"/>
          <w:spacing w:val="2"/>
        </w:rPr>
        <w:t>文</w:t>
      </w:r>
      <w:r>
        <w:rPr>
          <w:rFonts w:cs="微软雅黑"/>
          <w:color w:val="006FC0"/>
        </w:rPr>
        <w:t>不要</w:t>
      </w:r>
      <w:r>
        <w:rPr>
          <w:rFonts w:cs="微软雅黑"/>
          <w:color w:val="006FC0"/>
          <w:spacing w:val="2"/>
        </w:rPr>
        <w:t>列</w:t>
      </w:r>
      <w:r>
        <w:rPr>
          <w:rFonts w:cs="微软雅黑"/>
          <w:color w:val="006FC0"/>
        </w:rPr>
        <w:t>出</w:t>
      </w:r>
      <w:r>
        <w:rPr>
          <w:rFonts w:cs="微软雅黑"/>
          <w:color w:val="006FC0"/>
          <w:spacing w:val="2"/>
        </w:rPr>
        <w:t>；</w:t>
      </w:r>
      <w:r>
        <w:rPr>
          <w:rFonts w:cs="微软雅黑"/>
          <w:color w:val="006FC0"/>
        </w:rPr>
        <w:t>②对</w:t>
      </w:r>
      <w:r>
        <w:rPr>
          <w:rFonts w:cs="微软雅黑"/>
          <w:color w:val="006FC0"/>
          <w:spacing w:val="2"/>
        </w:rPr>
        <w:t>期</w:t>
      </w:r>
      <w:r>
        <w:rPr>
          <w:rFonts w:cs="微软雅黑"/>
          <w:color w:val="006FC0"/>
        </w:rPr>
        <w:t>刊</w:t>
      </w:r>
      <w:r>
        <w:rPr>
          <w:rFonts w:cs="微软雅黑"/>
          <w:color w:val="006FC0"/>
          <w:spacing w:val="2"/>
        </w:rPr>
        <w:t>论</w:t>
      </w:r>
      <w:r>
        <w:rPr>
          <w:rFonts w:cs="微软雅黑"/>
          <w:color w:val="006FC0"/>
        </w:rPr>
        <w:t>文：</w:t>
      </w:r>
      <w:r>
        <w:rPr>
          <w:rFonts w:cs="微软雅黑"/>
          <w:color w:val="006FC0"/>
          <w:spacing w:val="2"/>
        </w:rPr>
        <w:t>应</w:t>
      </w:r>
      <w:r>
        <w:rPr>
          <w:rFonts w:cs="微软雅黑"/>
          <w:color w:val="006FC0"/>
        </w:rPr>
        <w:t>按</w:t>
      </w:r>
      <w:r>
        <w:rPr>
          <w:rFonts w:cs="微软雅黑"/>
          <w:color w:val="006FC0"/>
          <w:spacing w:val="2"/>
        </w:rPr>
        <w:t>照</w:t>
      </w:r>
      <w:r>
        <w:rPr>
          <w:rFonts w:cs="微软雅黑"/>
          <w:color w:val="006FC0"/>
        </w:rPr>
        <w:t>论文</w:t>
      </w:r>
      <w:r>
        <w:rPr>
          <w:rFonts w:cs="微软雅黑"/>
          <w:color w:val="006FC0"/>
          <w:spacing w:val="2"/>
        </w:rPr>
        <w:t>发</w:t>
      </w:r>
      <w:r>
        <w:rPr>
          <w:rFonts w:cs="微软雅黑"/>
          <w:color w:val="006FC0"/>
        </w:rPr>
        <w:t>表</w:t>
      </w:r>
      <w:r>
        <w:rPr>
          <w:rFonts w:cs="微软雅黑"/>
          <w:color w:val="006FC0"/>
          <w:spacing w:val="2"/>
        </w:rPr>
        <w:t>时</w:t>
      </w:r>
      <w:r>
        <w:rPr>
          <w:rFonts w:cs="微软雅黑"/>
          <w:color w:val="006FC0"/>
        </w:rPr>
        <w:t xml:space="preserve">作 </w:t>
      </w:r>
      <w:r>
        <w:rPr>
          <w:rFonts w:cs="微软雅黑"/>
          <w:color w:val="006FC0"/>
          <w:spacing w:val="2"/>
        </w:rPr>
        <w:t>者</w:t>
      </w:r>
      <w:r>
        <w:rPr>
          <w:rFonts w:cs="微软雅黑"/>
          <w:color w:val="006FC0"/>
        </w:rPr>
        <w:t>顺</w:t>
      </w:r>
      <w:r>
        <w:rPr>
          <w:rFonts w:cs="微软雅黑"/>
          <w:color w:val="006FC0"/>
          <w:spacing w:val="2"/>
        </w:rPr>
        <w:t>序</w:t>
      </w:r>
      <w:r>
        <w:rPr>
          <w:rFonts w:cs="微软雅黑"/>
          <w:color w:val="006FC0"/>
        </w:rPr>
        <w:t>列出</w:t>
      </w:r>
      <w:r>
        <w:rPr>
          <w:rFonts w:cs="微软雅黑"/>
          <w:color w:val="006FC0"/>
          <w:spacing w:val="2"/>
        </w:rPr>
        <w:t>全</w:t>
      </w:r>
      <w:r>
        <w:rPr>
          <w:rFonts w:cs="微软雅黑"/>
          <w:color w:val="006FC0"/>
        </w:rPr>
        <w:t>部</w:t>
      </w:r>
      <w:r>
        <w:rPr>
          <w:rFonts w:cs="微软雅黑"/>
          <w:color w:val="006FC0"/>
          <w:spacing w:val="2"/>
        </w:rPr>
        <w:t>作</w:t>
      </w:r>
      <w:r>
        <w:rPr>
          <w:rFonts w:cs="微软雅黑"/>
          <w:color w:val="006FC0"/>
        </w:rPr>
        <w:t>者姓</w:t>
      </w:r>
      <w:r>
        <w:rPr>
          <w:rFonts w:cs="微软雅黑"/>
          <w:color w:val="006FC0"/>
          <w:spacing w:val="2"/>
        </w:rPr>
        <w:t>名</w:t>
      </w:r>
      <w:r>
        <w:rPr>
          <w:rFonts w:cs="微软雅黑"/>
          <w:color w:val="006FC0"/>
        </w:rPr>
        <w:t>、</w:t>
      </w:r>
      <w:r>
        <w:rPr>
          <w:rFonts w:cs="微软雅黑"/>
          <w:color w:val="006FC0"/>
          <w:spacing w:val="2"/>
        </w:rPr>
        <w:t>论</w:t>
      </w:r>
      <w:r>
        <w:rPr>
          <w:rFonts w:cs="微软雅黑"/>
          <w:color w:val="006FC0"/>
        </w:rPr>
        <w:t>文题</w:t>
      </w:r>
      <w:r>
        <w:rPr>
          <w:rFonts w:cs="微软雅黑"/>
          <w:color w:val="006FC0"/>
          <w:spacing w:val="2"/>
        </w:rPr>
        <w:t>目</w:t>
      </w:r>
      <w:r>
        <w:rPr>
          <w:rFonts w:cs="微软雅黑"/>
          <w:color w:val="006FC0"/>
        </w:rPr>
        <w:t>、</w:t>
      </w:r>
      <w:r>
        <w:rPr>
          <w:rFonts w:cs="微软雅黑"/>
          <w:color w:val="006FC0"/>
          <w:spacing w:val="2"/>
        </w:rPr>
        <w:t>期</w:t>
      </w:r>
      <w:r>
        <w:rPr>
          <w:rFonts w:cs="微软雅黑"/>
          <w:color w:val="006FC0"/>
        </w:rPr>
        <w:t>刊名</w:t>
      </w:r>
      <w:r>
        <w:rPr>
          <w:rFonts w:cs="微软雅黑"/>
          <w:color w:val="006FC0"/>
          <w:spacing w:val="2"/>
        </w:rPr>
        <w:t>称</w:t>
      </w:r>
      <w:r>
        <w:rPr>
          <w:rFonts w:cs="微软雅黑"/>
          <w:color w:val="006FC0"/>
        </w:rPr>
        <w:t>、</w:t>
      </w:r>
      <w:r>
        <w:rPr>
          <w:rFonts w:cs="微软雅黑"/>
          <w:color w:val="006FC0"/>
          <w:spacing w:val="2"/>
        </w:rPr>
        <w:t>发</w:t>
      </w:r>
      <w:r>
        <w:rPr>
          <w:rFonts w:cs="微软雅黑"/>
          <w:color w:val="006FC0"/>
        </w:rPr>
        <w:t>表年</w:t>
      </w:r>
      <w:r>
        <w:rPr>
          <w:rFonts w:cs="微软雅黑"/>
          <w:color w:val="006FC0"/>
          <w:spacing w:val="2"/>
        </w:rPr>
        <w:t>代</w:t>
      </w:r>
      <w:r>
        <w:rPr>
          <w:rFonts w:cs="微软雅黑"/>
          <w:color w:val="006FC0"/>
        </w:rPr>
        <w:t>、</w:t>
      </w:r>
      <w:r>
        <w:rPr>
          <w:rFonts w:cs="微软雅黑"/>
          <w:color w:val="006FC0"/>
          <w:spacing w:val="2"/>
        </w:rPr>
        <w:t>卷</w:t>
      </w:r>
      <w:r>
        <w:rPr>
          <w:rFonts w:cs="微软雅黑"/>
          <w:color w:val="006FC0"/>
        </w:rPr>
        <w:t>（期</w:t>
      </w:r>
      <w:r>
        <w:rPr>
          <w:rFonts w:cs="微软雅黑"/>
          <w:color w:val="006FC0"/>
          <w:spacing w:val="2"/>
        </w:rPr>
        <w:t>）</w:t>
      </w:r>
      <w:r>
        <w:rPr>
          <w:rFonts w:cs="微软雅黑"/>
          <w:color w:val="006FC0"/>
        </w:rPr>
        <w:t>及</w:t>
      </w:r>
      <w:r>
        <w:rPr>
          <w:rFonts w:cs="微软雅黑"/>
          <w:color w:val="006FC0"/>
          <w:spacing w:val="2"/>
        </w:rPr>
        <w:t>起</w:t>
      </w:r>
      <w:r>
        <w:rPr>
          <w:rFonts w:cs="微软雅黑"/>
          <w:color w:val="006FC0"/>
        </w:rPr>
        <w:t xml:space="preserve">止 </w:t>
      </w:r>
      <w:r>
        <w:rPr>
          <w:rFonts w:cs="微软雅黑"/>
          <w:color w:val="006FC0"/>
          <w:spacing w:val="2"/>
        </w:rPr>
        <w:t>页</w:t>
      </w:r>
      <w:r>
        <w:rPr>
          <w:rFonts w:cs="微软雅黑"/>
          <w:color w:val="006FC0"/>
        </w:rPr>
        <w:t>码</w:t>
      </w:r>
      <w:r>
        <w:rPr>
          <w:rFonts w:cs="微软雅黑"/>
          <w:color w:val="006FC0"/>
          <w:spacing w:val="2"/>
        </w:rPr>
        <w:t>（</w:t>
      </w:r>
      <w:r>
        <w:rPr>
          <w:rFonts w:cs="微软雅黑"/>
          <w:color w:val="006FC0"/>
        </w:rPr>
        <w:t>摘要</w:t>
      </w:r>
      <w:r>
        <w:rPr>
          <w:rFonts w:cs="微软雅黑"/>
          <w:color w:val="006FC0"/>
          <w:spacing w:val="2"/>
        </w:rPr>
        <w:t>论</w:t>
      </w:r>
      <w:r>
        <w:rPr>
          <w:rFonts w:cs="微软雅黑"/>
          <w:color w:val="006FC0"/>
        </w:rPr>
        <w:t>文</w:t>
      </w:r>
      <w:r>
        <w:rPr>
          <w:rFonts w:cs="微软雅黑"/>
          <w:color w:val="006FC0"/>
          <w:spacing w:val="2"/>
        </w:rPr>
        <w:t>请</w:t>
      </w:r>
      <w:r>
        <w:rPr>
          <w:rFonts w:cs="微软雅黑"/>
          <w:color w:val="006FC0"/>
        </w:rPr>
        <w:t>加以</w:t>
      </w:r>
      <w:r>
        <w:rPr>
          <w:rFonts w:cs="微软雅黑"/>
          <w:color w:val="006FC0"/>
          <w:spacing w:val="2"/>
        </w:rPr>
        <w:t>说</w:t>
      </w:r>
      <w:r>
        <w:rPr>
          <w:rFonts w:cs="微软雅黑"/>
          <w:color w:val="006FC0"/>
        </w:rPr>
        <w:t>明</w:t>
      </w:r>
      <w:r>
        <w:rPr>
          <w:rFonts w:cs="微软雅黑"/>
          <w:color w:val="006FC0"/>
          <w:spacing w:val="2"/>
        </w:rPr>
        <w:t>）</w:t>
      </w:r>
      <w:r>
        <w:rPr>
          <w:rFonts w:cs="微软雅黑"/>
          <w:color w:val="006FC0"/>
        </w:rPr>
        <w:t>；③</w:t>
      </w:r>
      <w:r>
        <w:rPr>
          <w:rFonts w:cs="微软雅黑"/>
          <w:color w:val="006FC0"/>
          <w:spacing w:val="2"/>
        </w:rPr>
        <w:t>对</w:t>
      </w:r>
      <w:r>
        <w:rPr>
          <w:rFonts w:cs="微软雅黑"/>
          <w:color w:val="006FC0"/>
        </w:rPr>
        <w:t>会</w:t>
      </w:r>
      <w:r>
        <w:rPr>
          <w:rFonts w:cs="微软雅黑"/>
          <w:color w:val="006FC0"/>
          <w:spacing w:val="2"/>
        </w:rPr>
        <w:t>议</w:t>
      </w:r>
      <w:r>
        <w:rPr>
          <w:rFonts w:cs="微软雅黑"/>
          <w:color w:val="006FC0"/>
        </w:rPr>
        <w:t>论文</w:t>
      </w:r>
      <w:r>
        <w:rPr>
          <w:rFonts w:cs="微软雅黑"/>
          <w:color w:val="006FC0"/>
          <w:spacing w:val="2"/>
        </w:rPr>
        <w:t>：</w:t>
      </w:r>
      <w:r>
        <w:rPr>
          <w:rFonts w:cs="微软雅黑"/>
          <w:color w:val="006FC0"/>
        </w:rPr>
        <w:t>应</w:t>
      </w:r>
      <w:r>
        <w:rPr>
          <w:rFonts w:cs="微软雅黑"/>
          <w:color w:val="006FC0"/>
          <w:spacing w:val="2"/>
        </w:rPr>
        <w:t>按</w:t>
      </w:r>
      <w:r>
        <w:rPr>
          <w:rFonts w:cs="微软雅黑"/>
          <w:color w:val="006FC0"/>
        </w:rPr>
        <w:t>照论</w:t>
      </w:r>
      <w:r>
        <w:rPr>
          <w:rFonts w:cs="微软雅黑"/>
          <w:color w:val="006FC0"/>
          <w:spacing w:val="2"/>
        </w:rPr>
        <w:t>文</w:t>
      </w:r>
      <w:r>
        <w:rPr>
          <w:rFonts w:cs="微软雅黑"/>
          <w:color w:val="006FC0"/>
        </w:rPr>
        <w:t>发</w:t>
      </w:r>
      <w:r>
        <w:rPr>
          <w:rFonts w:cs="微软雅黑"/>
          <w:color w:val="006FC0"/>
          <w:spacing w:val="2"/>
        </w:rPr>
        <w:t>表</w:t>
      </w:r>
      <w:r>
        <w:rPr>
          <w:rFonts w:cs="微软雅黑"/>
          <w:color w:val="006FC0"/>
        </w:rPr>
        <w:t>时作</w:t>
      </w:r>
      <w:r>
        <w:rPr>
          <w:rFonts w:cs="微软雅黑"/>
          <w:color w:val="006FC0"/>
          <w:spacing w:val="2"/>
        </w:rPr>
        <w:t>者</w:t>
      </w:r>
      <w:r>
        <w:rPr>
          <w:rFonts w:cs="微软雅黑"/>
          <w:color w:val="006FC0"/>
        </w:rPr>
        <w:t>顺</w:t>
      </w:r>
      <w:r>
        <w:rPr>
          <w:rFonts w:cs="微软雅黑"/>
          <w:color w:val="006FC0"/>
          <w:spacing w:val="2"/>
        </w:rPr>
        <w:t>序</w:t>
      </w:r>
      <w:r>
        <w:rPr>
          <w:rFonts w:cs="微软雅黑"/>
          <w:color w:val="006FC0"/>
        </w:rPr>
        <w:t xml:space="preserve">列 </w:t>
      </w:r>
      <w:r>
        <w:rPr>
          <w:rFonts w:cs="微软雅黑"/>
          <w:color w:val="006FC0"/>
          <w:spacing w:val="2"/>
        </w:rPr>
        <w:t>出</w:t>
      </w:r>
      <w:r>
        <w:rPr>
          <w:rFonts w:cs="微软雅黑"/>
          <w:color w:val="006FC0"/>
        </w:rPr>
        <w:t>全</w:t>
      </w:r>
      <w:r>
        <w:rPr>
          <w:rFonts w:cs="微软雅黑"/>
          <w:color w:val="006FC0"/>
          <w:spacing w:val="2"/>
        </w:rPr>
        <w:t>部</w:t>
      </w:r>
      <w:r>
        <w:rPr>
          <w:rFonts w:cs="微软雅黑"/>
          <w:color w:val="006FC0"/>
        </w:rPr>
        <w:t>作者</w:t>
      </w:r>
      <w:r>
        <w:rPr>
          <w:rFonts w:cs="微软雅黑"/>
          <w:color w:val="006FC0"/>
          <w:spacing w:val="2"/>
        </w:rPr>
        <w:t>姓</w:t>
      </w:r>
      <w:r>
        <w:rPr>
          <w:rFonts w:cs="微软雅黑"/>
          <w:color w:val="006FC0"/>
        </w:rPr>
        <w:t>名</w:t>
      </w:r>
      <w:r>
        <w:rPr>
          <w:rFonts w:cs="微软雅黑"/>
          <w:color w:val="006FC0"/>
          <w:spacing w:val="2"/>
        </w:rPr>
        <w:t>、</w:t>
      </w:r>
      <w:r>
        <w:rPr>
          <w:rFonts w:cs="微软雅黑"/>
          <w:color w:val="006FC0"/>
        </w:rPr>
        <w:t>论文</w:t>
      </w:r>
      <w:r>
        <w:rPr>
          <w:rFonts w:cs="微软雅黑"/>
          <w:color w:val="006FC0"/>
          <w:spacing w:val="2"/>
        </w:rPr>
        <w:t>题</w:t>
      </w:r>
      <w:r>
        <w:rPr>
          <w:rFonts w:cs="微软雅黑"/>
          <w:color w:val="006FC0"/>
        </w:rPr>
        <w:t>目</w:t>
      </w:r>
      <w:r>
        <w:rPr>
          <w:rFonts w:cs="微软雅黑"/>
          <w:color w:val="006FC0"/>
          <w:spacing w:val="2"/>
        </w:rPr>
        <w:t>、</w:t>
      </w:r>
      <w:proofErr w:type="gramStart"/>
      <w:r>
        <w:rPr>
          <w:rFonts w:cs="微软雅黑"/>
          <w:color w:val="006FC0"/>
        </w:rPr>
        <w:t>会议</w:t>
      </w:r>
      <w:r>
        <w:rPr>
          <w:rFonts w:cs="微软雅黑"/>
          <w:color w:val="006FC0"/>
          <w:spacing w:val="2"/>
        </w:rPr>
        <w:t>名称</w:t>
      </w:r>
      <w:r>
        <w:rPr>
          <w:rFonts w:ascii="Arial" w:eastAsia="Arial" w:hAnsi="Arial" w:cs="Arial"/>
          <w:color w:val="006FC0"/>
          <w:spacing w:val="1"/>
        </w:rPr>
        <w:t>(</w:t>
      </w:r>
      <w:proofErr w:type="gramEnd"/>
      <w:r>
        <w:rPr>
          <w:rFonts w:cs="微软雅黑"/>
          <w:color w:val="006FC0"/>
        </w:rPr>
        <w:t>或会</w:t>
      </w:r>
      <w:r>
        <w:rPr>
          <w:rFonts w:cs="微软雅黑"/>
          <w:color w:val="006FC0"/>
          <w:spacing w:val="2"/>
        </w:rPr>
        <w:t>议</w:t>
      </w:r>
      <w:r>
        <w:rPr>
          <w:rFonts w:cs="微软雅黑"/>
          <w:color w:val="006FC0"/>
        </w:rPr>
        <w:t>论</w:t>
      </w:r>
      <w:r>
        <w:rPr>
          <w:rFonts w:cs="微软雅黑"/>
          <w:color w:val="006FC0"/>
          <w:spacing w:val="2"/>
        </w:rPr>
        <w:t>文</w:t>
      </w:r>
      <w:r>
        <w:rPr>
          <w:rFonts w:cs="微软雅黑"/>
          <w:color w:val="006FC0"/>
        </w:rPr>
        <w:t>集名</w:t>
      </w:r>
      <w:r>
        <w:rPr>
          <w:rFonts w:cs="微软雅黑"/>
          <w:color w:val="006FC0"/>
          <w:spacing w:val="2"/>
        </w:rPr>
        <w:t>称</w:t>
      </w:r>
      <w:r>
        <w:rPr>
          <w:rFonts w:cs="微软雅黑"/>
          <w:color w:val="006FC0"/>
        </w:rPr>
        <w:t>及</w:t>
      </w:r>
      <w:r>
        <w:rPr>
          <w:rFonts w:cs="微软雅黑"/>
          <w:color w:val="006FC0"/>
          <w:spacing w:val="2"/>
        </w:rPr>
        <w:t>起</w:t>
      </w:r>
      <w:r>
        <w:rPr>
          <w:rFonts w:cs="微软雅黑"/>
          <w:color w:val="006FC0"/>
        </w:rPr>
        <w:t>止页</w:t>
      </w:r>
      <w:r>
        <w:rPr>
          <w:rFonts w:cs="微软雅黑"/>
          <w:color w:val="006FC0"/>
          <w:spacing w:val="3"/>
        </w:rPr>
        <w:t>码</w:t>
      </w:r>
      <w:r>
        <w:rPr>
          <w:rFonts w:ascii="Arial" w:eastAsia="Arial" w:hAnsi="Arial" w:cs="Arial"/>
          <w:color w:val="006FC0"/>
        </w:rPr>
        <w:t>)</w:t>
      </w:r>
      <w:r>
        <w:rPr>
          <w:rFonts w:cs="微软雅黑"/>
          <w:color w:val="006FC0"/>
          <w:spacing w:val="2"/>
        </w:rPr>
        <w:t>、</w:t>
      </w:r>
      <w:r>
        <w:rPr>
          <w:rFonts w:cs="微软雅黑"/>
          <w:color w:val="006FC0"/>
        </w:rPr>
        <w:t>会议</w:t>
      </w:r>
    </w:p>
    <w:p w:rsidR="00280298" w:rsidRDefault="00280298">
      <w:pPr>
        <w:spacing w:line="258" w:lineRule="auto"/>
        <w:jc w:val="both"/>
        <w:rPr>
          <w:rFonts w:ascii="微软雅黑" w:eastAsia="微软雅黑" w:hAnsi="微软雅黑" w:cs="微软雅黑"/>
        </w:rPr>
        <w:sectPr w:rsidR="00280298">
          <w:pgSz w:w="11907" w:h="16860"/>
          <w:pgMar w:top="1000" w:right="1080" w:bottom="1040" w:left="1080" w:header="0" w:footer="852" w:gutter="0"/>
          <w:cols w:space="720"/>
        </w:sectPr>
      </w:pPr>
    </w:p>
    <w:p w:rsidR="00280298" w:rsidRDefault="00280298">
      <w:pPr>
        <w:spacing w:line="200" w:lineRule="exact"/>
        <w:rPr>
          <w:sz w:val="20"/>
          <w:szCs w:val="20"/>
        </w:rPr>
      </w:pPr>
    </w:p>
    <w:p w:rsidR="00280298" w:rsidRDefault="00280298">
      <w:pPr>
        <w:spacing w:before="19" w:line="280" w:lineRule="exact"/>
        <w:rPr>
          <w:sz w:val="28"/>
          <w:szCs w:val="28"/>
        </w:rPr>
      </w:pPr>
    </w:p>
    <w:p w:rsidR="00280298" w:rsidRDefault="001F5487">
      <w:pPr>
        <w:pStyle w:val="a3"/>
        <w:spacing w:line="369" w:lineRule="exact"/>
        <w:ind w:left="720"/>
        <w:rPr>
          <w:rFonts w:cs="微软雅黑"/>
        </w:rPr>
      </w:pPr>
      <w:r>
        <w:rPr>
          <w:rFonts w:cs="微软雅黑"/>
          <w:color w:val="006FC0"/>
          <w:spacing w:val="2"/>
        </w:rPr>
        <w:t>地</w:t>
      </w:r>
      <w:r>
        <w:rPr>
          <w:rFonts w:cs="微软雅黑"/>
          <w:color w:val="006FC0"/>
        </w:rPr>
        <w:t>址、会</w:t>
      </w:r>
      <w:r>
        <w:rPr>
          <w:rFonts w:cs="微软雅黑"/>
          <w:color w:val="006FC0"/>
          <w:spacing w:val="2"/>
        </w:rPr>
        <w:t>议</w:t>
      </w:r>
      <w:r>
        <w:rPr>
          <w:rFonts w:cs="微软雅黑"/>
          <w:color w:val="006FC0"/>
        </w:rPr>
        <w:t>时</w:t>
      </w:r>
      <w:r>
        <w:rPr>
          <w:rFonts w:cs="微软雅黑"/>
          <w:color w:val="006FC0"/>
          <w:spacing w:val="2"/>
        </w:rPr>
        <w:t>间</w:t>
      </w:r>
      <w:r>
        <w:rPr>
          <w:rFonts w:cs="微软雅黑"/>
          <w:color w:val="006FC0"/>
          <w:spacing w:val="-3"/>
        </w:rPr>
        <w:t>；</w:t>
      </w:r>
      <w:r>
        <w:rPr>
          <w:rFonts w:cs="微软雅黑"/>
          <w:color w:val="006FC0"/>
        </w:rPr>
        <w:t>④应</w:t>
      </w:r>
      <w:r>
        <w:rPr>
          <w:rFonts w:cs="微软雅黑"/>
          <w:color w:val="006FC0"/>
          <w:spacing w:val="2"/>
        </w:rPr>
        <w:t>在</w:t>
      </w:r>
      <w:r>
        <w:rPr>
          <w:rFonts w:cs="微软雅黑"/>
          <w:color w:val="006FC0"/>
        </w:rPr>
        <w:t>论</w:t>
      </w:r>
      <w:r>
        <w:rPr>
          <w:rFonts w:cs="微软雅黑"/>
          <w:color w:val="006FC0"/>
          <w:spacing w:val="2"/>
        </w:rPr>
        <w:t>文</w:t>
      </w:r>
      <w:r>
        <w:rPr>
          <w:rFonts w:cs="微软雅黑"/>
          <w:color w:val="006FC0"/>
        </w:rPr>
        <w:t>作者</w:t>
      </w:r>
      <w:r>
        <w:rPr>
          <w:rFonts w:cs="微软雅黑"/>
          <w:color w:val="006FC0"/>
          <w:spacing w:val="2"/>
        </w:rPr>
        <w:t>姓</w:t>
      </w:r>
      <w:r>
        <w:rPr>
          <w:rFonts w:cs="微软雅黑"/>
          <w:color w:val="006FC0"/>
        </w:rPr>
        <w:t>名</w:t>
      </w:r>
      <w:r>
        <w:rPr>
          <w:rFonts w:cs="微软雅黑"/>
          <w:color w:val="006FC0"/>
          <w:spacing w:val="2"/>
        </w:rPr>
        <w:t>后</w:t>
      </w:r>
      <w:r>
        <w:rPr>
          <w:rFonts w:cs="微软雅黑"/>
          <w:color w:val="006FC0"/>
        </w:rPr>
        <w:t>注明</w:t>
      </w:r>
      <w:r>
        <w:rPr>
          <w:rFonts w:cs="微软雅黑"/>
          <w:color w:val="006FC0"/>
          <w:spacing w:val="2"/>
        </w:rPr>
        <w:t>第一</w:t>
      </w:r>
      <w:r>
        <w:rPr>
          <w:rFonts w:ascii="Arial" w:eastAsia="Arial" w:hAnsi="Arial" w:cs="Arial"/>
          <w:color w:val="006FC0"/>
          <w:spacing w:val="1"/>
        </w:rPr>
        <w:t>/</w:t>
      </w:r>
      <w:r>
        <w:rPr>
          <w:rFonts w:cs="微软雅黑"/>
          <w:color w:val="006FC0"/>
        </w:rPr>
        <w:t>通讯</w:t>
      </w:r>
      <w:r>
        <w:rPr>
          <w:rFonts w:cs="微软雅黑"/>
          <w:color w:val="006FC0"/>
          <w:spacing w:val="2"/>
        </w:rPr>
        <w:t>作</w:t>
      </w:r>
      <w:r>
        <w:rPr>
          <w:rFonts w:cs="微软雅黑"/>
          <w:color w:val="006FC0"/>
        </w:rPr>
        <w:t>者</w:t>
      </w:r>
      <w:r>
        <w:rPr>
          <w:rFonts w:cs="微软雅黑"/>
          <w:color w:val="006FC0"/>
          <w:spacing w:val="2"/>
        </w:rPr>
        <w:t>情</w:t>
      </w:r>
      <w:r>
        <w:rPr>
          <w:rFonts w:cs="微软雅黑"/>
          <w:color w:val="006FC0"/>
        </w:rPr>
        <w:t>况</w:t>
      </w:r>
      <w:r>
        <w:rPr>
          <w:rFonts w:cs="微软雅黑"/>
          <w:color w:val="006FC0"/>
          <w:spacing w:val="-3"/>
        </w:rPr>
        <w:t>：</w:t>
      </w:r>
      <w:r>
        <w:rPr>
          <w:rFonts w:cs="微软雅黑"/>
          <w:color w:val="006FC0"/>
          <w:spacing w:val="2"/>
        </w:rPr>
        <w:t>所</w:t>
      </w:r>
      <w:r>
        <w:rPr>
          <w:rFonts w:cs="微软雅黑"/>
          <w:color w:val="006FC0"/>
        </w:rPr>
        <w:t>有</w:t>
      </w:r>
      <w:r>
        <w:rPr>
          <w:rFonts w:cs="微软雅黑"/>
          <w:color w:val="006FC0"/>
          <w:spacing w:val="2"/>
        </w:rPr>
        <w:t>共</w:t>
      </w:r>
      <w:r>
        <w:rPr>
          <w:rFonts w:cs="微软雅黑"/>
          <w:color w:val="006FC0"/>
        </w:rPr>
        <w:t>同第</w:t>
      </w:r>
    </w:p>
    <w:p w:rsidR="00280298" w:rsidRDefault="001F5487">
      <w:pPr>
        <w:pStyle w:val="a3"/>
        <w:spacing w:before="29" w:line="258" w:lineRule="auto"/>
        <w:ind w:left="720"/>
        <w:rPr>
          <w:rFonts w:cs="微软雅黑"/>
        </w:rPr>
      </w:pPr>
      <w:r>
        <w:rPr>
          <w:rFonts w:cs="微软雅黑"/>
          <w:color w:val="006FC0"/>
          <w:spacing w:val="2"/>
        </w:rPr>
        <w:t>一</w:t>
      </w:r>
      <w:r>
        <w:rPr>
          <w:rFonts w:cs="微软雅黑"/>
          <w:color w:val="006FC0"/>
        </w:rPr>
        <w:t>作</w:t>
      </w:r>
      <w:r>
        <w:rPr>
          <w:rFonts w:cs="微软雅黑"/>
          <w:color w:val="006FC0"/>
          <w:spacing w:val="2"/>
        </w:rPr>
        <w:t>者</w:t>
      </w:r>
      <w:r>
        <w:rPr>
          <w:rFonts w:cs="微软雅黑"/>
          <w:color w:val="006FC0"/>
        </w:rPr>
        <w:t>均加</w:t>
      </w:r>
      <w:r>
        <w:rPr>
          <w:rFonts w:cs="微软雅黑"/>
          <w:color w:val="006FC0"/>
          <w:spacing w:val="2"/>
        </w:rPr>
        <w:t>注</w:t>
      </w:r>
      <w:r>
        <w:rPr>
          <w:rFonts w:cs="微软雅黑"/>
          <w:color w:val="006FC0"/>
        </w:rPr>
        <w:t>上标</w:t>
      </w:r>
      <w:r>
        <w:rPr>
          <w:rFonts w:cs="微软雅黑"/>
          <w:color w:val="006FC0"/>
          <w:spacing w:val="1"/>
        </w:rPr>
        <w:t>“</w:t>
      </w:r>
      <w:r>
        <w:rPr>
          <w:rFonts w:ascii="Arial" w:eastAsia="Arial" w:hAnsi="Arial" w:cs="Arial"/>
          <w:color w:val="006FC0"/>
        </w:rPr>
        <w:t>#</w:t>
      </w:r>
      <w:r>
        <w:rPr>
          <w:rFonts w:cs="微软雅黑"/>
          <w:color w:val="006FC0"/>
        </w:rPr>
        <w:t>”</w:t>
      </w:r>
      <w:r>
        <w:rPr>
          <w:rFonts w:cs="微软雅黑"/>
          <w:color w:val="006FC0"/>
          <w:spacing w:val="2"/>
        </w:rPr>
        <w:t>字样</w:t>
      </w:r>
      <w:r>
        <w:rPr>
          <w:rFonts w:cs="微软雅黑"/>
          <w:color w:val="006FC0"/>
          <w:spacing w:val="-3"/>
        </w:rPr>
        <w:t>，</w:t>
      </w:r>
      <w:r>
        <w:rPr>
          <w:rFonts w:cs="微软雅黑"/>
          <w:color w:val="006FC0"/>
        </w:rPr>
        <w:t>通</w:t>
      </w:r>
      <w:r>
        <w:rPr>
          <w:rFonts w:cs="微软雅黑"/>
          <w:color w:val="006FC0"/>
          <w:spacing w:val="2"/>
        </w:rPr>
        <w:t>讯</w:t>
      </w:r>
      <w:r>
        <w:rPr>
          <w:rFonts w:cs="微软雅黑"/>
          <w:color w:val="006FC0"/>
        </w:rPr>
        <w:t>作</w:t>
      </w:r>
      <w:r>
        <w:rPr>
          <w:rFonts w:cs="微软雅黑"/>
          <w:color w:val="006FC0"/>
          <w:spacing w:val="2"/>
        </w:rPr>
        <w:t>者</w:t>
      </w:r>
      <w:r>
        <w:rPr>
          <w:rFonts w:cs="微软雅黑"/>
          <w:color w:val="006FC0"/>
        </w:rPr>
        <w:t>及共</w:t>
      </w:r>
      <w:r>
        <w:rPr>
          <w:rFonts w:cs="微软雅黑"/>
          <w:color w:val="006FC0"/>
          <w:spacing w:val="2"/>
        </w:rPr>
        <w:t>同</w:t>
      </w:r>
      <w:r>
        <w:rPr>
          <w:rFonts w:cs="微软雅黑"/>
          <w:color w:val="006FC0"/>
        </w:rPr>
        <w:t>通</w:t>
      </w:r>
      <w:r>
        <w:rPr>
          <w:rFonts w:cs="微软雅黑"/>
          <w:color w:val="006FC0"/>
          <w:spacing w:val="2"/>
        </w:rPr>
        <w:t>讯</w:t>
      </w:r>
      <w:r>
        <w:rPr>
          <w:rFonts w:cs="微软雅黑"/>
          <w:color w:val="006FC0"/>
        </w:rPr>
        <w:t>作者</w:t>
      </w:r>
      <w:r>
        <w:rPr>
          <w:rFonts w:cs="微软雅黑"/>
          <w:color w:val="006FC0"/>
          <w:spacing w:val="2"/>
        </w:rPr>
        <w:t>均</w:t>
      </w:r>
      <w:r>
        <w:rPr>
          <w:rFonts w:cs="微软雅黑"/>
          <w:color w:val="006FC0"/>
        </w:rPr>
        <w:t>加</w:t>
      </w:r>
      <w:r>
        <w:rPr>
          <w:rFonts w:cs="微软雅黑"/>
          <w:color w:val="006FC0"/>
          <w:spacing w:val="2"/>
        </w:rPr>
        <w:t>注</w:t>
      </w:r>
      <w:r>
        <w:rPr>
          <w:rFonts w:cs="微软雅黑"/>
          <w:color w:val="006FC0"/>
        </w:rPr>
        <w:t>上</w:t>
      </w:r>
      <w:r>
        <w:rPr>
          <w:rFonts w:cs="微软雅黑"/>
          <w:color w:val="006FC0"/>
          <w:spacing w:val="-3"/>
        </w:rPr>
        <w:t>标</w:t>
      </w:r>
      <w:r>
        <w:rPr>
          <w:rFonts w:cs="微软雅黑"/>
          <w:color w:val="006FC0"/>
          <w:spacing w:val="5"/>
        </w:rPr>
        <w:t>“</w:t>
      </w:r>
      <w:r>
        <w:rPr>
          <w:rFonts w:ascii="Arial" w:eastAsia="Arial" w:hAnsi="Arial" w:cs="Arial"/>
          <w:color w:val="006FC0"/>
          <w:spacing w:val="1"/>
        </w:rPr>
        <w:t>*</w:t>
      </w:r>
      <w:r>
        <w:rPr>
          <w:rFonts w:cs="微软雅黑"/>
          <w:color w:val="006FC0"/>
        </w:rPr>
        <w:t xml:space="preserve">”字样， </w:t>
      </w:r>
      <w:r>
        <w:rPr>
          <w:rFonts w:cs="微软雅黑"/>
          <w:color w:val="006FC0"/>
          <w:spacing w:val="2"/>
        </w:rPr>
        <w:t>唯</w:t>
      </w:r>
      <w:r>
        <w:rPr>
          <w:rFonts w:cs="微软雅黑"/>
          <w:color w:val="006FC0"/>
        </w:rPr>
        <w:t>一</w:t>
      </w:r>
      <w:r>
        <w:rPr>
          <w:rFonts w:cs="微软雅黑"/>
          <w:color w:val="006FC0"/>
          <w:spacing w:val="2"/>
        </w:rPr>
        <w:t>第</w:t>
      </w:r>
      <w:r>
        <w:rPr>
          <w:rFonts w:cs="微软雅黑"/>
          <w:color w:val="006FC0"/>
        </w:rPr>
        <w:t>一作</w:t>
      </w:r>
      <w:r>
        <w:rPr>
          <w:rFonts w:cs="微软雅黑"/>
          <w:color w:val="006FC0"/>
          <w:spacing w:val="2"/>
        </w:rPr>
        <w:t>者</w:t>
      </w:r>
      <w:r>
        <w:rPr>
          <w:rFonts w:cs="微软雅黑"/>
          <w:color w:val="006FC0"/>
        </w:rPr>
        <w:t>且</w:t>
      </w:r>
      <w:r>
        <w:rPr>
          <w:rFonts w:cs="微软雅黑"/>
          <w:color w:val="006FC0"/>
          <w:spacing w:val="2"/>
        </w:rPr>
        <w:t>非</w:t>
      </w:r>
      <w:r>
        <w:rPr>
          <w:rFonts w:cs="微软雅黑"/>
          <w:color w:val="006FC0"/>
        </w:rPr>
        <w:t>通讯</w:t>
      </w:r>
      <w:r>
        <w:rPr>
          <w:rFonts w:cs="微软雅黑"/>
          <w:color w:val="006FC0"/>
          <w:spacing w:val="2"/>
        </w:rPr>
        <w:t>作</w:t>
      </w:r>
      <w:r>
        <w:rPr>
          <w:rFonts w:cs="微软雅黑"/>
          <w:color w:val="006FC0"/>
        </w:rPr>
        <w:t>者</w:t>
      </w:r>
      <w:r>
        <w:rPr>
          <w:rFonts w:cs="微软雅黑"/>
          <w:color w:val="006FC0"/>
          <w:spacing w:val="2"/>
        </w:rPr>
        <w:t>无</w:t>
      </w:r>
      <w:r>
        <w:rPr>
          <w:rFonts w:cs="微软雅黑"/>
          <w:color w:val="006FC0"/>
        </w:rPr>
        <w:t>需加</w:t>
      </w:r>
      <w:r>
        <w:rPr>
          <w:rFonts w:cs="微软雅黑"/>
          <w:color w:val="006FC0"/>
          <w:spacing w:val="2"/>
        </w:rPr>
        <w:t>注</w:t>
      </w:r>
      <w:r>
        <w:rPr>
          <w:rFonts w:cs="微软雅黑"/>
          <w:color w:val="006FC0"/>
        </w:rPr>
        <w:t>；</w:t>
      </w:r>
      <w:r>
        <w:rPr>
          <w:rFonts w:cs="微软雅黑"/>
          <w:color w:val="006FC0"/>
          <w:spacing w:val="2"/>
        </w:rPr>
        <w:t>⑤</w:t>
      </w:r>
      <w:r>
        <w:rPr>
          <w:rFonts w:cs="微软雅黑"/>
          <w:color w:val="006FC0"/>
        </w:rPr>
        <w:t>所有</w:t>
      </w:r>
      <w:r>
        <w:rPr>
          <w:rFonts w:cs="微软雅黑"/>
          <w:color w:val="006FC0"/>
          <w:spacing w:val="2"/>
        </w:rPr>
        <w:t>代</w:t>
      </w:r>
      <w:r>
        <w:rPr>
          <w:rFonts w:cs="微软雅黑"/>
          <w:color w:val="006FC0"/>
        </w:rPr>
        <w:t>表</w:t>
      </w:r>
      <w:r>
        <w:rPr>
          <w:rFonts w:cs="微软雅黑"/>
          <w:color w:val="006FC0"/>
          <w:spacing w:val="2"/>
        </w:rPr>
        <w:t>性</w:t>
      </w:r>
      <w:r>
        <w:rPr>
          <w:rFonts w:cs="微软雅黑"/>
          <w:color w:val="006FC0"/>
        </w:rPr>
        <w:t>研究</w:t>
      </w:r>
      <w:r>
        <w:rPr>
          <w:rFonts w:cs="微软雅黑"/>
          <w:color w:val="006FC0"/>
          <w:spacing w:val="2"/>
        </w:rPr>
        <w:t>成</w:t>
      </w:r>
      <w:r>
        <w:rPr>
          <w:rFonts w:cs="微软雅黑"/>
          <w:color w:val="006FC0"/>
        </w:rPr>
        <w:t>果</w:t>
      </w:r>
      <w:r>
        <w:rPr>
          <w:rFonts w:cs="微软雅黑"/>
          <w:color w:val="006FC0"/>
          <w:spacing w:val="2"/>
        </w:rPr>
        <w:t>和</w:t>
      </w:r>
      <w:r>
        <w:rPr>
          <w:rFonts w:cs="微软雅黑"/>
          <w:color w:val="006FC0"/>
        </w:rPr>
        <w:t>学术</w:t>
      </w:r>
      <w:r>
        <w:rPr>
          <w:rFonts w:cs="微软雅黑"/>
          <w:color w:val="006FC0"/>
          <w:spacing w:val="2"/>
        </w:rPr>
        <w:t>奖</w:t>
      </w:r>
      <w:r>
        <w:rPr>
          <w:rFonts w:cs="微软雅黑"/>
          <w:color w:val="006FC0"/>
        </w:rPr>
        <w:t>励</w:t>
      </w:r>
      <w:r>
        <w:rPr>
          <w:rFonts w:cs="微软雅黑"/>
          <w:color w:val="006FC0"/>
          <w:spacing w:val="2"/>
        </w:rPr>
        <w:t>中</w:t>
      </w:r>
      <w:r>
        <w:rPr>
          <w:rFonts w:cs="微软雅黑"/>
          <w:color w:val="006FC0"/>
        </w:rPr>
        <w:t xml:space="preserve">本 </w:t>
      </w:r>
      <w:r>
        <w:rPr>
          <w:rFonts w:cs="微软雅黑"/>
          <w:color w:val="006FC0"/>
          <w:spacing w:val="2"/>
        </w:rPr>
        <w:t>人</w:t>
      </w:r>
      <w:r>
        <w:rPr>
          <w:rFonts w:cs="微软雅黑"/>
          <w:color w:val="006FC0"/>
        </w:rPr>
        <w:t>姓</w:t>
      </w:r>
      <w:r>
        <w:rPr>
          <w:rFonts w:cs="微软雅黑"/>
          <w:color w:val="006FC0"/>
          <w:spacing w:val="2"/>
        </w:rPr>
        <w:t>名</w:t>
      </w:r>
      <w:r>
        <w:rPr>
          <w:rFonts w:cs="微软雅黑"/>
          <w:color w:val="006FC0"/>
        </w:rPr>
        <w:t>加粗</w:t>
      </w:r>
      <w:r>
        <w:rPr>
          <w:rFonts w:cs="微软雅黑"/>
          <w:color w:val="006FC0"/>
          <w:spacing w:val="2"/>
        </w:rPr>
        <w:t>显</w:t>
      </w:r>
      <w:r>
        <w:rPr>
          <w:rFonts w:cs="微软雅黑"/>
          <w:color w:val="006FC0"/>
        </w:rPr>
        <w:t>示</w:t>
      </w:r>
      <w:r>
        <w:rPr>
          <w:rFonts w:cs="微软雅黑"/>
          <w:color w:val="006FC0"/>
          <w:spacing w:val="2"/>
        </w:rPr>
        <w:t>。</w:t>
      </w:r>
      <w:r>
        <w:rPr>
          <w:rFonts w:cs="微软雅黑"/>
          <w:color w:val="006FC0"/>
        </w:rPr>
        <w:t>）</w:t>
      </w:r>
    </w:p>
    <w:p w:rsidR="00280298" w:rsidRDefault="001F5487">
      <w:pPr>
        <w:pStyle w:val="2"/>
        <w:spacing w:line="414" w:lineRule="exact"/>
        <w:ind w:left="1142"/>
        <w:rPr>
          <w:rFonts w:cs="微软雅黑"/>
        </w:rPr>
      </w:pPr>
      <w:r>
        <w:rPr>
          <w:rFonts w:cs="微软雅黑"/>
          <w:color w:val="006FC0"/>
        </w:rPr>
        <w:t>按照</w:t>
      </w:r>
      <w:r>
        <w:rPr>
          <w:rFonts w:cs="微软雅黑"/>
          <w:color w:val="006FC0"/>
          <w:spacing w:val="2"/>
        </w:rPr>
        <w:t>以</w:t>
      </w:r>
      <w:r>
        <w:rPr>
          <w:rFonts w:cs="微软雅黑"/>
          <w:color w:val="006FC0"/>
        </w:rPr>
        <w:t>下顺序列出研究</w:t>
      </w:r>
      <w:r>
        <w:rPr>
          <w:rFonts w:cs="微软雅黑"/>
          <w:color w:val="006FC0"/>
          <w:spacing w:val="2"/>
        </w:rPr>
        <w:t>成</w:t>
      </w:r>
      <w:r>
        <w:rPr>
          <w:rFonts w:cs="微软雅黑"/>
          <w:color w:val="006FC0"/>
        </w:rPr>
        <w:t>果等目录：①</w:t>
      </w:r>
      <w:r>
        <w:rPr>
          <w:rFonts w:cs="微软雅黑"/>
          <w:color w:val="006FC0"/>
          <w:spacing w:val="3"/>
        </w:rPr>
        <w:t>近</w:t>
      </w:r>
      <w:r>
        <w:rPr>
          <w:rFonts w:ascii="Arial" w:eastAsia="Arial" w:hAnsi="Arial" w:cs="Arial"/>
          <w:color w:val="006FC0"/>
          <w:spacing w:val="-3"/>
        </w:rPr>
        <w:t>5</w:t>
      </w:r>
      <w:r>
        <w:rPr>
          <w:rFonts w:cs="微软雅黑"/>
          <w:color w:val="006FC0"/>
        </w:rPr>
        <w:t>年内</w:t>
      </w:r>
      <w:r>
        <w:rPr>
          <w:rFonts w:cs="微软雅黑"/>
          <w:color w:val="006FC0"/>
          <w:spacing w:val="2"/>
        </w:rPr>
        <w:t>发</w:t>
      </w:r>
      <w:r>
        <w:rPr>
          <w:rFonts w:cs="微软雅黑"/>
          <w:color w:val="006FC0"/>
        </w:rPr>
        <w:t>表</w:t>
      </w:r>
      <w:r>
        <w:rPr>
          <w:rFonts w:cs="微软雅黑"/>
          <w:color w:val="006FC0"/>
          <w:spacing w:val="3"/>
        </w:rPr>
        <w:t>的</w:t>
      </w:r>
      <w:r>
        <w:rPr>
          <w:rFonts w:ascii="Arial" w:eastAsia="Arial" w:hAnsi="Arial" w:cs="Arial"/>
          <w:color w:val="006FC0"/>
          <w:spacing w:val="-3"/>
        </w:rPr>
        <w:t>5</w:t>
      </w:r>
      <w:r>
        <w:rPr>
          <w:rFonts w:cs="微软雅黑"/>
          <w:color w:val="006FC0"/>
        </w:rPr>
        <w:t>篇代</w:t>
      </w:r>
      <w:r>
        <w:rPr>
          <w:rFonts w:cs="微软雅黑"/>
          <w:color w:val="006FC0"/>
          <w:spacing w:val="2"/>
        </w:rPr>
        <w:t>表</w:t>
      </w:r>
      <w:r>
        <w:rPr>
          <w:rFonts w:cs="微软雅黑"/>
          <w:color w:val="006FC0"/>
        </w:rPr>
        <w:t>性</w:t>
      </w:r>
    </w:p>
    <w:p w:rsidR="00280298" w:rsidRDefault="001F5487">
      <w:pPr>
        <w:spacing w:before="16" w:line="440" w:lineRule="exact"/>
        <w:ind w:left="720" w:right="730"/>
        <w:rPr>
          <w:rFonts w:ascii="微软雅黑" w:eastAsia="微软雅黑" w:hAnsi="微软雅黑" w:cs="微软雅黑"/>
          <w:sz w:val="28"/>
          <w:szCs w:val="28"/>
        </w:rPr>
      </w:pPr>
      <w:r>
        <w:rPr>
          <w:rFonts w:ascii="微软雅黑" w:eastAsia="微软雅黑" w:hAnsi="微软雅黑" w:cs="微软雅黑"/>
          <w:color w:val="006FC0"/>
          <w:sz w:val="28"/>
          <w:szCs w:val="28"/>
        </w:rPr>
        <w:t>论著</w:t>
      </w:r>
      <w:r>
        <w:rPr>
          <w:rFonts w:ascii="微软雅黑" w:eastAsia="微软雅黑" w:hAnsi="微软雅黑" w:cs="微软雅黑"/>
          <w:color w:val="006FC0"/>
          <w:spacing w:val="2"/>
          <w:sz w:val="28"/>
          <w:szCs w:val="28"/>
        </w:rPr>
        <w:t>；</w:t>
      </w:r>
      <w:r>
        <w:rPr>
          <w:rFonts w:ascii="微软雅黑" w:eastAsia="微软雅黑" w:hAnsi="微软雅黑" w:cs="微软雅黑"/>
          <w:color w:val="006FC0"/>
          <w:sz w:val="28"/>
          <w:szCs w:val="28"/>
        </w:rPr>
        <w:t>②近</w:t>
      </w:r>
      <w:r>
        <w:rPr>
          <w:rFonts w:ascii="Arial" w:eastAsia="Arial" w:hAnsi="Arial" w:cs="Arial"/>
          <w:color w:val="006FC0"/>
          <w:spacing w:val="1"/>
          <w:sz w:val="28"/>
          <w:szCs w:val="28"/>
        </w:rPr>
        <w:t>5</w:t>
      </w:r>
      <w:r>
        <w:rPr>
          <w:rFonts w:ascii="微软雅黑" w:eastAsia="微软雅黑" w:hAnsi="微软雅黑" w:cs="微软雅黑"/>
          <w:color w:val="006FC0"/>
          <w:sz w:val="28"/>
          <w:szCs w:val="28"/>
        </w:rPr>
        <w:t>年内发表的</w:t>
      </w:r>
      <w:r>
        <w:rPr>
          <w:rFonts w:ascii="微软雅黑" w:eastAsia="微软雅黑" w:hAnsi="微软雅黑" w:cs="微软雅黑"/>
          <w:color w:val="006FC0"/>
          <w:spacing w:val="2"/>
          <w:sz w:val="28"/>
          <w:szCs w:val="28"/>
        </w:rPr>
        <w:t>其</w:t>
      </w:r>
      <w:r>
        <w:rPr>
          <w:rFonts w:ascii="微软雅黑" w:eastAsia="微软雅黑" w:hAnsi="微软雅黑" w:cs="微软雅黑"/>
          <w:color w:val="006FC0"/>
          <w:sz w:val="28"/>
          <w:szCs w:val="28"/>
        </w:rPr>
        <w:t>余论著</w:t>
      </w:r>
      <w:r>
        <w:rPr>
          <w:rFonts w:ascii="微软雅黑" w:eastAsia="微软雅黑" w:hAnsi="微软雅黑" w:cs="微软雅黑"/>
          <w:color w:val="006FC0"/>
          <w:spacing w:val="1"/>
          <w:sz w:val="28"/>
          <w:szCs w:val="28"/>
        </w:rPr>
        <w:t>；</w:t>
      </w:r>
      <w:r>
        <w:rPr>
          <w:rFonts w:ascii="微软雅黑" w:eastAsia="微软雅黑" w:hAnsi="微软雅黑" w:cs="微软雅黑"/>
          <w:color w:val="006FC0"/>
          <w:sz w:val="28"/>
          <w:szCs w:val="28"/>
        </w:rPr>
        <w:t>③论著</w:t>
      </w:r>
      <w:r>
        <w:rPr>
          <w:rFonts w:ascii="微软雅黑" w:eastAsia="微软雅黑" w:hAnsi="微软雅黑" w:cs="微软雅黑"/>
          <w:color w:val="006FC0"/>
          <w:spacing w:val="2"/>
          <w:sz w:val="28"/>
          <w:szCs w:val="28"/>
        </w:rPr>
        <w:t>之</w:t>
      </w:r>
      <w:r>
        <w:rPr>
          <w:rFonts w:ascii="微软雅黑" w:eastAsia="微软雅黑" w:hAnsi="微软雅黑" w:cs="微软雅黑"/>
          <w:color w:val="006FC0"/>
          <w:sz w:val="28"/>
          <w:szCs w:val="28"/>
        </w:rPr>
        <w:t>外的研究成果和</w:t>
      </w:r>
      <w:r>
        <w:rPr>
          <w:rFonts w:ascii="微软雅黑" w:eastAsia="微软雅黑" w:hAnsi="微软雅黑" w:cs="微软雅黑"/>
          <w:color w:val="006FC0"/>
          <w:spacing w:val="2"/>
          <w:sz w:val="28"/>
          <w:szCs w:val="28"/>
        </w:rPr>
        <w:t>获</w:t>
      </w:r>
      <w:r>
        <w:rPr>
          <w:rFonts w:ascii="微软雅黑" w:eastAsia="微软雅黑" w:hAnsi="微软雅黑" w:cs="微软雅黑"/>
          <w:color w:val="006FC0"/>
          <w:sz w:val="28"/>
          <w:szCs w:val="28"/>
        </w:rPr>
        <w:t>得学 术奖</w:t>
      </w:r>
      <w:r>
        <w:rPr>
          <w:rFonts w:ascii="微软雅黑" w:eastAsia="微软雅黑" w:hAnsi="微软雅黑" w:cs="微软雅黑"/>
          <w:color w:val="006FC0"/>
          <w:spacing w:val="2"/>
          <w:sz w:val="28"/>
          <w:szCs w:val="28"/>
        </w:rPr>
        <w:t>励</w:t>
      </w:r>
      <w:r>
        <w:rPr>
          <w:rFonts w:ascii="微软雅黑" w:eastAsia="微软雅黑" w:hAnsi="微软雅黑" w:cs="微软雅黑"/>
          <w:color w:val="006FC0"/>
          <w:sz w:val="28"/>
          <w:szCs w:val="28"/>
        </w:rPr>
        <w:t>。</w:t>
      </w:r>
    </w:p>
    <w:p w:rsidR="00280298" w:rsidRDefault="00280298">
      <w:pPr>
        <w:spacing w:before="4" w:line="160" w:lineRule="exact"/>
        <w:rPr>
          <w:sz w:val="16"/>
          <w:szCs w:val="16"/>
        </w:rPr>
      </w:pPr>
    </w:p>
    <w:p w:rsidR="00280298" w:rsidRDefault="001F5487">
      <w:pPr>
        <w:pStyle w:val="a3"/>
        <w:ind w:left="1202"/>
        <w:rPr>
          <w:rFonts w:ascii="宋体" w:eastAsia="宋体" w:hAnsi="宋体" w:cs="宋体"/>
        </w:rPr>
      </w:pPr>
      <w:r>
        <w:rPr>
          <w:rFonts w:ascii="宋体" w:eastAsia="宋体" w:hAnsi="宋体" w:cs="宋体"/>
          <w:spacing w:val="2"/>
        </w:rPr>
        <w:t>一</w:t>
      </w:r>
      <w:r>
        <w:rPr>
          <w:rFonts w:ascii="宋体" w:eastAsia="宋体" w:hAnsi="宋体" w:cs="宋体"/>
        </w:rPr>
        <w:t>、</w:t>
      </w:r>
      <w:r>
        <w:rPr>
          <w:rFonts w:ascii="宋体" w:eastAsia="宋体" w:hAnsi="宋体" w:cs="宋体"/>
          <w:spacing w:val="2"/>
        </w:rPr>
        <w:t>近</w:t>
      </w:r>
      <w:r>
        <w:rPr>
          <w:rFonts w:ascii="宋体" w:eastAsia="宋体" w:hAnsi="宋体" w:cs="宋体"/>
        </w:rPr>
        <w:t>5年</w:t>
      </w:r>
      <w:r>
        <w:rPr>
          <w:rFonts w:ascii="宋体" w:eastAsia="宋体" w:hAnsi="宋体" w:cs="宋体"/>
          <w:spacing w:val="2"/>
        </w:rPr>
        <w:t>内</w:t>
      </w:r>
      <w:r>
        <w:rPr>
          <w:rFonts w:ascii="宋体" w:eastAsia="宋体" w:hAnsi="宋体" w:cs="宋体"/>
        </w:rPr>
        <w:t>发</w:t>
      </w:r>
      <w:r>
        <w:rPr>
          <w:rFonts w:ascii="宋体" w:eastAsia="宋体" w:hAnsi="宋体" w:cs="宋体"/>
          <w:spacing w:val="2"/>
        </w:rPr>
        <w:t>表</w:t>
      </w:r>
      <w:r>
        <w:rPr>
          <w:rFonts w:ascii="宋体" w:eastAsia="宋体" w:hAnsi="宋体" w:cs="宋体"/>
          <w:spacing w:val="1"/>
        </w:rPr>
        <w:t>的</w:t>
      </w:r>
      <w:r>
        <w:rPr>
          <w:rFonts w:ascii="宋体" w:eastAsia="宋体" w:hAnsi="宋体" w:cs="宋体"/>
        </w:rPr>
        <w:t>5篇</w:t>
      </w:r>
      <w:r>
        <w:rPr>
          <w:rFonts w:ascii="宋体" w:eastAsia="宋体" w:hAnsi="宋体" w:cs="宋体"/>
          <w:spacing w:val="2"/>
        </w:rPr>
        <w:t>代</w:t>
      </w:r>
      <w:r>
        <w:rPr>
          <w:rFonts w:ascii="宋体" w:eastAsia="宋体" w:hAnsi="宋体" w:cs="宋体"/>
        </w:rPr>
        <w:t>表</w:t>
      </w:r>
      <w:r>
        <w:rPr>
          <w:rFonts w:ascii="宋体" w:eastAsia="宋体" w:hAnsi="宋体" w:cs="宋体"/>
          <w:spacing w:val="2"/>
        </w:rPr>
        <w:t>性</w:t>
      </w:r>
      <w:r>
        <w:rPr>
          <w:rFonts w:ascii="宋体" w:eastAsia="宋体" w:hAnsi="宋体" w:cs="宋体"/>
        </w:rPr>
        <w:t>论著</w:t>
      </w:r>
    </w:p>
    <w:p w:rsidR="00280298" w:rsidRDefault="00280298">
      <w:pPr>
        <w:spacing w:before="6" w:line="110" w:lineRule="exact"/>
        <w:rPr>
          <w:sz w:val="11"/>
          <w:szCs w:val="11"/>
        </w:rPr>
      </w:pPr>
    </w:p>
    <w:p w:rsidR="00280298" w:rsidRDefault="00280298">
      <w:pPr>
        <w:spacing w:line="200" w:lineRule="exact"/>
        <w:rPr>
          <w:sz w:val="20"/>
          <w:szCs w:val="20"/>
        </w:rPr>
      </w:pPr>
    </w:p>
    <w:p w:rsidR="00280298" w:rsidRDefault="001F5487">
      <w:pPr>
        <w:pStyle w:val="a3"/>
        <w:spacing w:line="382" w:lineRule="auto"/>
        <w:ind w:left="720" w:right="780" w:firstLine="479"/>
        <w:rPr>
          <w:rFonts w:ascii="Times New Roman" w:eastAsia="Times New Roman" w:hAnsi="Times New Roman" w:cs="Times New Roman"/>
        </w:rPr>
      </w:pPr>
      <w:r>
        <w:rPr>
          <w:rFonts w:ascii="Times New Roman" w:eastAsia="Times New Roman" w:hAnsi="Times New Roman" w:cs="Times New Roman"/>
          <w:spacing w:val="-1"/>
        </w:rPr>
        <w:t>(</w:t>
      </w:r>
      <w:r>
        <w:rPr>
          <w:rFonts w:ascii="Times New Roman" w:eastAsia="Times New Roman" w:hAnsi="Times New Roman" w:cs="Times New Roman"/>
        </w:rPr>
        <w:t>1)</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rPr>
        <w:t xml:space="preserve">u, SD; </w:t>
      </w:r>
      <w:r>
        <w:rPr>
          <w:rFonts w:ascii="Times New Roman" w:eastAsia="Times New Roman" w:hAnsi="Times New Roman" w:cs="Times New Roman"/>
          <w:spacing w:val="-3"/>
        </w:rPr>
        <w:t>Z</w:t>
      </w:r>
      <w:r>
        <w:rPr>
          <w:rFonts w:ascii="Times New Roman" w:eastAsia="Times New Roman" w:hAnsi="Times New Roman" w:cs="Times New Roman"/>
        </w:rPr>
        <w:t>h</w:t>
      </w:r>
      <w:r>
        <w:rPr>
          <w:rFonts w:ascii="Times New Roman" w:eastAsia="Times New Roman" w:hAnsi="Times New Roman" w:cs="Times New Roman"/>
          <w:spacing w:val="-1"/>
        </w:rPr>
        <w:t>a</w:t>
      </w:r>
      <w:r>
        <w:rPr>
          <w:rFonts w:ascii="Times New Roman" w:eastAsia="Times New Roman" w:hAnsi="Times New Roman" w:cs="Times New Roman"/>
          <w:spacing w:val="2"/>
        </w:rPr>
        <w:t>n</w:t>
      </w:r>
      <w:r>
        <w:rPr>
          <w:rFonts w:ascii="Times New Roman" w:eastAsia="Times New Roman" w:hAnsi="Times New Roman" w:cs="Times New Roman"/>
        </w:rPr>
        <w:t>g</w:t>
      </w:r>
      <w:r>
        <w:rPr>
          <w:rFonts w:ascii="Times New Roman" w:eastAsia="Times New Roman" w:hAnsi="Times New Roman" w:cs="Times New Roman"/>
          <w:spacing w:val="-3"/>
        </w:rPr>
        <w:t xml:space="preserve"> </w:t>
      </w:r>
      <w:r>
        <w:rPr>
          <w:rFonts w:ascii="Times New Roman" w:eastAsia="Times New Roman" w:hAnsi="Times New Roman" w:cs="Times New Roman"/>
        </w:rPr>
        <w:t xml:space="preserve">H; </w:t>
      </w:r>
      <w:r>
        <w:rPr>
          <w:rFonts w:ascii="Times New Roman" w:eastAsia="Times New Roman" w:hAnsi="Times New Roman" w:cs="Times New Roman"/>
          <w:spacing w:val="1"/>
        </w:rPr>
        <w:t>D</w:t>
      </w:r>
      <w:r>
        <w:rPr>
          <w:rFonts w:ascii="Times New Roman" w:eastAsia="Times New Roman" w:hAnsi="Times New Roman" w:cs="Times New Roman"/>
        </w:rPr>
        <w:t>ong</w:t>
      </w:r>
      <w:r>
        <w:rPr>
          <w:rFonts w:ascii="Times New Roman" w:eastAsia="Times New Roman" w:hAnsi="Times New Roman" w:cs="Times New Roman"/>
          <w:spacing w:val="-3"/>
        </w:rPr>
        <w:t xml:space="preserve"> </w:t>
      </w:r>
      <w:r>
        <w:rPr>
          <w:rFonts w:ascii="Times New Roman" w:eastAsia="Times New Roman" w:hAnsi="Times New Roman" w:cs="Times New Roman"/>
        </w:rPr>
        <w:t>X</w:t>
      </w:r>
      <w:r>
        <w:rPr>
          <w:rFonts w:ascii="Times New Roman" w:eastAsia="Times New Roman" w:hAnsi="Times New Roman" w:cs="Times New Roman"/>
          <w:spacing w:val="-1"/>
        </w:rPr>
        <w:t>D</w:t>
      </w:r>
      <w:r>
        <w:rPr>
          <w:rFonts w:ascii="Times New Roman" w:eastAsia="Times New Roman" w:hAnsi="Times New Roman" w:cs="Times New Roman"/>
        </w:rPr>
        <w:t>; Ni</w:t>
      </w:r>
      <w:r>
        <w:rPr>
          <w:rFonts w:ascii="Times New Roman" w:eastAsia="Times New Roman" w:hAnsi="Times New Roman" w:cs="Times New Roman"/>
          <w:spacing w:val="2"/>
        </w:rPr>
        <w:t>n</w:t>
      </w:r>
      <w:r>
        <w:rPr>
          <w:rFonts w:ascii="Times New Roman" w:eastAsia="Times New Roman" w:hAnsi="Times New Roman" w:cs="Times New Roman"/>
        </w:rPr>
        <w:t>g</w:t>
      </w:r>
      <w:r>
        <w:rPr>
          <w:rFonts w:ascii="Times New Roman" w:eastAsia="Times New Roman" w:hAnsi="Times New Roman" w:cs="Times New Roman"/>
          <w:spacing w:val="-3"/>
        </w:rPr>
        <w:t xml:space="preserve"> </w:t>
      </w:r>
      <w:r>
        <w:rPr>
          <w:rFonts w:ascii="Times New Roman" w:eastAsia="Times New Roman" w:hAnsi="Times New Roman" w:cs="Times New Roman"/>
        </w:rPr>
        <w:t>CY;</w:t>
      </w:r>
      <w:r>
        <w:rPr>
          <w:rFonts w:ascii="Times New Roman" w:eastAsia="Times New Roman" w:hAnsi="Times New Roman" w:cs="Times New Roman"/>
          <w:spacing w:val="4"/>
        </w:rPr>
        <w:t xml:space="preserve"> </w:t>
      </w:r>
      <w:r>
        <w:rPr>
          <w:rFonts w:ascii="Times New Roman" w:eastAsia="Times New Roman" w:hAnsi="Times New Roman" w:cs="Times New Roman"/>
          <w:b/>
          <w:bCs/>
          <w:spacing w:val="-3"/>
        </w:rPr>
        <w:t>F</w:t>
      </w:r>
      <w:r>
        <w:rPr>
          <w:rFonts w:ascii="Times New Roman" w:eastAsia="Times New Roman" w:hAnsi="Times New Roman" w:cs="Times New Roman"/>
          <w:b/>
          <w:bCs/>
        </w:rPr>
        <w:t>ok</w:t>
      </w:r>
      <w:r>
        <w:rPr>
          <w:rFonts w:ascii="Times New Roman" w:eastAsia="Times New Roman" w:hAnsi="Times New Roman" w:cs="Times New Roman"/>
          <w:b/>
          <w:bCs/>
          <w:spacing w:val="2"/>
        </w:rPr>
        <w:t xml:space="preserve"> </w:t>
      </w:r>
      <w:r>
        <w:rPr>
          <w:rFonts w:ascii="Times New Roman" w:eastAsia="Times New Roman" w:hAnsi="Times New Roman" w:cs="Times New Roman"/>
          <w:b/>
          <w:bCs/>
        </w:rPr>
        <w:t>A;</w:t>
      </w:r>
      <w:r>
        <w:rPr>
          <w:rFonts w:ascii="Times New Roman" w:eastAsia="Times New Roman" w:hAnsi="Times New Roman" w:cs="Times New Roman"/>
          <w:b/>
          <w:bCs/>
          <w:spacing w:val="-2"/>
        </w:rPr>
        <w:t xml:space="preserve"> </w:t>
      </w:r>
      <w:r>
        <w:rPr>
          <w:rFonts w:ascii="Times New Roman" w:eastAsia="Times New Roman" w:hAnsi="Times New Roman" w:cs="Times New Roman"/>
          <w:b/>
          <w:bCs/>
        </w:rPr>
        <w:t>Wang Y*</w:t>
      </w:r>
      <w:r>
        <w:rPr>
          <w:rFonts w:ascii="Times New Roman" w:eastAsia="Times New Roman" w:hAnsi="Times New Roman" w:cs="Times New Roman"/>
        </w:rPr>
        <w:t>. P</w:t>
      </w:r>
      <w:r>
        <w:rPr>
          <w:rFonts w:ascii="Times New Roman" w:eastAsia="Times New Roman" w:hAnsi="Times New Roman" w:cs="Times New Roman"/>
          <w:spacing w:val="2"/>
        </w:rPr>
        <w:t>h</w:t>
      </w:r>
      <w:r>
        <w:rPr>
          <w:rFonts w:ascii="Times New Roman" w:eastAsia="Times New Roman" w:hAnsi="Times New Roman" w:cs="Times New Roman"/>
          <w:spacing w:val="-5"/>
        </w:rPr>
        <w:t>y</w:t>
      </w:r>
      <w:r>
        <w:rPr>
          <w:rFonts w:ascii="Times New Roman" w:eastAsia="Times New Roman" w:hAnsi="Times New Roman" w:cs="Times New Roman"/>
        </w:rPr>
        <w:t>sic</w:t>
      </w:r>
      <w:r>
        <w:rPr>
          <w:rFonts w:ascii="Times New Roman" w:eastAsia="Times New Roman" w:hAnsi="Times New Roman" w:cs="Times New Roman"/>
          <w:spacing w:val="1"/>
        </w:rPr>
        <w:t>o</w:t>
      </w:r>
      <w:r>
        <w:rPr>
          <w:rFonts w:ascii="Times New Roman" w:eastAsia="Times New Roman" w:hAnsi="Times New Roman" w:cs="Times New Roman"/>
          <w:spacing w:val="-1"/>
        </w:rPr>
        <w:t>c</w:t>
      </w:r>
      <w:r>
        <w:rPr>
          <w:rFonts w:ascii="Times New Roman" w:eastAsia="Times New Roman" w:hAnsi="Times New Roman" w:cs="Times New Roman"/>
          <w:spacing w:val="2"/>
        </w:rPr>
        <w:t>h</w:t>
      </w:r>
      <w:r>
        <w:rPr>
          <w:rFonts w:ascii="Times New Roman" w:eastAsia="Times New Roman" w:hAnsi="Times New Roman" w:cs="Times New Roman"/>
          <w:spacing w:val="-1"/>
        </w:rPr>
        <w:t>e</w:t>
      </w:r>
      <w:r>
        <w:rPr>
          <w:rFonts w:ascii="Times New Roman" w:eastAsia="Times New Roman" w:hAnsi="Times New Roman" w:cs="Times New Roman"/>
        </w:rPr>
        <w:t>mi</w:t>
      </w:r>
      <w:r>
        <w:rPr>
          <w:rFonts w:ascii="Times New Roman" w:eastAsia="Times New Roman" w:hAnsi="Times New Roman" w:cs="Times New Roman"/>
          <w:spacing w:val="-1"/>
        </w:rPr>
        <w:t>ca</w:t>
      </w:r>
      <w:r>
        <w:rPr>
          <w:rFonts w:ascii="Times New Roman" w:eastAsia="Times New Roman" w:hAnsi="Times New Roman" w:cs="Times New Roman"/>
        </w:rPr>
        <w:t>l p</w:t>
      </w:r>
      <w:r>
        <w:rPr>
          <w:rFonts w:ascii="Times New Roman" w:eastAsia="Times New Roman" w:hAnsi="Times New Roman" w:cs="Times New Roman"/>
          <w:spacing w:val="-1"/>
        </w:rPr>
        <w:t>r</w:t>
      </w:r>
      <w:r>
        <w:rPr>
          <w:rFonts w:ascii="Times New Roman" w:eastAsia="Times New Roman" w:hAnsi="Times New Roman" w:cs="Times New Roman"/>
        </w:rPr>
        <w:t>op</w:t>
      </w:r>
      <w:r>
        <w:rPr>
          <w:rFonts w:ascii="Times New Roman" w:eastAsia="Times New Roman" w:hAnsi="Times New Roman" w:cs="Times New Roman"/>
          <w:spacing w:val="-1"/>
        </w:rPr>
        <w:t>e</w:t>
      </w:r>
      <w:r>
        <w:rPr>
          <w:rFonts w:ascii="Times New Roman" w:eastAsia="Times New Roman" w:hAnsi="Times New Roman" w:cs="Times New Roman"/>
        </w:rPr>
        <w:t xml:space="preserve">rties </w:t>
      </w:r>
      <w:r>
        <w:rPr>
          <w:rFonts w:ascii="Times New Roman" w:eastAsia="Times New Roman" w:hAnsi="Times New Roman" w:cs="Times New Roman"/>
          <w:spacing w:val="-2"/>
        </w:rPr>
        <w:t>a</w:t>
      </w:r>
      <w:r>
        <w:rPr>
          <w:rFonts w:ascii="Times New Roman" w:eastAsia="Times New Roman" w:hAnsi="Times New Roman" w:cs="Times New Roman"/>
        </w:rPr>
        <w:t xml:space="preserve">nd in vitro </w:t>
      </w:r>
      <w:r>
        <w:rPr>
          <w:rFonts w:ascii="Times New Roman" w:eastAsia="Times New Roman" w:hAnsi="Times New Roman" w:cs="Times New Roman"/>
          <w:spacing w:val="3"/>
        </w:rPr>
        <w:t>c</w:t>
      </w:r>
      <w:r>
        <w:rPr>
          <w:rFonts w:ascii="Times New Roman" w:eastAsia="Times New Roman" w:hAnsi="Times New Roman" w:cs="Times New Roman"/>
          <w:spacing w:val="-3"/>
        </w:rPr>
        <w:t>y</w:t>
      </w:r>
      <w:r>
        <w:rPr>
          <w:rFonts w:ascii="Times New Roman" w:eastAsia="Times New Roman" w:hAnsi="Times New Roman" w:cs="Times New Roman"/>
        </w:rPr>
        <w:t>tocomp</w:t>
      </w:r>
      <w:r>
        <w:rPr>
          <w:rFonts w:ascii="Times New Roman" w:eastAsia="Times New Roman" w:hAnsi="Times New Roman" w:cs="Times New Roman"/>
          <w:spacing w:val="-1"/>
        </w:rPr>
        <w:t>a</w:t>
      </w:r>
      <w:r>
        <w:rPr>
          <w:rFonts w:ascii="Times New Roman" w:eastAsia="Times New Roman" w:hAnsi="Times New Roman" w:cs="Times New Roman"/>
        </w:rPr>
        <w:t>tibili</w:t>
      </w:r>
      <w:r>
        <w:rPr>
          <w:rFonts w:ascii="Times New Roman" w:eastAsia="Times New Roman" w:hAnsi="Times New Roman" w:cs="Times New Roman"/>
          <w:spacing w:val="3"/>
        </w:rPr>
        <w:t>t</w:t>
      </w:r>
      <w:r>
        <w:rPr>
          <w:rFonts w:ascii="Times New Roman" w:eastAsia="Times New Roman" w:hAnsi="Times New Roman" w:cs="Times New Roman"/>
        </w:rPr>
        <w:t>y</w:t>
      </w:r>
      <w:r>
        <w:rPr>
          <w:rFonts w:ascii="Times New Roman" w:eastAsia="Times New Roman" w:hAnsi="Times New Roman" w:cs="Times New Roman"/>
          <w:spacing w:val="-8"/>
        </w:rPr>
        <w:t xml:space="preserve"> </w:t>
      </w:r>
      <w:r>
        <w:rPr>
          <w:rFonts w:ascii="Times New Roman" w:eastAsia="Times New Roman" w:hAnsi="Times New Roman" w:cs="Times New Roman"/>
        </w:rPr>
        <w:t>of modif</w:t>
      </w:r>
      <w:r>
        <w:rPr>
          <w:rFonts w:ascii="Times New Roman" w:eastAsia="Times New Roman" w:hAnsi="Times New Roman" w:cs="Times New Roman"/>
          <w:spacing w:val="2"/>
        </w:rPr>
        <w:t>i</w:t>
      </w:r>
      <w:r>
        <w:rPr>
          <w:rFonts w:ascii="Times New Roman" w:eastAsia="Times New Roman" w:hAnsi="Times New Roman" w:cs="Times New Roman"/>
          <w:spacing w:val="-1"/>
        </w:rPr>
        <w:t>e</w:t>
      </w:r>
      <w:r>
        <w:rPr>
          <w:rFonts w:ascii="Times New Roman" w:eastAsia="Times New Roman" w:hAnsi="Times New Roman" w:cs="Times New Roman"/>
        </w:rPr>
        <w:t>d titanium su</w:t>
      </w:r>
      <w:r>
        <w:rPr>
          <w:rFonts w:ascii="Times New Roman" w:eastAsia="Times New Roman" w:hAnsi="Times New Roman" w:cs="Times New Roman"/>
          <w:spacing w:val="-1"/>
        </w:rPr>
        <w:t>r</w:t>
      </w:r>
      <w:r>
        <w:rPr>
          <w:rFonts w:ascii="Times New Roman" w:eastAsia="Times New Roman" w:hAnsi="Times New Roman" w:cs="Times New Roman"/>
        </w:rPr>
        <w:t>f</w:t>
      </w:r>
      <w:r>
        <w:rPr>
          <w:rFonts w:ascii="Times New Roman" w:eastAsia="Times New Roman" w:hAnsi="Times New Roman" w:cs="Times New Roman"/>
          <w:spacing w:val="-2"/>
        </w:rPr>
        <w:t>a</w:t>
      </w:r>
      <w:r>
        <w:rPr>
          <w:rFonts w:ascii="Times New Roman" w:eastAsia="Times New Roman" w:hAnsi="Times New Roman" w:cs="Times New Roman"/>
          <w:spacing w:val="-1"/>
        </w:rPr>
        <w:t>ce</w:t>
      </w:r>
      <w:r>
        <w:rPr>
          <w:rFonts w:ascii="Times New Roman" w:eastAsia="Times New Roman" w:hAnsi="Times New Roman" w:cs="Times New Roman"/>
        </w:rPr>
        <w:t xml:space="preserve">s </w:t>
      </w:r>
      <w:r>
        <w:rPr>
          <w:rFonts w:ascii="Times New Roman" w:eastAsia="Times New Roman" w:hAnsi="Times New Roman" w:cs="Times New Roman"/>
          <w:spacing w:val="2"/>
        </w:rPr>
        <w:t>p</w:t>
      </w:r>
      <w:r>
        <w:rPr>
          <w:rFonts w:ascii="Times New Roman" w:eastAsia="Times New Roman" w:hAnsi="Times New Roman" w:cs="Times New Roman"/>
        </w:rPr>
        <w:t>r</w:t>
      </w:r>
      <w:r>
        <w:rPr>
          <w:rFonts w:ascii="Times New Roman" w:eastAsia="Times New Roman" w:hAnsi="Times New Roman" w:cs="Times New Roman"/>
          <w:spacing w:val="-2"/>
        </w:rPr>
        <w:t>e</w:t>
      </w:r>
      <w:r>
        <w:rPr>
          <w:rFonts w:ascii="Times New Roman" w:eastAsia="Times New Roman" w:hAnsi="Times New Roman" w:cs="Times New Roman"/>
          <w:spacing w:val="2"/>
        </w:rPr>
        <w:t>p</w:t>
      </w:r>
      <w:r>
        <w:rPr>
          <w:rFonts w:ascii="Times New Roman" w:eastAsia="Times New Roman" w:hAnsi="Times New Roman" w:cs="Times New Roman"/>
          <w:spacing w:val="-1"/>
        </w:rPr>
        <w:t>a</w:t>
      </w:r>
      <w:r>
        <w:rPr>
          <w:rFonts w:ascii="Times New Roman" w:eastAsia="Times New Roman" w:hAnsi="Times New Roman" w:cs="Times New Roman"/>
        </w:rPr>
        <w:t>r</w:t>
      </w:r>
      <w:r>
        <w:rPr>
          <w:rFonts w:ascii="Times New Roman" w:eastAsia="Times New Roman" w:hAnsi="Times New Roman" w:cs="Times New Roman"/>
          <w:spacing w:val="-2"/>
        </w:rPr>
        <w:t>e</w:t>
      </w:r>
      <w:r>
        <w:rPr>
          <w:rFonts w:ascii="Times New Roman" w:eastAsia="Times New Roman" w:hAnsi="Times New Roman" w:cs="Times New Roman"/>
        </w:rPr>
        <w:t>d via mi</w:t>
      </w:r>
      <w:r>
        <w:rPr>
          <w:rFonts w:ascii="Times New Roman" w:eastAsia="Times New Roman" w:hAnsi="Times New Roman" w:cs="Times New Roman"/>
          <w:spacing w:val="-1"/>
        </w:rPr>
        <w:t>cr</w:t>
      </w:r>
      <w:r>
        <w:rPr>
          <w:rFonts w:ascii="Times New Roman" w:eastAsia="Times New Roman" w:hAnsi="Times New Roman" w:cs="Times New Roman"/>
        </w:rPr>
        <w:t>o</w:t>
      </w:r>
      <w:r>
        <w:rPr>
          <w:rFonts w:ascii="Times New Roman" w:eastAsia="Times New Roman" w:hAnsi="Times New Roman" w:cs="Times New Roman"/>
          <w:spacing w:val="-1"/>
        </w:rPr>
        <w:t>-a</w:t>
      </w:r>
      <w:r>
        <w:rPr>
          <w:rFonts w:ascii="Times New Roman" w:eastAsia="Times New Roman" w:hAnsi="Times New Roman" w:cs="Times New Roman"/>
          <w:spacing w:val="1"/>
        </w:rPr>
        <w:t>r</w:t>
      </w:r>
      <w:r>
        <w:rPr>
          <w:rFonts w:ascii="Times New Roman" w:eastAsia="Times New Roman" w:hAnsi="Times New Roman" w:cs="Times New Roman"/>
        </w:rPr>
        <w:t>c</w:t>
      </w:r>
      <w:r>
        <w:rPr>
          <w:rFonts w:ascii="Times New Roman" w:eastAsia="Times New Roman" w:hAnsi="Times New Roman" w:cs="Times New Roman"/>
          <w:spacing w:val="-1"/>
        </w:rPr>
        <w:t xml:space="preserve"> </w:t>
      </w:r>
      <w:r>
        <w:rPr>
          <w:rFonts w:ascii="Times New Roman" w:eastAsia="Times New Roman" w:hAnsi="Times New Roman" w:cs="Times New Roman"/>
        </w:rPr>
        <w:t>o</w:t>
      </w:r>
      <w:r>
        <w:rPr>
          <w:rFonts w:ascii="Times New Roman" w:eastAsia="Times New Roman" w:hAnsi="Times New Roman" w:cs="Times New Roman"/>
          <w:spacing w:val="2"/>
        </w:rPr>
        <w:t>x</w:t>
      </w:r>
      <w:r>
        <w:rPr>
          <w:rFonts w:ascii="Times New Roman" w:eastAsia="Times New Roman" w:hAnsi="Times New Roman" w:cs="Times New Roman"/>
        </w:rPr>
        <w:t>idation with</w:t>
      </w:r>
      <w:r>
        <w:rPr>
          <w:rFonts w:ascii="Times New Roman" w:eastAsia="Times New Roman" w:hAnsi="Times New Roman" w:cs="Times New Roman"/>
          <w:spacing w:val="-3"/>
        </w:rPr>
        <w:t xml:space="preserve"> </w:t>
      </w:r>
      <w:r>
        <w:rPr>
          <w:rFonts w:ascii="Times New Roman" w:eastAsia="Times New Roman" w:hAnsi="Times New Roman" w:cs="Times New Roman"/>
        </w:rPr>
        <w:t>dif</w:t>
      </w:r>
      <w:r>
        <w:rPr>
          <w:rFonts w:ascii="Times New Roman" w:eastAsia="Times New Roman" w:hAnsi="Times New Roman" w:cs="Times New Roman"/>
          <w:spacing w:val="-1"/>
        </w:rPr>
        <w:t>fe</w:t>
      </w:r>
      <w:r>
        <w:rPr>
          <w:rFonts w:ascii="Times New Roman" w:eastAsia="Times New Roman" w:hAnsi="Times New Roman" w:cs="Times New Roman"/>
        </w:rPr>
        <w:t>r</w:t>
      </w:r>
      <w:r>
        <w:rPr>
          <w:rFonts w:ascii="Times New Roman" w:eastAsia="Times New Roman" w:hAnsi="Times New Roman" w:cs="Times New Roman"/>
          <w:spacing w:val="-2"/>
        </w:rPr>
        <w:t>e</w:t>
      </w:r>
      <w:r>
        <w:rPr>
          <w:rFonts w:ascii="Times New Roman" w:eastAsia="Times New Roman" w:hAnsi="Times New Roman" w:cs="Times New Roman"/>
        </w:rPr>
        <w:t>nt</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a</w:t>
      </w:r>
      <w:r>
        <w:rPr>
          <w:rFonts w:ascii="Times New Roman" w:eastAsia="Times New Roman" w:hAnsi="Times New Roman" w:cs="Times New Roman"/>
        </w:rPr>
        <w:t>lcium conc</w:t>
      </w:r>
      <w:r>
        <w:rPr>
          <w:rFonts w:ascii="Times New Roman" w:eastAsia="Times New Roman" w:hAnsi="Times New Roman" w:cs="Times New Roman"/>
          <w:spacing w:val="-1"/>
        </w:rPr>
        <w:t>e</w:t>
      </w:r>
      <w:r>
        <w:rPr>
          <w:rFonts w:ascii="Times New Roman" w:eastAsia="Times New Roman" w:hAnsi="Times New Roman" w:cs="Times New Roman"/>
        </w:rPr>
        <w:t>nt</w:t>
      </w:r>
      <w:r>
        <w:rPr>
          <w:rFonts w:ascii="Times New Roman" w:eastAsia="Times New Roman" w:hAnsi="Times New Roman" w:cs="Times New Roman"/>
          <w:spacing w:val="1"/>
        </w:rPr>
        <w:t>r</w:t>
      </w:r>
      <w:r>
        <w:rPr>
          <w:rFonts w:ascii="Times New Roman" w:eastAsia="Times New Roman" w:hAnsi="Times New Roman" w:cs="Times New Roman"/>
          <w:spacing w:val="-1"/>
        </w:rPr>
        <w:t>a</w:t>
      </w:r>
      <w:r>
        <w:rPr>
          <w:rFonts w:ascii="Times New Roman" w:eastAsia="Times New Roman" w:hAnsi="Times New Roman" w:cs="Times New Roman"/>
        </w:rPr>
        <w:t>tions, Appli</w:t>
      </w:r>
      <w:r>
        <w:rPr>
          <w:rFonts w:ascii="Times New Roman" w:eastAsia="Times New Roman" w:hAnsi="Times New Roman" w:cs="Times New Roman"/>
          <w:spacing w:val="-1"/>
        </w:rPr>
        <w:t>e</w:t>
      </w:r>
      <w:r>
        <w:rPr>
          <w:rFonts w:ascii="Times New Roman" w:eastAsia="Times New Roman" w:hAnsi="Times New Roman" w:cs="Times New Roman"/>
        </w:rPr>
        <w:t>d Su</w:t>
      </w:r>
      <w:r>
        <w:rPr>
          <w:rFonts w:ascii="Times New Roman" w:eastAsia="Times New Roman" w:hAnsi="Times New Roman" w:cs="Times New Roman"/>
          <w:spacing w:val="-1"/>
        </w:rPr>
        <w:t>r</w:t>
      </w:r>
      <w:r>
        <w:rPr>
          <w:rFonts w:ascii="Times New Roman" w:eastAsia="Times New Roman" w:hAnsi="Times New Roman" w:cs="Times New Roman"/>
        </w:rPr>
        <w:t>f</w:t>
      </w:r>
      <w:r>
        <w:rPr>
          <w:rFonts w:ascii="Times New Roman" w:eastAsia="Times New Roman" w:hAnsi="Times New Roman" w:cs="Times New Roman"/>
          <w:spacing w:val="-2"/>
        </w:rPr>
        <w:t>a</w:t>
      </w:r>
      <w:r>
        <w:rPr>
          <w:rFonts w:ascii="Times New Roman" w:eastAsia="Times New Roman" w:hAnsi="Times New Roman" w:cs="Times New Roman"/>
          <w:spacing w:val="-1"/>
        </w:rPr>
        <w:t>c</w:t>
      </w:r>
      <w:r>
        <w:rPr>
          <w:rFonts w:ascii="Times New Roman" w:eastAsia="Times New Roman" w:hAnsi="Times New Roman" w:cs="Times New Roman"/>
        </w:rPr>
        <w:t>e</w:t>
      </w:r>
      <w:r>
        <w:rPr>
          <w:rFonts w:ascii="Times New Roman" w:eastAsia="Times New Roman" w:hAnsi="Times New Roman" w:cs="Times New Roman"/>
          <w:spacing w:val="-1"/>
        </w:rPr>
        <w:t xml:space="preserve"> </w:t>
      </w:r>
      <w:r>
        <w:rPr>
          <w:rFonts w:ascii="Times New Roman" w:eastAsia="Times New Roman" w:hAnsi="Times New Roman" w:cs="Times New Roman"/>
          <w:spacing w:val="3"/>
        </w:rPr>
        <w:t>S</w:t>
      </w:r>
      <w:r>
        <w:rPr>
          <w:rFonts w:ascii="Times New Roman" w:eastAsia="Times New Roman" w:hAnsi="Times New Roman" w:cs="Times New Roman"/>
          <w:spacing w:val="-1"/>
        </w:rPr>
        <w:t>c</w:t>
      </w:r>
      <w:r>
        <w:rPr>
          <w:rFonts w:ascii="Times New Roman" w:eastAsia="Times New Roman" w:hAnsi="Times New Roman" w:cs="Times New Roman"/>
        </w:rPr>
        <w:t>ien</w:t>
      </w:r>
      <w:r>
        <w:rPr>
          <w:rFonts w:ascii="Times New Roman" w:eastAsia="Times New Roman" w:hAnsi="Times New Roman" w:cs="Times New Roman"/>
          <w:spacing w:val="-2"/>
        </w:rPr>
        <w:t>c</w:t>
      </w:r>
      <w:r>
        <w:rPr>
          <w:rFonts w:ascii="Times New Roman" w:eastAsia="Times New Roman" w:hAnsi="Times New Roman" w:cs="Times New Roman"/>
          <w:spacing w:val="-1"/>
        </w:rPr>
        <w:t>e</w:t>
      </w:r>
      <w:r>
        <w:rPr>
          <w:rFonts w:ascii="Times New Roman" w:eastAsia="Times New Roman" w:hAnsi="Times New Roman" w:cs="Times New Roman"/>
        </w:rPr>
        <w:t>, 2015</w:t>
      </w:r>
      <w:proofErr w:type="gramStart"/>
      <w:r>
        <w:rPr>
          <w:rFonts w:ascii="Times New Roman" w:eastAsia="Times New Roman" w:hAnsi="Times New Roman" w:cs="Times New Roman"/>
        </w:rPr>
        <w:t>;329:347</w:t>
      </w:r>
      <w:proofErr w:type="gramEnd"/>
      <w:r>
        <w:rPr>
          <w:rFonts w:ascii="Times New Roman" w:eastAsia="Times New Roman" w:hAnsi="Times New Roman" w:cs="Times New Roman"/>
          <w:spacing w:val="-1"/>
        </w:rPr>
        <w:t>-</w:t>
      </w:r>
      <w:r>
        <w:rPr>
          <w:rFonts w:ascii="Times New Roman" w:eastAsia="Times New Roman" w:hAnsi="Times New Roman" w:cs="Times New Roman"/>
        </w:rPr>
        <w:t>355</w:t>
      </w:r>
    </w:p>
    <w:p w:rsidR="00280298" w:rsidRDefault="001F5487">
      <w:pPr>
        <w:pStyle w:val="a3"/>
        <w:tabs>
          <w:tab w:val="left" w:pos="4906"/>
        </w:tabs>
        <w:spacing w:line="269" w:lineRule="exact"/>
        <w:ind w:left="1200"/>
        <w:rPr>
          <w:rFonts w:ascii="宋体" w:eastAsia="宋体" w:hAnsi="宋体" w:cs="宋体"/>
        </w:rPr>
      </w:pPr>
      <w:r>
        <w:rPr>
          <w:rFonts w:ascii="Times New Roman" w:eastAsia="Times New Roman" w:hAnsi="Times New Roman" w:cs="Times New Roman"/>
          <w:spacing w:val="-1"/>
        </w:rPr>
        <w:t>(</w:t>
      </w:r>
      <w:r>
        <w:rPr>
          <w:rFonts w:ascii="Times New Roman" w:eastAsia="Times New Roman" w:hAnsi="Times New Roman" w:cs="Times New Roman"/>
        </w:rPr>
        <w:t>2)</w:t>
      </w:r>
      <w:r>
        <w:rPr>
          <w:rFonts w:ascii="Times New Roman" w:eastAsia="Times New Roman" w:hAnsi="Times New Roman" w:cs="Times New Roman"/>
          <w:spacing w:val="59"/>
        </w:rPr>
        <w:t xml:space="preserve"> </w:t>
      </w:r>
      <w:r>
        <w:rPr>
          <w:rFonts w:ascii="宋体" w:eastAsia="宋体" w:hAnsi="宋体" w:cs="宋体"/>
        </w:rPr>
        <w:t>张璐，宁成云，</w:t>
      </w:r>
      <w:r>
        <w:rPr>
          <w:rFonts w:ascii="宋体" w:eastAsia="宋体" w:hAnsi="宋体" w:cs="宋体"/>
          <w:spacing w:val="2"/>
        </w:rPr>
        <w:t>滕</w:t>
      </w:r>
      <w:r>
        <w:rPr>
          <w:rFonts w:ascii="宋体" w:eastAsia="宋体" w:hAnsi="宋体" w:cs="宋体"/>
        </w:rPr>
        <w:t>伟，</w:t>
      </w:r>
      <w:r>
        <w:rPr>
          <w:rFonts w:ascii="宋体" w:eastAsia="宋体" w:hAnsi="宋体" w:cs="宋体"/>
          <w:spacing w:val="2"/>
        </w:rPr>
        <w:t>王焱</w:t>
      </w:r>
      <w:r>
        <w:rPr>
          <w:rFonts w:ascii="Times New Roman" w:eastAsia="Times New Roman" w:hAnsi="Times New Roman" w:cs="Times New Roman"/>
        </w:rPr>
        <w:t>*.</w:t>
      </w:r>
      <w:r>
        <w:rPr>
          <w:rFonts w:ascii="Times New Roman" w:eastAsia="Times New Roman" w:hAnsi="Times New Roman" w:cs="Times New Roman"/>
        </w:rPr>
        <w:tab/>
      </w:r>
      <w:r>
        <w:rPr>
          <w:rFonts w:ascii="宋体" w:eastAsia="宋体" w:hAnsi="宋体" w:cs="宋体"/>
        </w:rPr>
        <w:t>不同改</w:t>
      </w:r>
      <w:r>
        <w:rPr>
          <w:rFonts w:ascii="宋体" w:eastAsia="宋体" w:hAnsi="宋体" w:cs="宋体"/>
          <w:spacing w:val="-3"/>
        </w:rPr>
        <w:t>性</w:t>
      </w:r>
      <w:r>
        <w:rPr>
          <w:rFonts w:ascii="宋体" w:eastAsia="宋体" w:hAnsi="宋体" w:cs="宋体"/>
        </w:rPr>
        <w:t>钛表面对血小板黏附行为影响</w:t>
      </w:r>
    </w:p>
    <w:p w:rsidR="00280298" w:rsidRDefault="001F5487">
      <w:pPr>
        <w:pStyle w:val="a3"/>
        <w:tabs>
          <w:tab w:val="left" w:pos="1740"/>
        </w:tabs>
        <w:spacing w:before="67"/>
        <w:ind w:left="720"/>
        <w:rPr>
          <w:rFonts w:ascii="Times New Roman" w:eastAsia="Times New Roman" w:hAnsi="Times New Roman" w:cs="Times New Roman"/>
        </w:rPr>
      </w:pPr>
      <w:r>
        <w:pict>
          <v:shape id="_x0000_s1034" type="#_x0000_t136" style="position:absolute;left:0;text-align:left;margin-left:127.85pt;margin-top:8.7pt;width:313.25pt;height:60pt;rotation:315;z-index:-3040;mso-position-horizontal-relative:page" fillcolor="#bfbfbf" stroked="f">
            <o:extrusion v:ext="view" autorotationcenter="t"/>
            <v:textpath style="font-family:&quot;&amp;quot&quot;;font-size:60pt;v-text-kern:t;mso-text-shadow:auto" string="NSFC 2016"/>
            <w10:wrap anchorx="page"/>
          </v:shape>
        </w:pict>
      </w:r>
      <w:proofErr w:type="gramStart"/>
      <w:r>
        <w:rPr>
          <w:rFonts w:ascii="宋体" w:eastAsia="宋体" w:hAnsi="宋体" w:cs="宋体"/>
        </w:rPr>
        <w:t>的比</w:t>
      </w:r>
      <w:r>
        <w:rPr>
          <w:rFonts w:ascii="宋体" w:eastAsia="宋体" w:hAnsi="宋体" w:cs="宋体"/>
          <w:spacing w:val="-1"/>
        </w:rPr>
        <w:t>较</w:t>
      </w:r>
      <w:r>
        <w:rPr>
          <w:rFonts w:ascii="Times New Roman" w:eastAsia="Times New Roman" w:hAnsi="Times New Roman" w:cs="Times New Roman"/>
        </w:rPr>
        <w:t>.</w:t>
      </w:r>
      <w:proofErr w:type="gramEnd"/>
      <w:r>
        <w:rPr>
          <w:rFonts w:ascii="Times New Roman" w:eastAsia="Times New Roman" w:hAnsi="Times New Roman" w:cs="Times New Roman"/>
        </w:rPr>
        <w:tab/>
      </w:r>
      <w:r>
        <w:rPr>
          <w:rFonts w:ascii="宋体" w:eastAsia="宋体" w:hAnsi="宋体" w:cs="宋体"/>
        </w:rPr>
        <w:t>中华口腔医学杂志</w:t>
      </w:r>
      <w:r>
        <w:rPr>
          <w:rFonts w:ascii="Times New Roman" w:eastAsia="Times New Roman" w:hAnsi="Times New Roman" w:cs="Times New Roman"/>
        </w:rPr>
        <w:t>, 2015, 50</w:t>
      </w:r>
      <w:r>
        <w:rPr>
          <w:rFonts w:ascii="Times New Roman" w:eastAsia="Times New Roman" w:hAnsi="Times New Roman" w:cs="Times New Roman"/>
          <w:spacing w:val="-1"/>
        </w:rPr>
        <w:t>(</w:t>
      </w:r>
      <w:r>
        <w:rPr>
          <w:rFonts w:ascii="Times New Roman" w:eastAsia="Times New Roman" w:hAnsi="Times New Roman" w:cs="Times New Roman"/>
        </w:rPr>
        <w:t>9</w:t>
      </w:r>
      <w:r>
        <w:rPr>
          <w:rFonts w:ascii="Times New Roman" w:eastAsia="Times New Roman" w:hAnsi="Times New Roman" w:cs="Times New Roman"/>
          <w:spacing w:val="-1"/>
        </w:rPr>
        <w:t>)</w:t>
      </w:r>
      <w:r>
        <w:rPr>
          <w:rFonts w:ascii="Times New Roman" w:eastAsia="Times New Roman" w:hAnsi="Times New Roman" w:cs="Times New Roman"/>
        </w:rPr>
        <w:t>: 565</w:t>
      </w:r>
      <w:r>
        <w:rPr>
          <w:rFonts w:ascii="Times New Roman" w:eastAsia="Times New Roman" w:hAnsi="Times New Roman" w:cs="Times New Roman"/>
          <w:spacing w:val="-1"/>
        </w:rPr>
        <w:t>-</w:t>
      </w:r>
      <w:r>
        <w:rPr>
          <w:rFonts w:ascii="Times New Roman" w:eastAsia="Times New Roman" w:hAnsi="Times New Roman" w:cs="Times New Roman"/>
        </w:rPr>
        <w:t>570</w:t>
      </w:r>
    </w:p>
    <w:p w:rsidR="00280298" w:rsidRDefault="001F5487">
      <w:pPr>
        <w:pStyle w:val="a3"/>
        <w:spacing w:before="70"/>
        <w:ind w:left="1200"/>
        <w:rPr>
          <w:rFonts w:ascii="宋体" w:eastAsia="宋体" w:hAnsi="宋体" w:cs="宋体"/>
        </w:rPr>
      </w:pPr>
      <w:r>
        <w:rPr>
          <w:rFonts w:ascii="Times New Roman" w:eastAsia="Times New Roman" w:hAnsi="Times New Roman" w:cs="Times New Roman"/>
          <w:spacing w:val="-1"/>
        </w:rPr>
        <w:t>(</w:t>
      </w:r>
      <w:r>
        <w:rPr>
          <w:rFonts w:ascii="Times New Roman" w:eastAsia="Times New Roman" w:hAnsi="Times New Roman" w:cs="Times New Roman"/>
        </w:rPr>
        <w:t>3)</w:t>
      </w:r>
      <w:r>
        <w:rPr>
          <w:rFonts w:ascii="Times New Roman" w:eastAsia="Times New Roman" w:hAnsi="Times New Roman" w:cs="Times New Roman"/>
          <w:spacing w:val="59"/>
        </w:rPr>
        <w:t xml:space="preserve"> </w:t>
      </w:r>
      <w:r>
        <w:rPr>
          <w:rFonts w:ascii="宋体" w:eastAsia="宋体" w:hAnsi="宋体" w:cs="宋体"/>
        </w:rPr>
        <w:t>朱晓晶</w:t>
      </w:r>
      <w:r>
        <w:rPr>
          <w:rFonts w:ascii="宋体" w:eastAsia="宋体" w:hAnsi="宋体" w:cs="宋体"/>
          <w:spacing w:val="-14"/>
        </w:rPr>
        <w:t>，</w:t>
      </w:r>
      <w:r>
        <w:rPr>
          <w:rFonts w:ascii="宋体" w:eastAsia="宋体" w:hAnsi="宋体" w:cs="宋体"/>
          <w:spacing w:val="2"/>
        </w:rPr>
        <w:t>王焱</w:t>
      </w:r>
      <w:r>
        <w:rPr>
          <w:rFonts w:ascii="Times New Roman" w:eastAsia="Times New Roman" w:hAnsi="Times New Roman" w:cs="Times New Roman"/>
        </w:rPr>
        <w:t>*</w:t>
      </w:r>
      <w:r>
        <w:rPr>
          <w:rFonts w:ascii="宋体" w:eastAsia="宋体" w:hAnsi="宋体" w:cs="宋体"/>
          <w:spacing w:val="-15"/>
        </w:rPr>
        <w:t>，</w:t>
      </w:r>
      <w:r>
        <w:rPr>
          <w:rFonts w:ascii="宋体" w:eastAsia="宋体" w:hAnsi="宋体" w:cs="宋体"/>
          <w:spacing w:val="-3"/>
        </w:rPr>
        <w:t>张</w:t>
      </w:r>
      <w:r>
        <w:rPr>
          <w:rFonts w:ascii="宋体" w:eastAsia="宋体" w:hAnsi="宋体" w:cs="宋体"/>
        </w:rPr>
        <w:t>辉</w:t>
      </w:r>
      <w:r>
        <w:rPr>
          <w:rFonts w:ascii="宋体" w:eastAsia="宋体" w:hAnsi="宋体" w:cs="宋体"/>
          <w:spacing w:val="-15"/>
        </w:rPr>
        <w:t>，</w:t>
      </w:r>
      <w:r>
        <w:rPr>
          <w:rFonts w:ascii="宋体" w:eastAsia="宋体" w:hAnsi="宋体" w:cs="宋体"/>
        </w:rPr>
        <w:t>滕伟</w:t>
      </w:r>
      <w:r>
        <w:rPr>
          <w:rFonts w:ascii="宋体" w:eastAsia="宋体" w:hAnsi="宋体" w:cs="宋体"/>
          <w:spacing w:val="-15"/>
        </w:rPr>
        <w:t>，</w:t>
      </w:r>
      <w:r>
        <w:rPr>
          <w:rFonts w:ascii="宋体" w:eastAsia="宋体" w:hAnsi="宋体" w:cs="宋体"/>
        </w:rPr>
        <w:t>宁成云</w:t>
      </w:r>
      <w:r>
        <w:rPr>
          <w:rFonts w:ascii="宋体" w:eastAsia="宋体" w:hAnsi="宋体" w:cs="宋体"/>
          <w:spacing w:val="-15"/>
        </w:rPr>
        <w:t>，</w:t>
      </w:r>
      <w:r>
        <w:rPr>
          <w:rFonts w:ascii="宋体" w:eastAsia="宋体" w:hAnsi="宋体" w:cs="宋体"/>
          <w:spacing w:val="-3"/>
        </w:rPr>
        <w:t>郑</w:t>
      </w:r>
      <w:r>
        <w:rPr>
          <w:rFonts w:ascii="宋体" w:eastAsia="宋体" w:hAnsi="宋体" w:cs="宋体"/>
        </w:rPr>
        <w:t>华德</w:t>
      </w:r>
      <w:r>
        <w:rPr>
          <w:rFonts w:ascii="Times New Roman" w:eastAsia="Times New Roman" w:hAnsi="Times New Roman" w:cs="Times New Roman"/>
        </w:rPr>
        <w:t>.</w:t>
      </w:r>
      <w:r>
        <w:rPr>
          <w:rFonts w:ascii="Times New Roman" w:eastAsia="Times New Roman" w:hAnsi="Times New Roman" w:cs="Times New Roman"/>
          <w:spacing w:val="60"/>
        </w:rPr>
        <w:t xml:space="preserve"> </w:t>
      </w:r>
      <w:r>
        <w:rPr>
          <w:rFonts w:ascii="宋体" w:eastAsia="宋体" w:hAnsi="宋体" w:cs="宋体"/>
        </w:rPr>
        <w:t>纯钛表面仿生钙磷涂层</w:t>
      </w:r>
    </w:p>
    <w:p w:rsidR="00280298" w:rsidRDefault="001F5487">
      <w:pPr>
        <w:pStyle w:val="a3"/>
        <w:spacing w:before="67"/>
        <w:ind w:left="720"/>
        <w:rPr>
          <w:rFonts w:ascii="Times New Roman" w:eastAsia="Times New Roman" w:hAnsi="Times New Roman" w:cs="Times New Roman"/>
        </w:rPr>
      </w:pPr>
      <w:proofErr w:type="gramStart"/>
      <w:r>
        <w:rPr>
          <w:rFonts w:ascii="宋体" w:eastAsia="宋体" w:hAnsi="宋体" w:cs="宋体"/>
        </w:rPr>
        <w:t>中牛血清白蛋白的释放行为研究</w:t>
      </w:r>
      <w:r>
        <w:rPr>
          <w:rFonts w:ascii="Times New Roman" w:eastAsia="Times New Roman" w:hAnsi="Times New Roman" w:cs="Times New Roman"/>
        </w:rPr>
        <w:t>.</w:t>
      </w:r>
      <w:proofErr w:type="gramEnd"/>
      <w:r>
        <w:rPr>
          <w:rFonts w:ascii="Times New Roman" w:eastAsia="Times New Roman" w:hAnsi="Times New Roman" w:cs="Times New Roman"/>
        </w:rPr>
        <w:t xml:space="preserve">  </w:t>
      </w:r>
      <w:r>
        <w:rPr>
          <w:rFonts w:ascii="宋体" w:eastAsia="宋体" w:hAnsi="宋体" w:cs="宋体"/>
        </w:rPr>
        <w:t>中华口腔医学杂志</w:t>
      </w:r>
      <w:r>
        <w:rPr>
          <w:rFonts w:ascii="Times New Roman" w:eastAsia="Times New Roman" w:hAnsi="Times New Roman" w:cs="Times New Roman"/>
        </w:rPr>
        <w:t>, 2014</w:t>
      </w:r>
      <w:proofErr w:type="gramStart"/>
      <w:r>
        <w:rPr>
          <w:rFonts w:ascii="Times New Roman" w:eastAsia="Times New Roman" w:hAnsi="Times New Roman" w:cs="Times New Roman"/>
        </w:rPr>
        <w:t>,49</w:t>
      </w:r>
      <w:proofErr w:type="gramEnd"/>
      <w:r>
        <w:rPr>
          <w:rFonts w:ascii="Times New Roman" w:eastAsia="Times New Roman" w:hAnsi="Times New Roman" w:cs="Times New Roman"/>
          <w:spacing w:val="-1"/>
        </w:rPr>
        <w:t>(</w:t>
      </w:r>
      <w:r>
        <w:rPr>
          <w:rFonts w:ascii="Times New Roman" w:eastAsia="Times New Roman" w:hAnsi="Times New Roman" w:cs="Times New Roman"/>
        </w:rPr>
        <w:t>9</w:t>
      </w:r>
      <w:r>
        <w:rPr>
          <w:rFonts w:ascii="Times New Roman" w:eastAsia="Times New Roman" w:hAnsi="Times New Roman" w:cs="Times New Roman"/>
          <w:spacing w:val="-1"/>
        </w:rPr>
        <w:t>)</w:t>
      </w:r>
      <w:r>
        <w:rPr>
          <w:rFonts w:ascii="Times New Roman" w:eastAsia="Times New Roman" w:hAnsi="Times New Roman" w:cs="Times New Roman"/>
        </w:rPr>
        <w:t>: 54</w:t>
      </w:r>
      <w:r>
        <w:rPr>
          <w:rFonts w:ascii="Times New Roman" w:eastAsia="Times New Roman" w:hAnsi="Times New Roman" w:cs="Times New Roman"/>
          <w:spacing w:val="1"/>
        </w:rPr>
        <w:t>0</w:t>
      </w:r>
      <w:r>
        <w:rPr>
          <w:rFonts w:ascii="Times New Roman" w:eastAsia="Times New Roman" w:hAnsi="Times New Roman" w:cs="Times New Roman"/>
          <w:spacing w:val="-1"/>
        </w:rPr>
        <w:t>-</w:t>
      </w:r>
      <w:r>
        <w:rPr>
          <w:rFonts w:ascii="Times New Roman" w:eastAsia="Times New Roman" w:hAnsi="Times New Roman" w:cs="Times New Roman"/>
        </w:rPr>
        <w:t>544</w:t>
      </w:r>
    </w:p>
    <w:p w:rsidR="00280298" w:rsidRDefault="00280298">
      <w:pPr>
        <w:spacing w:before="5" w:line="170" w:lineRule="exact"/>
        <w:rPr>
          <w:sz w:val="17"/>
          <w:szCs w:val="17"/>
        </w:rPr>
      </w:pPr>
    </w:p>
    <w:p w:rsidR="00280298" w:rsidRDefault="001F5487">
      <w:pPr>
        <w:pStyle w:val="a3"/>
        <w:numPr>
          <w:ilvl w:val="0"/>
          <w:numId w:val="2"/>
        </w:numPr>
        <w:tabs>
          <w:tab w:val="left" w:pos="1538"/>
        </w:tabs>
        <w:spacing w:line="383" w:lineRule="auto"/>
        <w:ind w:left="720" w:right="1297" w:firstLine="479"/>
        <w:jc w:val="both"/>
        <w:rPr>
          <w:rFonts w:ascii="Times New Roman" w:eastAsia="Times New Roman" w:hAnsi="Times New Roman" w:cs="Times New Roman"/>
        </w:rPr>
      </w:pPr>
      <w:r>
        <w:rPr>
          <w:rFonts w:ascii="Times New Roman" w:eastAsia="Times New Roman" w:hAnsi="Times New Roman" w:cs="Times New Roman"/>
          <w:b/>
          <w:bCs/>
        </w:rPr>
        <w:t xml:space="preserve">Wang, </w:t>
      </w:r>
      <w:r>
        <w:rPr>
          <w:rFonts w:ascii="Times New Roman" w:eastAsia="Times New Roman" w:hAnsi="Times New Roman" w:cs="Times New Roman"/>
          <w:b/>
          <w:bCs/>
          <w:spacing w:val="-1"/>
        </w:rPr>
        <w:t>Y</w:t>
      </w:r>
      <w:r>
        <w:rPr>
          <w:rFonts w:ascii="Times New Roman" w:eastAsia="Times New Roman" w:hAnsi="Times New Roman" w:cs="Times New Roman"/>
        </w:rPr>
        <w:t>; D</w:t>
      </w:r>
      <w:r>
        <w:rPr>
          <w:rFonts w:ascii="Times New Roman" w:eastAsia="Times New Roman" w:hAnsi="Times New Roman" w:cs="Times New Roman"/>
          <w:spacing w:val="-1"/>
        </w:rPr>
        <w:t>a</w:t>
      </w:r>
      <w:r>
        <w:rPr>
          <w:rFonts w:ascii="Times New Roman" w:eastAsia="Times New Roman" w:hAnsi="Times New Roman" w:cs="Times New Roman"/>
        </w:rPr>
        <w:t>r</w:t>
      </w:r>
      <w:r>
        <w:rPr>
          <w:rFonts w:ascii="Times New Roman" w:eastAsia="Times New Roman" w:hAnsi="Times New Roman" w:cs="Times New Roman"/>
          <w:spacing w:val="1"/>
        </w:rPr>
        <w:t>v</w:t>
      </w:r>
      <w:r>
        <w:rPr>
          <w:rFonts w:ascii="Times New Roman" w:eastAsia="Times New Roman" w:hAnsi="Times New Roman" w:cs="Times New Roman"/>
          <w:spacing w:val="-1"/>
        </w:rPr>
        <w:t>e</w:t>
      </w:r>
      <w:r>
        <w:rPr>
          <w:rFonts w:ascii="Times New Roman" w:eastAsia="Times New Roman" w:hAnsi="Times New Roman" w:cs="Times New Roman"/>
        </w:rPr>
        <w:t>ll, B</w:t>
      </w:r>
      <w:r>
        <w:rPr>
          <w:rFonts w:ascii="Times New Roman" w:eastAsia="Times New Roman" w:hAnsi="Times New Roman" w:cs="Times New Roman"/>
          <w:spacing w:val="3"/>
        </w:rPr>
        <w:t>W</w:t>
      </w:r>
      <w:r>
        <w:rPr>
          <w:rFonts w:ascii="Times New Roman" w:eastAsia="Times New Roman" w:hAnsi="Times New Roman" w:cs="Times New Roman"/>
        </w:rPr>
        <w:t>*. E</w:t>
      </w:r>
      <w:r>
        <w:rPr>
          <w:rFonts w:ascii="Times New Roman" w:eastAsia="Times New Roman" w:hAnsi="Times New Roman" w:cs="Times New Roman"/>
          <w:spacing w:val="-1"/>
        </w:rPr>
        <w:t>f</w:t>
      </w:r>
      <w:r>
        <w:rPr>
          <w:rFonts w:ascii="Times New Roman" w:eastAsia="Times New Roman" w:hAnsi="Times New Roman" w:cs="Times New Roman"/>
        </w:rPr>
        <w:t>f</w:t>
      </w:r>
      <w:r>
        <w:rPr>
          <w:rFonts w:ascii="Times New Roman" w:eastAsia="Times New Roman" w:hAnsi="Times New Roman" w:cs="Times New Roman"/>
          <w:spacing w:val="-2"/>
        </w:rPr>
        <w:t>e</w:t>
      </w:r>
      <w:r>
        <w:rPr>
          <w:rFonts w:ascii="Times New Roman" w:eastAsia="Times New Roman" w:hAnsi="Times New Roman" w:cs="Times New Roman"/>
          <w:spacing w:val="-1"/>
        </w:rPr>
        <w:t>c</w:t>
      </w:r>
      <w:r>
        <w:rPr>
          <w:rFonts w:ascii="Times New Roman" w:eastAsia="Times New Roman" w:hAnsi="Times New Roman" w:cs="Times New Roman"/>
        </w:rPr>
        <w:t xml:space="preserve">t of </w:t>
      </w:r>
      <w:r>
        <w:rPr>
          <w:rFonts w:ascii="Times New Roman" w:eastAsia="Times New Roman" w:hAnsi="Times New Roman" w:cs="Times New Roman"/>
          <w:spacing w:val="-2"/>
        </w:rPr>
        <w:t>e</w:t>
      </w:r>
      <w:r>
        <w:rPr>
          <w:rFonts w:ascii="Times New Roman" w:eastAsia="Times New Roman" w:hAnsi="Times New Roman" w:cs="Times New Roman"/>
          <w:spacing w:val="2"/>
        </w:rPr>
        <w:t>l</w:t>
      </w:r>
      <w:r>
        <w:rPr>
          <w:rFonts w:ascii="Times New Roman" w:eastAsia="Times New Roman" w:hAnsi="Times New Roman" w:cs="Times New Roman"/>
          <w:spacing w:val="-1"/>
        </w:rPr>
        <w:t>a</w:t>
      </w:r>
      <w:r>
        <w:rPr>
          <w:rFonts w:ascii="Times New Roman" w:eastAsia="Times New Roman" w:hAnsi="Times New Roman" w:cs="Times New Roman"/>
        </w:rPr>
        <w:t>stic</w:t>
      </w:r>
      <w:r>
        <w:rPr>
          <w:rFonts w:ascii="Times New Roman" w:eastAsia="Times New Roman" w:hAnsi="Times New Roman" w:cs="Times New Roman"/>
          <w:spacing w:val="-1"/>
        </w:rPr>
        <w:t xml:space="preserve"> </w:t>
      </w:r>
      <w:r>
        <w:rPr>
          <w:rFonts w:ascii="Times New Roman" w:eastAsia="Times New Roman" w:hAnsi="Times New Roman" w:cs="Times New Roman"/>
        </w:rPr>
        <w:t>modulus mism</w:t>
      </w:r>
      <w:r>
        <w:rPr>
          <w:rFonts w:ascii="Times New Roman" w:eastAsia="Times New Roman" w:hAnsi="Times New Roman" w:cs="Times New Roman"/>
          <w:spacing w:val="-1"/>
        </w:rPr>
        <w:t>a</w:t>
      </w:r>
      <w:r>
        <w:rPr>
          <w:rFonts w:ascii="Times New Roman" w:eastAsia="Times New Roman" w:hAnsi="Times New Roman" w:cs="Times New Roman"/>
        </w:rPr>
        <w:t xml:space="preserve">tch on </w:t>
      </w:r>
      <w:r>
        <w:rPr>
          <w:rFonts w:ascii="Times New Roman" w:eastAsia="Times New Roman" w:hAnsi="Times New Roman" w:cs="Times New Roman"/>
          <w:spacing w:val="-2"/>
        </w:rPr>
        <w:t>f</w:t>
      </w:r>
      <w:r>
        <w:rPr>
          <w:rFonts w:ascii="Times New Roman" w:eastAsia="Times New Roman" w:hAnsi="Times New Roman" w:cs="Times New Roman"/>
          <w:spacing w:val="-1"/>
        </w:rPr>
        <w:t>a</w:t>
      </w:r>
      <w:r>
        <w:rPr>
          <w:rFonts w:ascii="Times New Roman" w:eastAsia="Times New Roman" w:hAnsi="Times New Roman" w:cs="Times New Roman"/>
        </w:rPr>
        <w:t>ilu</w:t>
      </w:r>
      <w:r>
        <w:rPr>
          <w:rFonts w:ascii="Times New Roman" w:eastAsia="Times New Roman" w:hAnsi="Times New Roman" w:cs="Times New Roman"/>
          <w:spacing w:val="-1"/>
        </w:rPr>
        <w:t>r</w:t>
      </w:r>
      <w:r>
        <w:rPr>
          <w:rFonts w:ascii="Times New Roman" w:eastAsia="Times New Roman" w:hAnsi="Times New Roman" w:cs="Times New Roman"/>
        </w:rPr>
        <w:t>e b</w:t>
      </w:r>
      <w:r>
        <w:rPr>
          <w:rFonts w:ascii="Times New Roman" w:eastAsia="Times New Roman" w:hAnsi="Times New Roman" w:cs="Times New Roman"/>
          <w:spacing w:val="-1"/>
        </w:rPr>
        <w:t>e</w:t>
      </w:r>
      <w:r>
        <w:rPr>
          <w:rFonts w:ascii="Times New Roman" w:eastAsia="Times New Roman" w:hAnsi="Times New Roman" w:cs="Times New Roman"/>
        </w:rPr>
        <w:t>h</w:t>
      </w:r>
      <w:r>
        <w:rPr>
          <w:rFonts w:ascii="Times New Roman" w:eastAsia="Times New Roman" w:hAnsi="Times New Roman" w:cs="Times New Roman"/>
          <w:spacing w:val="-1"/>
        </w:rPr>
        <w:t>a</w:t>
      </w:r>
      <w:r>
        <w:rPr>
          <w:rFonts w:ascii="Times New Roman" w:eastAsia="Times New Roman" w:hAnsi="Times New Roman" w:cs="Times New Roman"/>
        </w:rPr>
        <w:t>viour of</w:t>
      </w:r>
      <w:r>
        <w:rPr>
          <w:rFonts w:ascii="Times New Roman" w:eastAsia="Times New Roman" w:hAnsi="Times New Roman" w:cs="Times New Roman"/>
          <w:spacing w:val="1"/>
        </w:rPr>
        <w:t xml:space="preserve"> </w:t>
      </w:r>
      <w:r>
        <w:rPr>
          <w:rFonts w:ascii="Times New Roman" w:eastAsia="Times New Roman" w:hAnsi="Times New Roman" w:cs="Times New Roman"/>
          <w:spacing w:val="-3"/>
        </w:rPr>
        <w:t>g</w:t>
      </w:r>
      <w:r>
        <w:rPr>
          <w:rFonts w:ascii="Times New Roman" w:eastAsia="Times New Roman" w:hAnsi="Times New Roman" w:cs="Times New Roman"/>
        </w:rPr>
        <w:t>lass iono</w:t>
      </w:r>
      <w:r>
        <w:rPr>
          <w:rFonts w:ascii="Times New Roman" w:eastAsia="Times New Roman" w:hAnsi="Times New Roman" w:cs="Times New Roman"/>
          <w:spacing w:val="3"/>
        </w:rPr>
        <w:t>m</w:t>
      </w:r>
      <w:r>
        <w:rPr>
          <w:rFonts w:ascii="Times New Roman" w:eastAsia="Times New Roman" w:hAnsi="Times New Roman" w:cs="Times New Roman"/>
          <w:spacing w:val="-1"/>
        </w:rPr>
        <w:t>e</w:t>
      </w:r>
      <w:r>
        <w:rPr>
          <w:rFonts w:ascii="Times New Roman" w:eastAsia="Times New Roman" w:hAnsi="Times New Roman" w:cs="Times New Roman"/>
        </w:rPr>
        <w:t xml:space="preserve">r </w:t>
      </w:r>
      <w:r>
        <w:rPr>
          <w:rFonts w:ascii="Times New Roman" w:eastAsia="Times New Roman" w:hAnsi="Times New Roman" w:cs="Times New Roman"/>
          <w:spacing w:val="-2"/>
        </w:rPr>
        <w:t>c</w:t>
      </w:r>
      <w:r>
        <w:rPr>
          <w:rFonts w:ascii="Times New Roman" w:eastAsia="Times New Roman" w:hAnsi="Times New Roman" w:cs="Times New Roman"/>
          <w:spacing w:val="-1"/>
        </w:rPr>
        <w:t>e</w:t>
      </w:r>
      <w:r>
        <w:rPr>
          <w:rFonts w:ascii="Times New Roman" w:eastAsia="Times New Roman" w:hAnsi="Times New Roman" w:cs="Times New Roman"/>
          <w:spacing w:val="2"/>
        </w:rPr>
        <w:t>m</w:t>
      </w:r>
      <w:r>
        <w:rPr>
          <w:rFonts w:ascii="Times New Roman" w:eastAsia="Times New Roman" w:hAnsi="Times New Roman" w:cs="Times New Roman"/>
          <w:spacing w:val="-1"/>
        </w:rPr>
        <w:t>e</w:t>
      </w:r>
      <w:r>
        <w:rPr>
          <w:rFonts w:ascii="Times New Roman" w:eastAsia="Times New Roman" w:hAnsi="Times New Roman" w:cs="Times New Roman"/>
        </w:rPr>
        <w:t>nt under</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H</w:t>
      </w:r>
      <w:r>
        <w:rPr>
          <w:rFonts w:ascii="Times New Roman" w:eastAsia="Times New Roman" w:hAnsi="Times New Roman" w:cs="Times New Roman"/>
          <w:spacing w:val="-1"/>
        </w:rPr>
        <w:t>e</w:t>
      </w:r>
      <w:r>
        <w:rPr>
          <w:rFonts w:ascii="Times New Roman" w:eastAsia="Times New Roman" w:hAnsi="Times New Roman" w:cs="Times New Roman"/>
        </w:rPr>
        <w:t>rtzian ind</w:t>
      </w:r>
      <w:r>
        <w:rPr>
          <w:rFonts w:ascii="Times New Roman" w:eastAsia="Times New Roman" w:hAnsi="Times New Roman" w:cs="Times New Roman"/>
          <w:spacing w:val="-1"/>
        </w:rPr>
        <w:t>e</w:t>
      </w:r>
      <w:r>
        <w:rPr>
          <w:rFonts w:ascii="Times New Roman" w:eastAsia="Times New Roman" w:hAnsi="Times New Roman" w:cs="Times New Roman"/>
        </w:rPr>
        <w:t>ntation, D</w:t>
      </w:r>
      <w:r>
        <w:rPr>
          <w:rFonts w:ascii="Times New Roman" w:eastAsia="Times New Roman" w:hAnsi="Times New Roman" w:cs="Times New Roman"/>
          <w:spacing w:val="-1"/>
        </w:rPr>
        <w:t>e</w:t>
      </w:r>
      <w:r>
        <w:rPr>
          <w:rFonts w:ascii="Times New Roman" w:eastAsia="Times New Roman" w:hAnsi="Times New Roman" w:cs="Times New Roman"/>
        </w:rPr>
        <w:t>ntal Materi</w:t>
      </w:r>
      <w:r>
        <w:rPr>
          <w:rFonts w:ascii="Times New Roman" w:eastAsia="Times New Roman" w:hAnsi="Times New Roman" w:cs="Times New Roman"/>
          <w:spacing w:val="-2"/>
        </w:rPr>
        <w:t>a</w:t>
      </w:r>
      <w:r>
        <w:rPr>
          <w:rFonts w:ascii="Times New Roman" w:eastAsia="Times New Roman" w:hAnsi="Times New Roman" w:cs="Times New Roman"/>
        </w:rPr>
        <w:t>ls 2012;28:279</w:t>
      </w:r>
      <w:r>
        <w:rPr>
          <w:rFonts w:ascii="Times New Roman" w:eastAsia="Times New Roman" w:hAnsi="Times New Roman" w:cs="Times New Roman"/>
          <w:spacing w:val="-1"/>
        </w:rPr>
        <w:t>-</w:t>
      </w:r>
      <w:r>
        <w:rPr>
          <w:rFonts w:ascii="Times New Roman" w:eastAsia="Times New Roman" w:hAnsi="Times New Roman" w:cs="Times New Roman"/>
        </w:rPr>
        <w:t>286</w:t>
      </w:r>
    </w:p>
    <w:p w:rsidR="00280298" w:rsidRDefault="001F5487">
      <w:pPr>
        <w:pStyle w:val="a3"/>
        <w:numPr>
          <w:ilvl w:val="0"/>
          <w:numId w:val="2"/>
        </w:numPr>
        <w:tabs>
          <w:tab w:val="left" w:pos="1538"/>
        </w:tabs>
        <w:spacing w:before="5" w:line="384" w:lineRule="auto"/>
        <w:ind w:left="720" w:right="1162" w:firstLine="479"/>
        <w:rPr>
          <w:rFonts w:ascii="Times New Roman" w:eastAsia="Times New Roman" w:hAnsi="Times New Roman" w:cs="Times New Roman"/>
        </w:rPr>
      </w:pPr>
      <w:r>
        <w:rPr>
          <w:rFonts w:ascii="Times New Roman" w:eastAsia="Times New Roman" w:hAnsi="Times New Roman" w:cs="Times New Roman"/>
          <w:b/>
          <w:bCs/>
        </w:rPr>
        <w:t xml:space="preserve">Wang, </w:t>
      </w:r>
      <w:r>
        <w:rPr>
          <w:rFonts w:ascii="Times New Roman" w:eastAsia="Times New Roman" w:hAnsi="Times New Roman" w:cs="Times New Roman"/>
          <w:b/>
          <w:bCs/>
          <w:spacing w:val="-1"/>
        </w:rPr>
        <w:t>Y</w:t>
      </w:r>
      <w:r>
        <w:rPr>
          <w:rFonts w:ascii="Times New Roman" w:eastAsia="Times New Roman" w:hAnsi="Times New Roman" w:cs="Times New Roman"/>
        </w:rPr>
        <w:t>; D</w:t>
      </w:r>
      <w:r>
        <w:rPr>
          <w:rFonts w:ascii="Times New Roman" w:eastAsia="Times New Roman" w:hAnsi="Times New Roman" w:cs="Times New Roman"/>
          <w:spacing w:val="-1"/>
        </w:rPr>
        <w:t>a</w:t>
      </w:r>
      <w:r>
        <w:rPr>
          <w:rFonts w:ascii="Times New Roman" w:eastAsia="Times New Roman" w:hAnsi="Times New Roman" w:cs="Times New Roman"/>
        </w:rPr>
        <w:t>r</w:t>
      </w:r>
      <w:r>
        <w:rPr>
          <w:rFonts w:ascii="Times New Roman" w:eastAsia="Times New Roman" w:hAnsi="Times New Roman" w:cs="Times New Roman"/>
          <w:spacing w:val="1"/>
        </w:rPr>
        <w:t>v</w:t>
      </w:r>
      <w:r>
        <w:rPr>
          <w:rFonts w:ascii="Times New Roman" w:eastAsia="Times New Roman" w:hAnsi="Times New Roman" w:cs="Times New Roman"/>
          <w:spacing w:val="-1"/>
        </w:rPr>
        <w:t>e</w:t>
      </w:r>
      <w:r>
        <w:rPr>
          <w:rFonts w:ascii="Times New Roman" w:eastAsia="Times New Roman" w:hAnsi="Times New Roman" w:cs="Times New Roman"/>
        </w:rPr>
        <w:t>ll, B</w:t>
      </w:r>
      <w:r>
        <w:rPr>
          <w:rFonts w:ascii="Times New Roman" w:eastAsia="Times New Roman" w:hAnsi="Times New Roman" w:cs="Times New Roman"/>
          <w:spacing w:val="3"/>
        </w:rPr>
        <w:t>W</w:t>
      </w:r>
      <w:r>
        <w:rPr>
          <w:rFonts w:ascii="Times New Roman" w:eastAsia="Times New Roman" w:hAnsi="Times New Roman" w:cs="Times New Roman"/>
        </w:rPr>
        <w:t>*.</w:t>
      </w:r>
      <w:r>
        <w:rPr>
          <w:rFonts w:ascii="Times New Roman" w:eastAsia="Times New Roman" w:hAnsi="Times New Roman" w:cs="Times New Roman"/>
          <w:spacing w:val="2"/>
        </w:rPr>
        <w:t xml:space="preserve"> </w:t>
      </w:r>
      <w:r>
        <w:rPr>
          <w:rFonts w:ascii="Times New Roman" w:eastAsia="Times New Roman" w:hAnsi="Times New Roman" w:cs="Times New Roman"/>
          <w:spacing w:val="-6"/>
        </w:rPr>
        <w:t>I</w:t>
      </w:r>
      <w:r>
        <w:rPr>
          <w:rFonts w:ascii="Times New Roman" w:eastAsia="Times New Roman" w:hAnsi="Times New Roman" w:cs="Times New Roman"/>
        </w:rPr>
        <w:t>nter</w:t>
      </w:r>
      <w:r>
        <w:rPr>
          <w:rFonts w:ascii="Times New Roman" w:eastAsia="Times New Roman" w:hAnsi="Times New Roman" w:cs="Times New Roman"/>
          <w:spacing w:val="-1"/>
        </w:rPr>
        <w:t>ac</w:t>
      </w:r>
      <w:r>
        <w:rPr>
          <w:rFonts w:ascii="Times New Roman" w:eastAsia="Times New Roman" w:hAnsi="Times New Roman" w:cs="Times New Roman"/>
        </w:rPr>
        <w:t>tive</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e</w:t>
      </w:r>
      <w:r>
        <w:rPr>
          <w:rFonts w:ascii="Times New Roman" w:eastAsia="Times New Roman" w:hAnsi="Times New Roman" w:cs="Times New Roman"/>
        </w:rPr>
        <w:t>f</w:t>
      </w:r>
      <w:r>
        <w:rPr>
          <w:rFonts w:ascii="Times New Roman" w:eastAsia="Times New Roman" w:hAnsi="Times New Roman" w:cs="Times New Roman"/>
          <w:spacing w:val="-2"/>
        </w:rPr>
        <w:t>f</w:t>
      </w:r>
      <w:r>
        <w:rPr>
          <w:rFonts w:ascii="Times New Roman" w:eastAsia="Times New Roman" w:hAnsi="Times New Roman" w:cs="Times New Roman"/>
          <w:spacing w:val="1"/>
        </w:rPr>
        <w:t>e</w:t>
      </w:r>
      <w:r>
        <w:rPr>
          <w:rFonts w:ascii="Times New Roman" w:eastAsia="Times New Roman" w:hAnsi="Times New Roman" w:cs="Times New Roman"/>
          <w:spacing w:val="-1"/>
        </w:rPr>
        <w:t>c</w:t>
      </w:r>
      <w:r>
        <w:rPr>
          <w:rFonts w:ascii="Times New Roman" w:eastAsia="Times New Roman" w:hAnsi="Times New Roman" w:cs="Times New Roman"/>
        </w:rPr>
        <w:t>t of</w:t>
      </w:r>
      <w:r>
        <w:rPr>
          <w:rFonts w:ascii="Times New Roman" w:eastAsia="Times New Roman" w:hAnsi="Times New Roman" w:cs="Times New Roman"/>
          <w:spacing w:val="1"/>
        </w:rPr>
        <w:t xml:space="preserve"> </w:t>
      </w:r>
      <w:r>
        <w:rPr>
          <w:rFonts w:ascii="Times New Roman" w:eastAsia="Times New Roman" w:hAnsi="Times New Roman" w:cs="Times New Roman"/>
        </w:rPr>
        <w:t>indent</w:t>
      </w:r>
      <w:r>
        <w:rPr>
          <w:rFonts w:ascii="Times New Roman" w:eastAsia="Times New Roman" w:hAnsi="Times New Roman" w:cs="Times New Roman"/>
          <w:spacing w:val="-1"/>
        </w:rPr>
        <w:t>e</w:t>
      </w:r>
      <w:r>
        <w:rPr>
          <w:rFonts w:ascii="Times New Roman" w:eastAsia="Times New Roman" w:hAnsi="Times New Roman" w:cs="Times New Roman"/>
        </w:rPr>
        <w:t>r si</w:t>
      </w:r>
      <w:r>
        <w:rPr>
          <w:rFonts w:ascii="Times New Roman" w:eastAsia="Times New Roman" w:hAnsi="Times New Roman" w:cs="Times New Roman"/>
          <w:spacing w:val="1"/>
        </w:rPr>
        <w:t>z</w:t>
      </w:r>
      <w:r>
        <w:rPr>
          <w:rFonts w:ascii="Times New Roman" w:eastAsia="Times New Roman" w:hAnsi="Times New Roman" w:cs="Times New Roman"/>
        </w:rPr>
        <w:t>e</w:t>
      </w:r>
      <w:r>
        <w:rPr>
          <w:rFonts w:ascii="Times New Roman" w:eastAsia="Times New Roman" w:hAnsi="Times New Roman" w:cs="Times New Roman"/>
          <w:spacing w:val="-1"/>
        </w:rPr>
        <w:t xml:space="preserve"> a</w:t>
      </w:r>
      <w:r>
        <w:rPr>
          <w:rFonts w:ascii="Times New Roman" w:eastAsia="Times New Roman" w:hAnsi="Times New Roman" w:cs="Times New Roman"/>
        </w:rPr>
        <w:t>nd sp</w:t>
      </w:r>
      <w:r>
        <w:rPr>
          <w:rFonts w:ascii="Times New Roman" w:eastAsia="Times New Roman" w:hAnsi="Times New Roman" w:cs="Times New Roman"/>
          <w:spacing w:val="-1"/>
        </w:rPr>
        <w:t>ec</w:t>
      </w:r>
      <w:r>
        <w:rPr>
          <w:rFonts w:ascii="Times New Roman" w:eastAsia="Times New Roman" w:hAnsi="Times New Roman" w:cs="Times New Roman"/>
        </w:rPr>
        <w:t>i</w:t>
      </w:r>
      <w:r>
        <w:rPr>
          <w:rFonts w:ascii="Times New Roman" w:eastAsia="Times New Roman" w:hAnsi="Times New Roman" w:cs="Times New Roman"/>
          <w:spacing w:val="3"/>
        </w:rPr>
        <w:t>m</w:t>
      </w:r>
      <w:r>
        <w:rPr>
          <w:rFonts w:ascii="Times New Roman" w:eastAsia="Times New Roman" w:hAnsi="Times New Roman" w:cs="Times New Roman"/>
          <w:spacing w:val="-1"/>
        </w:rPr>
        <w:t>e</w:t>
      </w:r>
      <w:r>
        <w:rPr>
          <w:rFonts w:ascii="Times New Roman" w:eastAsia="Times New Roman" w:hAnsi="Times New Roman" w:cs="Times New Roman"/>
        </w:rPr>
        <w:t>n thi</w:t>
      </w:r>
      <w:r>
        <w:rPr>
          <w:rFonts w:ascii="Times New Roman" w:eastAsia="Times New Roman" w:hAnsi="Times New Roman" w:cs="Times New Roman"/>
          <w:spacing w:val="-1"/>
        </w:rPr>
        <w:t>c</w:t>
      </w:r>
      <w:r>
        <w:rPr>
          <w:rFonts w:ascii="Times New Roman" w:eastAsia="Times New Roman" w:hAnsi="Times New Roman" w:cs="Times New Roman"/>
        </w:rPr>
        <w:t>kn</w:t>
      </w:r>
      <w:r>
        <w:rPr>
          <w:rFonts w:ascii="Times New Roman" w:eastAsia="Times New Roman" w:hAnsi="Times New Roman" w:cs="Times New Roman"/>
          <w:spacing w:val="-1"/>
        </w:rPr>
        <w:t>e</w:t>
      </w:r>
      <w:r>
        <w:rPr>
          <w:rFonts w:ascii="Times New Roman" w:eastAsia="Times New Roman" w:hAnsi="Times New Roman" w:cs="Times New Roman"/>
        </w:rPr>
        <w:t>ss in H</w:t>
      </w:r>
      <w:r>
        <w:rPr>
          <w:rFonts w:ascii="Times New Roman" w:eastAsia="Times New Roman" w:hAnsi="Times New Roman" w:cs="Times New Roman"/>
          <w:spacing w:val="-2"/>
        </w:rPr>
        <w:t>e</w:t>
      </w:r>
      <w:r>
        <w:rPr>
          <w:rFonts w:ascii="Times New Roman" w:eastAsia="Times New Roman" w:hAnsi="Times New Roman" w:cs="Times New Roman"/>
        </w:rPr>
        <w:t>rtzian ind</w:t>
      </w:r>
      <w:r>
        <w:rPr>
          <w:rFonts w:ascii="Times New Roman" w:eastAsia="Times New Roman" w:hAnsi="Times New Roman" w:cs="Times New Roman"/>
          <w:spacing w:val="-1"/>
        </w:rPr>
        <w:t>e</w:t>
      </w:r>
      <w:r>
        <w:rPr>
          <w:rFonts w:ascii="Times New Roman" w:eastAsia="Times New Roman" w:hAnsi="Times New Roman" w:cs="Times New Roman"/>
        </w:rPr>
        <w:t>ntation t</w:t>
      </w:r>
      <w:r>
        <w:rPr>
          <w:rFonts w:ascii="Times New Roman" w:eastAsia="Times New Roman" w:hAnsi="Times New Roman" w:cs="Times New Roman"/>
          <w:spacing w:val="-1"/>
        </w:rPr>
        <w:t>e</w:t>
      </w:r>
      <w:r>
        <w:rPr>
          <w:rFonts w:ascii="Times New Roman" w:eastAsia="Times New Roman" w:hAnsi="Times New Roman" w:cs="Times New Roman"/>
        </w:rPr>
        <w:t>st, D</w:t>
      </w:r>
      <w:r>
        <w:rPr>
          <w:rFonts w:ascii="Times New Roman" w:eastAsia="Times New Roman" w:hAnsi="Times New Roman" w:cs="Times New Roman"/>
          <w:spacing w:val="-1"/>
        </w:rPr>
        <w:t>e</w:t>
      </w:r>
      <w:r>
        <w:rPr>
          <w:rFonts w:ascii="Times New Roman" w:eastAsia="Times New Roman" w:hAnsi="Times New Roman" w:cs="Times New Roman"/>
        </w:rPr>
        <w:t>ntal Ma</w:t>
      </w:r>
      <w:r>
        <w:rPr>
          <w:rFonts w:ascii="Times New Roman" w:eastAsia="Times New Roman" w:hAnsi="Times New Roman" w:cs="Times New Roman"/>
          <w:spacing w:val="1"/>
        </w:rPr>
        <w:t>t</w:t>
      </w:r>
      <w:r>
        <w:rPr>
          <w:rFonts w:ascii="Times New Roman" w:eastAsia="Times New Roman" w:hAnsi="Times New Roman" w:cs="Times New Roman"/>
          <w:spacing w:val="-1"/>
        </w:rPr>
        <w:t>e</w:t>
      </w:r>
      <w:r>
        <w:rPr>
          <w:rFonts w:ascii="Times New Roman" w:eastAsia="Times New Roman" w:hAnsi="Times New Roman" w:cs="Times New Roman"/>
        </w:rPr>
        <w:t>ri</w:t>
      </w:r>
      <w:r>
        <w:rPr>
          <w:rFonts w:ascii="Times New Roman" w:eastAsia="Times New Roman" w:hAnsi="Times New Roman" w:cs="Times New Roman"/>
          <w:spacing w:val="-2"/>
        </w:rPr>
        <w:t>a</w:t>
      </w:r>
      <w:r>
        <w:rPr>
          <w:rFonts w:ascii="Times New Roman" w:eastAsia="Times New Roman" w:hAnsi="Times New Roman" w:cs="Times New Roman"/>
        </w:rPr>
        <w:t>ls 2010;26:53</w:t>
      </w:r>
      <w:r>
        <w:rPr>
          <w:rFonts w:ascii="Times New Roman" w:eastAsia="Times New Roman" w:hAnsi="Times New Roman" w:cs="Times New Roman"/>
          <w:spacing w:val="2"/>
        </w:rPr>
        <w:t>9</w:t>
      </w:r>
      <w:r>
        <w:rPr>
          <w:rFonts w:ascii="Times New Roman" w:eastAsia="Times New Roman" w:hAnsi="Times New Roman" w:cs="Times New Roman"/>
          <w:spacing w:val="-1"/>
        </w:rPr>
        <w:t>-</w:t>
      </w:r>
      <w:r>
        <w:rPr>
          <w:rFonts w:ascii="Times New Roman" w:eastAsia="Times New Roman" w:hAnsi="Times New Roman" w:cs="Times New Roman"/>
        </w:rPr>
        <w:t>544</w:t>
      </w:r>
    </w:p>
    <w:p w:rsidR="00280298" w:rsidRDefault="00280298">
      <w:pPr>
        <w:spacing w:before="6" w:line="130" w:lineRule="exact"/>
        <w:rPr>
          <w:sz w:val="13"/>
          <w:szCs w:val="13"/>
        </w:rPr>
      </w:pPr>
    </w:p>
    <w:p w:rsidR="00280298" w:rsidRDefault="001F5487">
      <w:pPr>
        <w:pStyle w:val="a3"/>
        <w:spacing w:line="379" w:lineRule="auto"/>
        <w:ind w:left="1202" w:right="5532"/>
        <w:rPr>
          <w:rFonts w:ascii="宋体" w:eastAsia="宋体" w:hAnsi="宋体" w:cs="宋体"/>
          <w:lang w:eastAsia="zh-CN"/>
        </w:rPr>
      </w:pPr>
      <w:r>
        <w:rPr>
          <w:rFonts w:ascii="宋体" w:eastAsia="宋体" w:hAnsi="宋体" w:cs="宋体"/>
          <w:spacing w:val="2"/>
          <w:lang w:eastAsia="zh-CN"/>
        </w:rPr>
        <w:t>二</w:t>
      </w:r>
      <w:r>
        <w:rPr>
          <w:rFonts w:ascii="宋体" w:eastAsia="宋体" w:hAnsi="宋体" w:cs="宋体"/>
          <w:lang w:eastAsia="zh-CN"/>
        </w:rPr>
        <w:t>、</w:t>
      </w:r>
      <w:r>
        <w:rPr>
          <w:rFonts w:ascii="宋体" w:eastAsia="宋体" w:hAnsi="宋体" w:cs="宋体"/>
          <w:spacing w:val="2"/>
          <w:lang w:eastAsia="zh-CN"/>
        </w:rPr>
        <w:t>近</w:t>
      </w:r>
      <w:r>
        <w:rPr>
          <w:rFonts w:ascii="宋体" w:eastAsia="宋体" w:hAnsi="宋体" w:cs="宋体"/>
          <w:lang w:eastAsia="zh-CN"/>
        </w:rPr>
        <w:t>5年</w:t>
      </w:r>
      <w:r>
        <w:rPr>
          <w:rFonts w:ascii="宋体" w:eastAsia="宋体" w:hAnsi="宋体" w:cs="宋体"/>
          <w:spacing w:val="2"/>
          <w:lang w:eastAsia="zh-CN"/>
        </w:rPr>
        <w:t>内</w:t>
      </w:r>
      <w:r>
        <w:rPr>
          <w:rFonts w:ascii="宋体" w:eastAsia="宋体" w:hAnsi="宋体" w:cs="宋体"/>
          <w:lang w:eastAsia="zh-CN"/>
        </w:rPr>
        <w:t>发</w:t>
      </w:r>
      <w:r>
        <w:rPr>
          <w:rFonts w:ascii="宋体" w:eastAsia="宋体" w:hAnsi="宋体" w:cs="宋体"/>
          <w:spacing w:val="2"/>
          <w:lang w:eastAsia="zh-CN"/>
        </w:rPr>
        <w:t>表</w:t>
      </w:r>
      <w:r>
        <w:rPr>
          <w:rFonts w:ascii="宋体" w:eastAsia="宋体" w:hAnsi="宋体" w:cs="宋体"/>
          <w:lang w:eastAsia="zh-CN"/>
        </w:rPr>
        <w:t>的其</w:t>
      </w:r>
      <w:r>
        <w:rPr>
          <w:rFonts w:ascii="宋体" w:eastAsia="宋体" w:hAnsi="宋体" w:cs="宋体"/>
          <w:spacing w:val="2"/>
          <w:lang w:eastAsia="zh-CN"/>
        </w:rPr>
        <w:t>余</w:t>
      </w:r>
      <w:r>
        <w:rPr>
          <w:rFonts w:ascii="宋体" w:eastAsia="宋体" w:hAnsi="宋体" w:cs="宋体"/>
          <w:lang w:eastAsia="zh-CN"/>
        </w:rPr>
        <w:t xml:space="preserve">论著 </w:t>
      </w:r>
      <w:r>
        <w:rPr>
          <w:rFonts w:ascii="宋体" w:eastAsia="宋体" w:hAnsi="宋体" w:cs="宋体"/>
          <w:spacing w:val="2"/>
          <w:lang w:eastAsia="zh-CN"/>
        </w:rPr>
        <w:t>期</w:t>
      </w:r>
      <w:r>
        <w:rPr>
          <w:rFonts w:ascii="宋体" w:eastAsia="宋体" w:hAnsi="宋体" w:cs="宋体"/>
          <w:lang w:eastAsia="zh-CN"/>
        </w:rPr>
        <w:t>刊</w:t>
      </w:r>
      <w:r>
        <w:rPr>
          <w:rFonts w:ascii="宋体" w:eastAsia="宋体" w:hAnsi="宋体" w:cs="宋体"/>
          <w:spacing w:val="2"/>
          <w:lang w:eastAsia="zh-CN"/>
        </w:rPr>
        <w:t>论</w:t>
      </w:r>
      <w:r>
        <w:rPr>
          <w:rFonts w:ascii="宋体" w:eastAsia="宋体" w:hAnsi="宋体" w:cs="宋体"/>
          <w:lang w:eastAsia="zh-CN"/>
        </w:rPr>
        <w:t>文</w:t>
      </w:r>
    </w:p>
    <w:p w:rsidR="00280298" w:rsidRDefault="001F5487">
      <w:pPr>
        <w:pStyle w:val="a3"/>
        <w:tabs>
          <w:tab w:val="left" w:pos="1260"/>
          <w:tab w:val="left" w:pos="5499"/>
        </w:tabs>
        <w:spacing w:before="68" w:line="283" w:lineRule="auto"/>
        <w:ind w:left="720" w:right="715" w:firstLine="479"/>
        <w:rPr>
          <w:rFonts w:ascii="Times New Roman" w:eastAsia="Times New Roman" w:hAnsi="Times New Roman" w:cs="Times New Roman"/>
          <w:lang w:eastAsia="zh-CN"/>
        </w:rPr>
      </w:pP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1)</w:t>
      </w:r>
      <w:r>
        <w:rPr>
          <w:rFonts w:ascii="Times New Roman" w:eastAsia="Times New Roman" w:hAnsi="Times New Roman" w:cs="Times New Roman"/>
          <w:spacing w:val="59"/>
          <w:lang w:eastAsia="zh-CN"/>
        </w:rPr>
        <w:t xml:space="preserve"> </w:t>
      </w:r>
      <w:r>
        <w:rPr>
          <w:rFonts w:ascii="宋体" w:eastAsia="宋体" w:hAnsi="宋体" w:cs="宋体"/>
          <w:lang w:eastAsia="zh-CN"/>
        </w:rPr>
        <w:t>两种消毒方</w:t>
      </w:r>
      <w:r>
        <w:rPr>
          <w:rFonts w:ascii="宋体" w:eastAsia="宋体" w:hAnsi="宋体" w:cs="宋体"/>
          <w:spacing w:val="2"/>
          <w:lang w:eastAsia="zh-CN"/>
        </w:rPr>
        <w:t>式</w:t>
      </w:r>
      <w:r>
        <w:rPr>
          <w:rFonts w:ascii="宋体" w:eastAsia="宋体" w:hAnsi="宋体" w:cs="宋体"/>
          <w:lang w:eastAsia="zh-CN"/>
        </w:rPr>
        <w:t>对壳聚糖水凝胶温敏性能及模型蛋白体</w:t>
      </w:r>
      <w:proofErr w:type="gramStart"/>
      <w:r>
        <w:rPr>
          <w:rFonts w:ascii="宋体" w:eastAsia="宋体" w:hAnsi="宋体" w:cs="宋体"/>
          <w:lang w:eastAsia="zh-CN"/>
        </w:rPr>
        <w:t>外缓</w:t>
      </w:r>
      <w:proofErr w:type="gramEnd"/>
      <w:r>
        <w:rPr>
          <w:rFonts w:ascii="宋体" w:eastAsia="宋体" w:hAnsi="宋体" w:cs="宋体"/>
          <w:lang w:eastAsia="zh-CN"/>
        </w:rPr>
        <w:t xml:space="preserve">释性能的影 </w:t>
      </w:r>
      <w:r>
        <w:rPr>
          <w:rFonts w:ascii="宋体" w:eastAsia="宋体" w:hAnsi="宋体" w:cs="宋体"/>
          <w:spacing w:val="-1"/>
          <w:lang w:eastAsia="zh-CN"/>
        </w:rPr>
        <w:t>响</w:t>
      </w:r>
      <w:r>
        <w:rPr>
          <w:rFonts w:ascii="Times New Roman" w:eastAsia="Times New Roman" w:hAnsi="Times New Roman" w:cs="Times New Roman"/>
          <w:lang w:eastAsia="zh-CN"/>
        </w:rPr>
        <w:t>.</w:t>
      </w:r>
      <w:r>
        <w:rPr>
          <w:rFonts w:ascii="Times New Roman" w:eastAsia="Times New Roman" w:hAnsi="Times New Roman" w:cs="Times New Roman"/>
          <w:lang w:eastAsia="zh-CN"/>
        </w:rPr>
        <w:tab/>
      </w:r>
      <w:r>
        <w:rPr>
          <w:rFonts w:ascii="宋体" w:eastAsia="宋体" w:hAnsi="宋体" w:cs="宋体"/>
          <w:lang w:eastAsia="zh-CN"/>
        </w:rPr>
        <w:t>林思思</w:t>
      </w:r>
      <w:r>
        <w:rPr>
          <w:rFonts w:ascii="宋体" w:eastAsia="宋体" w:hAnsi="宋体" w:cs="宋体"/>
          <w:spacing w:val="-65"/>
          <w:lang w:eastAsia="zh-CN"/>
        </w:rPr>
        <w:t>、</w:t>
      </w:r>
      <w:r>
        <w:rPr>
          <w:rFonts w:ascii="宋体" w:eastAsia="宋体" w:hAnsi="宋体" w:cs="宋体"/>
          <w:lang w:eastAsia="zh-CN"/>
        </w:rPr>
        <w:t>张新春</w:t>
      </w:r>
      <w:r>
        <w:rPr>
          <w:rFonts w:ascii="宋体" w:eastAsia="宋体" w:hAnsi="宋体" w:cs="宋体"/>
          <w:spacing w:val="-68"/>
          <w:lang w:eastAsia="zh-CN"/>
        </w:rPr>
        <w:t>、</w:t>
      </w:r>
      <w:r>
        <w:rPr>
          <w:rFonts w:ascii="宋体" w:eastAsia="宋体" w:hAnsi="宋体" w:cs="宋体"/>
          <w:lang w:eastAsia="zh-CN"/>
        </w:rPr>
        <w:t>王安训</w:t>
      </w:r>
      <w:r>
        <w:rPr>
          <w:rFonts w:ascii="宋体" w:eastAsia="宋体" w:hAnsi="宋体" w:cs="宋体"/>
          <w:spacing w:val="-65"/>
          <w:lang w:eastAsia="zh-CN"/>
        </w:rPr>
        <w:t>、</w:t>
      </w:r>
      <w:r>
        <w:rPr>
          <w:rFonts w:ascii="宋体" w:eastAsia="宋体" w:hAnsi="宋体" w:cs="宋体"/>
          <w:lang w:eastAsia="zh-CN"/>
        </w:rPr>
        <w:t>张灿</w:t>
      </w:r>
      <w:r>
        <w:rPr>
          <w:rFonts w:ascii="宋体" w:eastAsia="宋体" w:hAnsi="宋体" w:cs="宋体"/>
          <w:spacing w:val="-65"/>
          <w:lang w:eastAsia="zh-CN"/>
        </w:rPr>
        <w:t>、</w:t>
      </w:r>
      <w:r>
        <w:rPr>
          <w:rFonts w:ascii="宋体" w:eastAsia="宋体" w:hAnsi="宋体" w:cs="宋体"/>
          <w:lang w:eastAsia="zh-CN"/>
        </w:rPr>
        <w:t>王</w:t>
      </w:r>
      <w:r>
        <w:rPr>
          <w:rFonts w:ascii="宋体" w:eastAsia="宋体" w:hAnsi="宋体" w:cs="宋体"/>
          <w:spacing w:val="2"/>
          <w:lang w:eastAsia="zh-CN"/>
        </w:rPr>
        <w:t>焱</w:t>
      </w:r>
      <w:r>
        <w:rPr>
          <w:rFonts w:ascii="Times New Roman" w:eastAsia="Times New Roman" w:hAnsi="Times New Roman" w:cs="Times New Roman"/>
          <w:lang w:eastAsia="zh-CN"/>
        </w:rPr>
        <w:t>*.</w:t>
      </w:r>
      <w:r>
        <w:rPr>
          <w:rFonts w:ascii="Times New Roman" w:eastAsia="Times New Roman" w:hAnsi="Times New Roman" w:cs="Times New Roman"/>
          <w:lang w:eastAsia="zh-CN"/>
        </w:rPr>
        <w:tab/>
      </w:r>
      <w:r>
        <w:rPr>
          <w:rFonts w:ascii="宋体" w:eastAsia="宋体" w:hAnsi="宋体" w:cs="宋体"/>
          <w:lang w:eastAsia="zh-CN"/>
        </w:rPr>
        <w:t>中华口腔医学研究杂</w:t>
      </w:r>
      <w:r>
        <w:rPr>
          <w:rFonts w:ascii="宋体" w:eastAsia="宋体" w:hAnsi="宋体" w:cs="宋体"/>
          <w:spacing w:val="-65"/>
          <w:lang w:eastAsia="zh-CN"/>
        </w:rPr>
        <w:t>志</w:t>
      </w:r>
      <w:r>
        <w:rPr>
          <w:rFonts w:ascii="宋体" w:eastAsia="宋体" w:hAnsi="宋体" w:cs="宋体"/>
          <w:lang w:eastAsia="zh-CN"/>
        </w:rPr>
        <w:t>（电子版</w:t>
      </w:r>
      <w:r>
        <w:rPr>
          <w:rFonts w:ascii="宋体" w:eastAsia="宋体" w:hAnsi="宋体" w:cs="宋体"/>
          <w:spacing w:val="-65"/>
          <w:lang w:eastAsia="zh-CN"/>
        </w:rPr>
        <w:t>）</w:t>
      </w:r>
      <w:r>
        <w:rPr>
          <w:rFonts w:ascii="Times New Roman" w:eastAsia="Times New Roman" w:hAnsi="Times New Roman" w:cs="Times New Roman"/>
          <w:lang w:eastAsia="zh-CN"/>
        </w:rPr>
        <w:t>,</w:t>
      </w:r>
    </w:p>
    <w:p w:rsidR="00280298" w:rsidRDefault="00280298">
      <w:pPr>
        <w:spacing w:before="7" w:line="120" w:lineRule="exact"/>
        <w:rPr>
          <w:sz w:val="12"/>
          <w:szCs w:val="12"/>
          <w:lang w:eastAsia="zh-CN"/>
        </w:rPr>
      </w:pPr>
    </w:p>
    <w:p w:rsidR="00280298" w:rsidRDefault="001F5487">
      <w:pPr>
        <w:pStyle w:val="a3"/>
        <w:ind w:left="720"/>
        <w:rPr>
          <w:rFonts w:ascii="Times New Roman" w:eastAsia="Times New Roman" w:hAnsi="Times New Roman" w:cs="Times New Roman"/>
          <w:lang w:eastAsia="zh-CN"/>
        </w:rPr>
      </w:pPr>
      <w:r>
        <w:rPr>
          <w:rFonts w:ascii="Times New Roman" w:eastAsia="Times New Roman" w:hAnsi="Times New Roman" w:cs="Times New Roman"/>
          <w:lang w:eastAsia="zh-CN"/>
        </w:rPr>
        <w:t>2015</w:t>
      </w:r>
      <w:proofErr w:type="gramStart"/>
      <w:r>
        <w:rPr>
          <w:rFonts w:ascii="Times New Roman" w:eastAsia="Times New Roman" w:hAnsi="Times New Roman" w:cs="Times New Roman"/>
          <w:lang w:eastAsia="zh-CN"/>
        </w:rPr>
        <w:t>,9</w:t>
      </w:r>
      <w:proofErr w:type="gramEnd"/>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1</w:t>
      </w: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:30</w:t>
      </w: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34</w:t>
      </w:r>
    </w:p>
    <w:p w:rsidR="00280298" w:rsidRDefault="001F5487">
      <w:pPr>
        <w:pStyle w:val="a3"/>
        <w:spacing w:before="57"/>
        <w:ind w:left="1200"/>
        <w:rPr>
          <w:rFonts w:ascii="宋体" w:eastAsia="宋体" w:hAnsi="宋体" w:cs="宋体"/>
          <w:lang w:eastAsia="zh-CN"/>
        </w:rPr>
      </w:pP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2)</w:t>
      </w:r>
      <w:r>
        <w:rPr>
          <w:rFonts w:ascii="Times New Roman" w:eastAsia="Times New Roman" w:hAnsi="Times New Roman" w:cs="Times New Roman"/>
          <w:spacing w:val="59"/>
          <w:lang w:eastAsia="zh-CN"/>
        </w:rPr>
        <w:t xml:space="preserve"> </w:t>
      </w:r>
      <w:r>
        <w:rPr>
          <w:rFonts w:ascii="宋体" w:eastAsia="宋体" w:hAnsi="宋体" w:cs="宋体"/>
          <w:lang w:eastAsia="zh-CN"/>
        </w:rPr>
        <w:t>朱晓晶，于</w:t>
      </w:r>
      <w:r>
        <w:rPr>
          <w:rFonts w:ascii="宋体" w:eastAsia="宋体" w:hAnsi="宋体" w:cs="宋体"/>
          <w:spacing w:val="2"/>
          <w:lang w:eastAsia="zh-CN"/>
        </w:rPr>
        <w:t>鹏</w:t>
      </w:r>
      <w:r>
        <w:rPr>
          <w:rFonts w:ascii="宋体" w:eastAsia="宋体" w:hAnsi="宋体" w:cs="宋体"/>
          <w:lang w:eastAsia="zh-CN"/>
        </w:rPr>
        <w:t>，宁成云，</w:t>
      </w:r>
      <w:r>
        <w:rPr>
          <w:rFonts w:ascii="宋体" w:eastAsia="宋体" w:hAnsi="宋体" w:cs="宋体"/>
          <w:spacing w:val="2"/>
          <w:lang w:eastAsia="zh-CN"/>
        </w:rPr>
        <w:t>王焱</w:t>
      </w:r>
      <w:r>
        <w:rPr>
          <w:rFonts w:ascii="Times New Roman" w:eastAsia="Times New Roman" w:hAnsi="Times New Roman" w:cs="Times New Roman"/>
          <w:lang w:eastAsia="zh-CN"/>
        </w:rPr>
        <w:t>*.</w:t>
      </w:r>
      <w:r>
        <w:rPr>
          <w:rFonts w:ascii="Times New Roman" w:eastAsia="Times New Roman" w:hAnsi="Times New Roman" w:cs="Times New Roman"/>
          <w:spacing w:val="60"/>
          <w:lang w:eastAsia="zh-CN"/>
        </w:rPr>
        <w:t xml:space="preserve"> </w:t>
      </w:r>
      <w:r>
        <w:rPr>
          <w:rFonts w:ascii="宋体" w:eastAsia="宋体" w:hAnsi="宋体" w:cs="宋体"/>
          <w:spacing w:val="-3"/>
          <w:lang w:eastAsia="zh-CN"/>
        </w:rPr>
        <w:t>多</w:t>
      </w:r>
      <w:r>
        <w:rPr>
          <w:rFonts w:ascii="宋体" w:eastAsia="宋体" w:hAnsi="宋体" w:cs="宋体"/>
          <w:lang w:eastAsia="zh-CN"/>
        </w:rPr>
        <w:t>孔钛支架表面沉积牛血清白蛋白</w:t>
      </w:r>
      <w:r>
        <w:rPr>
          <w:rFonts w:ascii="Times New Roman" w:eastAsia="Times New Roman" w:hAnsi="Times New Roman" w:cs="Times New Roman"/>
          <w:lang w:eastAsia="zh-CN"/>
        </w:rPr>
        <w:t>/</w:t>
      </w:r>
      <w:r>
        <w:rPr>
          <w:rFonts w:ascii="宋体" w:eastAsia="宋体" w:hAnsi="宋体" w:cs="宋体"/>
          <w:lang w:eastAsia="zh-CN"/>
        </w:rPr>
        <w:t>钙</w:t>
      </w:r>
    </w:p>
    <w:p w:rsidR="00280298" w:rsidRDefault="001F5487">
      <w:pPr>
        <w:pStyle w:val="a3"/>
        <w:spacing w:before="67"/>
        <w:ind w:left="720"/>
        <w:rPr>
          <w:rFonts w:ascii="Times New Roman" w:eastAsia="Times New Roman" w:hAnsi="Times New Roman" w:cs="Times New Roman"/>
          <w:lang w:eastAsia="zh-CN"/>
        </w:rPr>
      </w:pPr>
      <w:r>
        <w:rPr>
          <w:rFonts w:ascii="宋体" w:eastAsia="宋体" w:hAnsi="宋体" w:cs="宋体"/>
          <w:lang w:eastAsia="zh-CN"/>
        </w:rPr>
        <w:t>磷生物活性涂层的构建</w:t>
      </w:r>
      <w:r>
        <w:rPr>
          <w:rFonts w:ascii="Times New Roman" w:eastAsia="Times New Roman" w:hAnsi="Times New Roman" w:cs="Times New Roman"/>
          <w:lang w:eastAsia="zh-CN"/>
        </w:rPr>
        <w:t xml:space="preserve">.  </w:t>
      </w:r>
      <w:r>
        <w:rPr>
          <w:rFonts w:ascii="宋体" w:eastAsia="宋体" w:hAnsi="宋体" w:cs="宋体"/>
          <w:lang w:eastAsia="zh-CN"/>
        </w:rPr>
        <w:t>中华老年口腔医学杂志</w:t>
      </w:r>
      <w:r>
        <w:rPr>
          <w:rFonts w:ascii="Times New Roman" w:eastAsia="Times New Roman" w:hAnsi="Times New Roman" w:cs="Times New Roman"/>
          <w:lang w:eastAsia="zh-CN"/>
        </w:rPr>
        <w:t>, 2014 ,3:140</w:t>
      </w: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143</w:t>
      </w:r>
    </w:p>
    <w:p w:rsidR="00280298" w:rsidRDefault="001F5487">
      <w:pPr>
        <w:pStyle w:val="a3"/>
        <w:spacing w:before="67"/>
        <w:ind w:left="1200"/>
        <w:rPr>
          <w:rFonts w:ascii="宋体" w:eastAsia="宋体" w:hAnsi="宋体" w:cs="宋体"/>
          <w:lang w:eastAsia="zh-CN"/>
        </w:rPr>
      </w:pP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3)</w:t>
      </w:r>
      <w:r>
        <w:rPr>
          <w:rFonts w:ascii="Times New Roman" w:eastAsia="Times New Roman" w:hAnsi="Times New Roman" w:cs="Times New Roman"/>
          <w:spacing w:val="59"/>
          <w:lang w:eastAsia="zh-CN"/>
        </w:rPr>
        <w:t xml:space="preserve"> </w:t>
      </w:r>
      <w:r>
        <w:rPr>
          <w:rFonts w:ascii="宋体" w:eastAsia="宋体" w:hAnsi="宋体" w:cs="宋体"/>
          <w:lang w:eastAsia="zh-CN"/>
        </w:rPr>
        <w:t>王珂，朱文</w:t>
      </w:r>
      <w:r>
        <w:rPr>
          <w:rFonts w:ascii="宋体" w:eastAsia="宋体" w:hAnsi="宋体" w:cs="宋体"/>
          <w:spacing w:val="2"/>
          <w:lang w:eastAsia="zh-CN"/>
        </w:rPr>
        <w:t>军</w:t>
      </w:r>
      <w:r>
        <w:rPr>
          <w:rFonts w:ascii="宋体" w:eastAsia="宋体" w:hAnsi="宋体" w:cs="宋体"/>
          <w:lang w:eastAsia="zh-CN"/>
        </w:rPr>
        <w:t>，张辉，张璐，</w:t>
      </w:r>
      <w:r>
        <w:rPr>
          <w:rFonts w:ascii="宋体" w:eastAsia="宋体" w:hAnsi="宋体" w:cs="宋体"/>
          <w:spacing w:val="2"/>
          <w:lang w:eastAsia="zh-CN"/>
        </w:rPr>
        <w:t>王焱</w:t>
      </w:r>
      <w:r>
        <w:rPr>
          <w:rFonts w:ascii="Times New Roman" w:eastAsia="Times New Roman" w:hAnsi="Times New Roman" w:cs="Times New Roman"/>
          <w:lang w:eastAsia="zh-CN"/>
        </w:rPr>
        <w:t>*.</w:t>
      </w:r>
      <w:r>
        <w:rPr>
          <w:rFonts w:ascii="Times New Roman" w:eastAsia="Times New Roman" w:hAnsi="Times New Roman" w:cs="Times New Roman"/>
          <w:spacing w:val="57"/>
          <w:lang w:eastAsia="zh-CN"/>
        </w:rPr>
        <w:t xml:space="preserve"> </w:t>
      </w:r>
      <w:r>
        <w:rPr>
          <w:rFonts w:ascii="宋体" w:eastAsia="宋体" w:hAnsi="宋体" w:cs="宋体"/>
          <w:lang w:eastAsia="zh-CN"/>
        </w:rPr>
        <w:t>热处理温度对</w:t>
      </w:r>
      <w:r>
        <w:rPr>
          <w:rFonts w:ascii="Times New Roman" w:eastAsia="Times New Roman" w:hAnsi="Times New Roman" w:cs="Times New Roman"/>
          <w:lang w:eastAsia="zh-CN"/>
        </w:rPr>
        <w:t>TiO</w:t>
      </w: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2</w:t>
      </w:r>
      <w:r>
        <w:rPr>
          <w:rFonts w:ascii="宋体" w:eastAsia="宋体" w:hAnsi="宋体" w:cs="宋体"/>
          <w:lang w:eastAsia="zh-CN"/>
        </w:rPr>
        <w:t>纳米管膜层表</w:t>
      </w:r>
    </w:p>
    <w:p w:rsidR="00280298" w:rsidRDefault="001F5487">
      <w:pPr>
        <w:pStyle w:val="a3"/>
        <w:spacing w:before="69"/>
        <w:ind w:left="720"/>
        <w:rPr>
          <w:rFonts w:ascii="Times New Roman" w:eastAsia="Times New Roman" w:hAnsi="Times New Roman" w:cs="Times New Roman"/>
          <w:lang w:eastAsia="zh-CN"/>
        </w:rPr>
      </w:pPr>
      <w:r>
        <w:rPr>
          <w:rFonts w:ascii="宋体" w:eastAsia="宋体" w:hAnsi="宋体" w:cs="宋体"/>
          <w:lang w:eastAsia="zh-CN"/>
        </w:rPr>
        <w:t>面特性的影</w:t>
      </w:r>
      <w:r>
        <w:rPr>
          <w:rFonts w:ascii="宋体" w:eastAsia="宋体" w:hAnsi="宋体" w:cs="宋体"/>
          <w:spacing w:val="-1"/>
          <w:lang w:eastAsia="zh-CN"/>
        </w:rPr>
        <w:t>响</w:t>
      </w:r>
      <w:r>
        <w:rPr>
          <w:rFonts w:ascii="Times New Roman" w:eastAsia="Times New Roman" w:hAnsi="Times New Roman" w:cs="Times New Roman"/>
          <w:lang w:eastAsia="zh-CN"/>
        </w:rPr>
        <w:t xml:space="preserve">.  </w:t>
      </w:r>
      <w:r>
        <w:rPr>
          <w:rFonts w:ascii="宋体" w:eastAsia="宋体" w:hAnsi="宋体" w:cs="宋体"/>
          <w:lang w:eastAsia="zh-CN"/>
        </w:rPr>
        <w:t>临床口腔医学杂志</w:t>
      </w:r>
      <w:r>
        <w:rPr>
          <w:rFonts w:ascii="Times New Roman" w:eastAsia="Times New Roman" w:hAnsi="Times New Roman" w:cs="Times New Roman"/>
          <w:lang w:eastAsia="zh-CN"/>
        </w:rPr>
        <w:t>, 2014,08:465</w:t>
      </w: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469</w:t>
      </w:r>
    </w:p>
    <w:p w:rsidR="00280298" w:rsidRDefault="00280298">
      <w:pPr>
        <w:rPr>
          <w:rFonts w:ascii="Times New Roman" w:eastAsia="Times New Roman" w:hAnsi="Times New Roman" w:cs="Times New Roman"/>
          <w:lang w:eastAsia="zh-CN"/>
        </w:rPr>
        <w:sectPr w:rsidR="00280298">
          <w:pgSz w:w="11907" w:h="16860"/>
          <w:pgMar w:top="1000" w:right="1080" w:bottom="1040" w:left="1080" w:header="0" w:footer="852" w:gutter="0"/>
          <w:cols w:space="720"/>
        </w:sectPr>
      </w:pPr>
    </w:p>
    <w:p w:rsidR="00280298" w:rsidRDefault="00280298">
      <w:pPr>
        <w:spacing w:line="200" w:lineRule="exact"/>
        <w:rPr>
          <w:sz w:val="20"/>
          <w:szCs w:val="20"/>
          <w:lang w:eastAsia="zh-CN"/>
        </w:rPr>
      </w:pPr>
    </w:p>
    <w:p w:rsidR="00280298" w:rsidRDefault="00280298">
      <w:pPr>
        <w:spacing w:before="19" w:line="280" w:lineRule="exact"/>
        <w:rPr>
          <w:sz w:val="28"/>
          <w:szCs w:val="28"/>
          <w:lang w:eastAsia="zh-CN"/>
        </w:rPr>
      </w:pPr>
    </w:p>
    <w:p w:rsidR="00280298" w:rsidRDefault="001F5487">
      <w:pPr>
        <w:pStyle w:val="a3"/>
        <w:spacing w:line="358" w:lineRule="exact"/>
        <w:ind w:left="1200"/>
        <w:rPr>
          <w:rFonts w:ascii="宋体" w:eastAsia="宋体" w:hAnsi="宋体" w:cs="宋体"/>
          <w:lang w:eastAsia="zh-CN"/>
        </w:rPr>
      </w:pP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4)</w:t>
      </w:r>
      <w:r>
        <w:rPr>
          <w:rFonts w:ascii="Times New Roman" w:eastAsia="Times New Roman" w:hAnsi="Times New Roman" w:cs="Times New Roman"/>
          <w:spacing w:val="59"/>
          <w:lang w:eastAsia="zh-CN"/>
        </w:rPr>
        <w:t xml:space="preserve"> </w:t>
      </w:r>
      <w:r>
        <w:rPr>
          <w:rFonts w:ascii="宋体" w:eastAsia="宋体" w:hAnsi="宋体" w:cs="宋体"/>
          <w:lang w:eastAsia="zh-CN"/>
        </w:rPr>
        <w:t>赵佳萌</w:t>
      </w:r>
      <w:r>
        <w:rPr>
          <w:rFonts w:ascii="宋体" w:eastAsia="宋体" w:hAnsi="宋体" w:cs="宋体"/>
          <w:spacing w:val="-24"/>
          <w:lang w:eastAsia="zh-CN"/>
        </w:rPr>
        <w:t>，</w:t>
      </w:r>
      <w:r>
        <w:rPr>
          <w:rFonts w:ascii="宋体" w:eastAsia="宋体" w:hAnsi="宋体" w:cs="宋体"/>
          <w:spacing w:val="2"/>
          <w:lang w:eastAsia="zh-CN"/>
        </w:rPr>
        <w:t>王焱</w:t>
      </w:r>
      <w:r>
        <w:rPr>
          <w:rFonts w:ascii="Times New Roman" w:eastAsia="Times New Roman" w:hAnsi="Times New Roman" w:cs="Times New Roman"/>
          <w:lang w:eastAsia="zh-CN"/>
        </w:rPr>
        <w:t>*</w:t>
      </w:r>
      <w:r>
        <w:rPr>
          <w:rFonts w:ascii="宋体" w:eastAsia="宋体" w:hAnsi="宋体" w:cs="宋体"/>
          <w:spacing w:val="-24"/>
          <w:lang w:eastAsia="zh-CN"/>
        </w:rPr>
        <w:t>，</w:t>
      </w:r>
      <w:r>
        <w:rPr>
          <w:rFonts w:ascii="宋体" w:eastAsia="宋体" w:hAnsi="宋体" w:cs="宋体"/>
          <w:spacing w:val="-3"/>
          <w:lang w:eastAsia="zh-CN"/>
        </w:rPr>
        <w:t>曾</w:t>
      </w:r>
      <w:r>
        <w:rPr>
          <w:rFonts w:ascii="宋体" w:eastAsia="宋体" w:hAnsi="宋体" w:cs="宋体"/>
          <w:lang w:eastAsia="zh-CN"/>
        </w:rPr>
        <w:t>晨光</w:t>
      </w:r>
      <w:r>
        <w:rPr>
          <w:rFonts w:ascii="宋体" w:eastAsia="宋体" w:hAnsi="宋体" w:cs="宋体"/>
          <w:spacing w:val="-24"/>
          <w:lang w:eastAsia="zh-CN"/>
        </w:rPr>
        <w:t>，</w:t>
      </w:r>
      <w:proofErr w:type="gramStart"/>
      <w:r>
        <w:rPr>
          <w:rFonts w:ascii="宋体" w:eastAsia="宋体" w:hAnsi="宋体" w:cs="宋体"/>
          <w:lang w:eastAsia="zh-CN"/>
        </w:rPr>
        <w:t>朱文军</w:t>
      </w:r>
      <w:proofErr w:type="gramEnd"/>
      <w:r>
        <w:rPr>
          <w:rFonts w:ascii="Times New Roman" w:eastAsia="Times New Roman" w:hAnsi="Times New Roman" w:cs="Times New Roman"/>
          <w:lang w:eastAsia="zh-CN"/>
        </w:rPr>
        <w:t>.</w:t>
      </w:r>
      <w:r>
        <w:rPr>
          <w:rFonts w:ascii="Times New Roman" w:eastAsia="Times New Roman" w:hAnsi="Times New Roman" w:cs="Times New Roman"/>
          <w:spacing w:val="60"/>
          <w:lang w:eastAsia="zh-CN"/>
        </w:rPr>
        <w:t xml:space="preserve"> </w:t>
      </w:r>
      <w:r>
        <w:rPr>
          <w:rFonts w:ascii="宋体" w:eastAsia="宋体" w:hAnsi="宋体" w:cs="宋体"/>
          <w:lang w:eastAsia="zh-CN"/>
        </w:rPr>
        <w:t>光照模式对双固化树脂粘接剂聚合程</w:t>
      </w:r>
    </w:p>
    <w:p w:rsidR="00280298" w:rsidRDefault="001F5487">
      <w:pPr>
        <w:pStyle w:val="a3"/>
        <w:spacing w:before="67"/>
        <w:ind w:left="720"/>
        <w:rPr>
          <w:rFonts w:ascii="Times New Roman" w:eastAsia="Times New Roman" w:hAnsi="Times New Roman" w:cs="Times New Roman"/>
          <w:lang w:eastAsia="zh-CN"/>
        </w:rPr>
      </w:pPr>
      <w:r>
        <w:rPr>
          <w:rFonts w:ascii="宋体" w:eastAsia="宋体" w:hAnsi="宋体" w:cs="宋体"/>
          <w:lang w:eastAsia="zh-CN"/>
        </w:rPr>
        <w:t>度的影</w:t>
      </w:r>
      <w:r>
        <w:rPr>
          <w:rFonts w:ascii="宋体" w:eastAsia="宋体" w:hAnsi="宋体" w:cs="宋体"/>
          <w:spacing w:val="-1"/>
          <w:lang w:eastAsia="zh-CN"/>
        </w:rPr>
        <w:t>响</w:t>
      </w:r>
      <w:r>
        <w:rPr>
          <w:rFonts w:ascii="Times New Roman" w:eastAsia="Times New Roman" w:hAnsi="Times New Roman" w:cs="Times New Roman"/>
          <w:lang w:eastAsia="zh-CN"/>
        </w:rPr>
        <w:t xml:space="preserve">.  </w:t>
      </w:r>
      <w:r>
        <w:rPr>
          <w:rFonts w:ascii="宋体" w:eastAsia="宋体" w:hAnsi="宋体" w:cs="宋体"/>
          <w:lang w:eastAsia="zh-CN"/>
        </w:rPr>
        <w:t>中华口腔医学研究（电子版</w:t>
      </w:r>
      <w:r>
        <w:rPr>
          <w:rFonts w:ascii="宋体" w:eastAsia="宋体" w:hAnsi="宋体" w:cs="宋体"/>
          <w:spacing w:val="1"/>
          <w:lang w:eastAsia="zh-CN"/>
        </w:rPr>
        <w:t>）</w:t>
      </w:r>
      <w:r>
        <w:rPr>
          <w:rFonts w:ascii="Times New Roman" w:eastAsia="Times New Roman" w:hAnsi="Times New Roman" w:cs="Times New Roman"/>
          <w:lang w:eastAsia="zh-CN"/>
        </w:rPr>
        <w:t>2013, 7: 357</w:t>
      </w: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361</w:t>
      </w:r>
    </w:p>
    <w:p w:rsidR="00280298" w:rsidRDefault="001F5487">
      <w:pPr>
        <w:pStyle w:val="a3"/>
        <w:spacing w:before="69"/>
        <w:ind w:left="1200"/>
        <w:rPr>
          <w:rFonts w:ascii="宋体" w:eastAsia="宋体" w:hAnsi="宋体" w:cs="宋体"/>
          <w:lang w:eastAsia="zh-CN"/>
        </w:rPr>
      </w:pP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5)</w:t>
      </w:r>
      <w:r>
        <w:rPr>
          <w:rFonts w:ascii="Times New Roman" w:eastAsia="Times New Roman" w:hAnsi="Times New Roman" w:cs="Times New Roman"/>
          <w:spacing w:val="59"/>
          <w:lang w:eastAsia="zh-CN"/>
        </w:rPr>
        <w:t xml:space="preserve"> </w:t>
      </w:r>
      <w:proofErr w:type="gramStart"/>
      <w:r>
        <w:rPr>
          <w:rFonts w:ascii="宋体" w:eastAsia="宋体" w:hAnsi="宋体" w:cs="宋体"/>
          <w:lang w:eastAsia="zh-CN"/>
        </w:rPr>
        <w:t>吴穗丹</w:t>
      </w:r>
      <w:proofErr w:type="gramEnd"/>
      <w:r>
        <w:rPr>
          <w:rFonts w:ascii="宋体" w:eastAsia="宋体" w:hAnsi="宋体" w:cs="宋体"/>
          <w:spacing w:val="-14"/>
          <w:lang w:eastAsia="zh-CN"/>
        </w:rPr>
        <w:t>，</w:t>
      </w:r>
      <w:r>
        <w:rPr>
          <w:rFonts w:ascii="宋体" w:eastAsia="宋体" w:hAnsi="宋体" w:cs="宋体"/>
          <w:spacing w:val="2"/>
          <w:lang w:eastAsia="zh-CN"/>
        </w:rPr>
        <w:t>王焱</w:t>
      </w:r>
      <w:r>
        <w:rPr>
          <w:rFonts w:ascii="Times New Roman" w:eastAsia="Times New Roman" w:hAnsi="Times New Roman" w:cs="Times New Roman"/>
          <w:lang w:eastAsia="zh-CN"/>
        </w:rPr>
        <w:t>*</w:t>
      </w:r>
      <w:r>
        <w:rPr>
          <w:rFonts w:ascii="宋体" w:eastAsia="宋体" w:hAnsi="宋体" w:cs="宋体"/>
          <w:spacing w:val="-15"/>
          <w:lang w:eastAsia="zh-CN"/>
        </w:rPr>
        <w:t>，</w:t>
      </w:r>
      <w:r>
        <w:rPr>
          <w:rFonts w:ascii="宋体" w:eastAsia="宋体" w:hAnsi="宋体" w:cs="宋体"/>
          <w:spacing w:val="-3"/>
          <w:lang w:eastAsia="zh-CN"/>
        </w:rPr>
        <w:t>张</w:t>
      </w:r>
      <w:r>
        <w:rPr>
          <w:rFonts w:ascii="宋体" w:eastAsia="宋体" w:hAnsi="宋体" w:cs="宋体"/>
          <w:lang w:eastAsia="zh-CN"/>
        </w:rPr>
        <w:t>辉</w:t>
      </w:r>
      <w:r>
        <w:rPr>
          <w:rFonts w:ascii="宋体" w:eastAsia="宋体" w:hAnsi="宋体" w:cs="宋体"/>
          <w:spacing w:val="-15"/>
          <w:lang w:eastAsia="zh-CN"/>
        </w:rPr>
        <w:t>，</w:t>
      </w:r>
      <w:r>
        <w:rPr>
          <w:rFonts w:ascii="宋体" w:eastAsia="宋体" w:hAnsi="宋体" w:cs="宋体"/>
          <w:lang w:eastAsia="zh-CN"/>
        </w:rPr>
        <w:t>滕伟</w:t>
      </w:r>
      <w:r>
        <w:rPr>
          <w:rFonts w:ascii="宋体" w:eastAsia="宋体" w:hAnsi="宋体" w:cs="宋体"/>
          <w:spacing w:val="-15"/>
          <w:lang w:eastAsia="zh-CN"/>
        </w:rPr>
        <w:t>，</w:t>
      </w:r>
      <w:r>
        <w:rPr>
          <w:rFonts w:ascii="宋体" w:eastAsia="宋体" w:hAnsi="宋体" w:cs="宋体"/>
          <w:lang w:eastAsia="zh-CN"/>
        </w:rPr>
        <w:t>宁成云</w:t>
      </w:r>
      <w:r>
        <w:rPr>
          <w:rFonts w:ascii="宋体" w:eastAsia="宋体" w:hAnsi="宋体" w:cs="宋体"/>
          <w:spacing w:val="-15"/>
          <w:lang w:eastAsia="zh-CN"/>
        </w:rPr>
        <w:t>，</w:t>
      </w:r>
      <w:r>
        <w:rPr>
          <w:rFonts w:ascii="宋体" w:eastAsia="宋体" w:hAnsi="宋体" w:cs="宋体"/>
          <w:spacing w:val="-3"/>
          <w:lang w:eastAsia="zh-CN"/>
        </w:rPr>
        <w:t>郑</w:t>
      </w:r>
      <w:r>
        <w:rPr>
          <w:rFonts w:ascii="宋体" w:eastAsia="宋体" w:hAnsi="宋体" w:cs="宋体"/>
          <w:lang w:eastAsia="zh-CN"/>
        </w:rPr>
        <w:t>华德</w:t>
      </w:r>
      <w:r>
        <w:rPr>
          <w:rFonts w:ascii="Times New Roman" w:eastAsia="Times New Roman" w:hAnsi="Times New Roman" w:cs="Times New Roman"/>
          <w:lang w:eastAsia="zh-CN"/>
        </w:rPr>
        <w:t>.</w:t>
      </w:r>
      <w:r>
        <w:rPr>
          <w:rFonts w:ascii="Times New Roman" w:eastAsia="Times New Roman" w:hAnsi="Times New Roman" w:cs="Times New Roman"/>
          <w:spacing w:val="60"/>
          <w:lang w:eastAsia="zh-CN"/>
        </w:rPr>
        <w:t xml:space="preserve"> </w:t>
      </w:r>
      <w:r>
        <w:rPr>
          <w:rFonts w:ascii="宋体" w:eastAsia="宋体" w:hAnsi="宋体" w:cs="宋体"/>
          <w:lang w:eastAsia="zh-CN"/>
        </w:rPr>
        <w:t>钛表面</w:t>
      </w:r>
      <w:proofErr w:type="gramStart"/>
      <w:r>
        <w:rPr>
          <w:rFonts w:ascii="宋体" w:eastAsia="宋体" w:hAnsi="宋体" w:cs="宋体"/>
          <w:lang w:eastAsia="zh-CN"/>
        </w:rPr>
        <w:t>微弧氧化</w:t>
      </w:r>
      <w:proofErr w:type="gramEnd"/>
      <w:r>
        <w:rPr>
          <w:rFonts w:ascii="宋体" w:eastAsia="宋体" w:hAnsi="宋体" w:cs="宋体"/>
          <w:lang w:eastAsia="zh-CN"/>
        </w:rPr>
        <w:t>涂层的</w:t>
      </w:r>
    </w:p>
    <w:p w:rsidR="00280298" w:rsidRDefault="001F5487">
      <w:pPr>
        <w:pStyle w:val="a3"/>
        <w:spacing w:before="67"/>
        <w:ind w:left="720"/>
        <w:rPr>
          <w:rFonts w:ascii="Times New Roman" w:eastAsia="Times New Roman" w:hAnsi="Times New Roman" w:cs="Times New Roman"/>
          <w:lang w:eastAsia="zh-CN"/>
        </w:rPr>
      </w:pPr>
      <w:r>
        <w:rPr>
          <w:rFonts w:ascii="宋体" w:eastAsia="宋体" w:hAnsi="宋体" w:cs="宋体"/>
          <w:lang w:eastAsia="zh-CN"/>
        </w:rPr>
        <w:t>细胞生物活</w:t>
      </w:r>
      <w:r>
        <w:rPr>
          <w:rFonts w:ascii="宋体" w:eastAsia="宋体" w:hAnsi="宋体" w:cs="宋体"/>
          <w:spacing w:val="-1"/>
          <w:lang w:eastAsia="zh-CN"/>
        </w:rPr>
        <w:t>性</w:t>
      </w:r>
      <w:r>
        <w:rPr>
          <w:rFonts w:ascii="Times New Roman" w:eastAsia="Times New Roman" w:hAnsi="Times New Roman" w:cs="Times New Roman"/>
          <w:lang w:eastAsia="zh-CN"/>
        </w:rPr>
        <w:t xml:space="preserve">.  </w:t>
      </w:r>
      <w:r>
        <w:rPr>
          <w:rFonts w:ascii="宋体" w:eastAsia="宋体" w:hAnsi="宋体" w:cs="宋体"/>
          <w:lang w:eastAsia="zh-CN"/>
        </w:rPr>
        <w:t xml:space="preserve">中国组织工程研究杂志 </w:t>
      </w:r>
      <w:r>
        <w:rPr>
          <w:rFonts w:ascii="Times New Roman" w:eastAsia="Times New Roman" w:hAnsi="Times New Roman" w:cs="Times New Roman"/>
          <w:lang w:eastAsia="zh-CN"/>
        </w:rPr>
        <w:t>2013, 17: 8169</w:t>
      </w: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8174</w:t>
      </w:r>
    </w:p>
    <w:p w:rsidR="00280298" w:rsidRDefault="001F5487">
      <w:pPr>
        <w:pStyle w:val="a3"/>
        <w:tabs>
          <w:tab w:val="left" w:pos="4740"/>
        </w:tabs>
        <w:spacing w:before="67" w:line="284" w:lineRule="auto"/>
        <w:ind w:left="720" w:right="716" w:firstLine="479"/>
        <w:rPr>
          <w:rFonts w:ascii="Times New Roman" w:eastAsia="Times New Roman" w:hAnsi="Times New Roman" w:cs="Times New Roman"/>
          <w:lang w:eastAsia="zh-CN"/>
        </w:rPr>
      </w:pP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6)</w:t>
      </w:r>
      <w:r>
        <w:rPr>
          <w:rFonts w:ascii="Times New Roman" w:eastAsia="Times New Roman" w:hAnsi="Times New Roman" w:cs="Times New Roman"/>
          <w:spacing w:val="59"/>
          <w:lang w:eastAsia="zh-CN"/>
        </w:rPr>
        <w:t xml:space="preserve"> </w:t>
      </w:r>
      <w:r>
        <w:rPr>
          <w:rFonts w:ascii="宋体" w:eastAsia="宋体" w:hAnsi="宋体" w:cs="宋体"/>
          <w:lang w:eastAsia="zh-CN"/>
        </w:rPr>
        <w:t>杨斯琴</w:t>
      </w:r>
      <w:r>
        <w:rPr>
          <w:rFonts w:ascii="宋体" w:eastAsia="宋体" w:hAnsi="宋体" w:cs="宋体"/>
          <w:spacing w:val="-19"/>
          <w:lang w:eastAsia="zh-CN"/>
        </w:rPr>
        <w:t>，</w:t>
      </w:r>
      <w:r>
        <w:rPr>
          <w:rFonts w:ascii="宋体" w:eastAsia="宋体" w:hAnsi="宋体" w:cs="宋体"/>
          <w:spacing w:val="2"/>
          <w:lang w:eastAsia="zh-CN"/>
        </w:rPr>
        <w:t>王焱</w:t>
      </w:r>
      <w:r>
        <w:rPr>
          <w:rFonts w:ascii="Times New Roman" w:eastAsia="Times New Roman" w:hAnsi="Times New Roman" w:cs="Times New Roman"/>
          <w:lang w:eastAsia="zh-CN"/>
        </w:rPr>
        <w:t>*</w:t>
      </w:r>
      <w:r>
        <w:rPr>
          <w:rFonts w:ascii="宋体" w:eastAsia="宋体" w:hAnsi="宋体" w:cs="宋体"/>
          <w:spacing w:val="-20"/>
          <w:lang w:eastAsia="zh-CN"/>
        </w:rPr>
        <w:t>，</w:t>
      </w:r>
      <w:r>
        <w:rPr>
          <w:rFonts w:ascii="宋体" w:eastAsia="宋体" w:hAnsi="宋体" w:cs="宋体"/>
          <w:lang w:eastAsia="zh-CN"/>
        </w:rPr>
        <w:t>宁成云</w:t>
      </w:r>
      <w:r>
        <w:rPr>
          <w:rFonts w:ascii="宋体" w:eastAsia="宋体" w:hAnsi="宋体" w:cs="宋体"/>
          <w:spacing w:val="-20"/>
          <w:lang w:eastAsia="zh-CN"/>
        </w:rPr>
        <w:t>，</w:t>
      </w:r>
      <w:r>
        <w:rPr>
          <w:rFonts w:ascii="宋体" w:eastAsia="宋体" w:hAnsi="宋体" w:cs="宋体"/>
          <w:lang w:eastAsia="zh-CN"/>
        </w:rPr>
        <w:t>吴穗丹</w:t>
      </w:r>
      <w:r>
        <w:rPr>
          <w:rFonts w:ascii="宋体" w:eastAsia="宋体" w:hAnsi="宋体" w:cs="宋体"/>
          <w:spacing w:val="-20"/>
          <w:lang w:eastAsia="zh-CN"/>
        </w:rPr>
        <w:t>，</w:t>
      </w:r>
      <w:r>
        <w:rPr>
          <w:rFonts w:ascii="宋体" w:eastAsia="宋体" w:hAnsi="宋体" w:cs="宋体"/>
          <w:lang w:eastAsia="zh-CN"/>
        </w:rPr>
        <w:t>郑华德</w:t>
      </w:r>
      <w:r>
        <w:rPr>
          <w:rFonts w:ascii="Times New Roman" w:eastAsia="Times New Roman" w:hAnsi="Times New Roman" w:cs="Times New Roman"/>
          <w:lang w:eastAsia="zh-CN"/>
        </w:rPr>
        <w:t xml:space="preserve">. </w:t>
      </w:r>
      <w:r>
        <w:rPr>
          <w:rFonts w:ascii="Times New Roman" w:eastAsia="Times New Roman" w:hAnsi="Times New Roman" w:cs="Times New Roman"/>
          <w:spacing w:val="2"/>
          <w:lang w:eastAsia="zh-CN"/>
        </w:rPr>
        <w:t xml:space="preserve"> </w:t>
      </w:r>
      <w:r>
        <w:rPr>
          <w:rFonts w:ascii="宋体" w:eastAsia="宋体" w:hAnsi="宋体" w:cs="宋体"/>
          <w:lang w:eastAsia="zh-CN"/>
        </w:rPr>
        <w:t>处理时间对</w:t>
      </w:r>
      <w:proofErr w:type="gramStart"/>
      <w:r>
        <w:rPr>
          <w:rFonts w:ascii="宋体" w:eastAsia="宋体" w:hAnsi="宋体" w:cs="宋体"/>
          <w:lang w:eastAsia="zh-CN"/>
        </w:rPr>
        <w:t>纯钛微</w:t>
      </w:r>
      <w:proofErr w:type="gramEnd"/>
      <w:r>
        <w:rPr>
          <w:rFonts w:ascii="宋体" w:eastAsia="宋体" w:hAnsi="宋体" w:cs="宋体"/>
          <w:lang w:eastAsia="zh-CN"/>
        </w:rPr>
        <w:t>弧氧化膜 表面性能的影</w:t>
      </w:r>
      <w:r>
        <w:rPr>
          <w:rFonts w:ascii="宋体" w:eastAsia="宋体" w:hAnsi="宋体" w:cs="宋体"/>
          <w:spacing w:val="-1"/>
          <w:lang w:eastAsia="zh-CN"/>
        </w:rPr>
        <w:t>响</w:t>
      </w:r>
      <w:r>
        <w:rPr>
          <w:rFonts w:ascii="Times New Roman" w:eastAsia="Times New Roman" w:hAnsi="Times New Roman" w:cs="Times New Roman"/>
          <w:lang w:eastAsia="zh-CN"/>
        </w:rPr>
        <w:t xml:space="preserve">.  </w:t>
      </w:r>
      <w:r>
        <w:rPr>
          <w:rFonts w:ascii="宋体" w:eastAsia="宋体" w:hAnsi="宋体" w:cs="宋体"/>
          <w:lang w:eastAsia="zh-CN"/>
        </w:rPr>
        <w:t>中华口腔医学杂志</w:t>
      </w:r>
      <w:r>
        <w:rPr>
          <w:rFonts w:ascii="宋体" w:eastAsia="宋体" w:hAnsi="宋体" w:cs="宋体"/>
          <w:lang w:eastAsia="zh-CN"/>
        </w:rPr>
        <w:tab/>
      </w:r>
      <w:r>
        <w:rPr>
          <w:rFonts w:ascii="Times New Roman" w:eastAsia="Times New Roman" w:hAnsi="Times New Roman" w:cs="Times New Roman"/>
          <w:lang w:eastAsia="zh-CN"/>
        </w:rPr>
        <w:t>2013, 48</w:t>
      </w:r>
      <w:r>
        <w:rPr>
          <w:rFonts w:ascii="宋体" w:eastAsia="宋体" w:hAnsi="宋体" w:cs="宋体"/>
          <w:lang w:eastAsia="zh-CN"/>
        </w:rPr>
        <w:t>：</w:t>
      </w:r>
      <w:r>
        <w:rPr>
          <w:rFonts w:ascii="Times New Roman" w:eastAsia="Times New Roman" w:hAnsi="Times New Roman" w:cs="Times New Roman"/>
          <w:lang w:eastAsia="zh-CN"/>
        </w:rPr>
        <w:t>41</w:t>
      </w: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45</w:t>
      </w:r>
    </w:p>
    <w:p w:rsidR="00280298" w:rsidRDefault="001F5487">
      <w:pPr>
        <w:pStyle w:val="a3"/>
        <w:spacing w:before="17"/>
        <w:ind w:left="1200"/>
        <w:rPr>
          <w:rFonts w:ascii="宋体" w:eastAsia="宋体" w:hAnsi="宋体" w:cs="宋体"/>
          <w:lang w:eastAsia="zh-CN"/>
        </w:rPr>
      </w:pP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7)</w:t>
      </w:r>
      <w:r>
        <w:rPr>
          <w:rFonts w:ascii="Times New Roman" w:eastAsia="Times New Roman" w:hAnsi="Times New Roman" w:cs="Times New Roman"/>
          <w:spacing w:val="59"/>
          <w:lang w:eastAsia="zh-CN"/>
        </w:rPr>
        <w:t xml:space="preserve"> </w:t>
      </w:r>
      <w:r>
        <w:rPr>
          <w:rFonts w:ascii="宋体" w:eastAsia="宋体" w:hAnsi="宋体" w:cs="宋体"/>
          <w:lang w:eastAsia="zh-CN"/>
        </w:rPr>
        <w:t>吴穗丹</w:t>
      </w:r>
      <w:r>
        <w:rPr>
          <w:rFonts w:ascii="宋体" w:eastAsia="宋体" w:hAnsi="宋体" w:cs="宋体"/>
          <w:spacing w:val="-26"/>
          <w:lang w:eastAsia="zh-CN"/>
        </w:rPr>
        <w:t>，</w:t>
      </w:r>
      <w:r>
        <w:rPr>
          <w:rFonts w:ascii="宋体" w:eastAsia="宋体" w:hAnsi="宋体" w:cs="宋体"/>
          <w:spacing w:val="2"/>
          <w:lang w:eastAsia="zh-CN"/>
        </w:rPr>
        <w:t>王焱</w:t>
      </w:r>
      <w:r>
        <w:rPr>
          <w:rFonts w:ascii="Times New Roman" w:eastAsia="Times New Roman" w:hAnsi="Times New Roman" w:cs="Times New Roman"/>
          <w:lang w:eastAsia="zh-CN"/>
        </w:rPr>
        <w:t>*</w:t>
      </w:r>
      <w:r>
        <w:rPr>
          <w:rFonts w:ascii="宋体" w:eastAsia="宋体" w:hAnsi="宋体" w:cs="宋体"/>
          <w:spacing w:val="-27"/>
          <w:lang w:eastAsia="zh-CN"/>
        </w:rPr>
        <w:t>，</w:t>
      </w:r>
      <w:r>
        <w:rPr>
          <w:rFonts w:ascii="宋体" w:eastAsia="宋体" w:hAnsi="宋体" w:cs="宋体"/>
          <w:lang w:eastAsia="zh-CN"/>
        </w:rPr>
        <w:t>宁成云</w:t>
      </w:r>
      <w:r>
        <w:rPr>
          <w:rFonts w:ascii="宋体" w:eastAsia="宋体" w:hAnsi="宋体" w:cs="宋体"/>
          <w:spacing w:val="-27"/>
          <w:lang w:eastAsia="zh-CN"/>
        </w:rPr>
        <w:t>，</w:t>
      </w:r>
      <w:r>
        <w:rPr>
          <w:rFonts w:ascii="宋体" w:eastAsia="宋体" w:hAnsi="宋体" w:cs="宋体"/>
          <w:lang w:eastAsia="zh-CN"/>
        </w:rPr>
        <w:t>潘浩波</w:t>
      </w:r>
      <w:r>
        <w:rPr>
          <w:rFonts w:ascii="Times New Roman" w:eastAsia="Times New Roman" w:hAnsi="Times New Roman" w:cs="Times New Roman"/>
          <w:lang w:eastAsia="zh-CN"/>
        </w:rPr>
        <w:t>.</w:t>
      </w:r>
      <w:r>
        <w:rPr>
          <w:rFonts w:ascii="Times New Roman" w:eastAsia="Times New Roman" w:hAnsi="Times New Roman" w:cs="Times New Roman"/>
          <w:spacing w:val="60"/>
          <w:lang w:eastAsia="zh-CN"/>
        </w:rPr>
        <w:t xml:space="preserve"> </w:t>
      </w:r>
      <w:r>
        <w:rPr>
          <w:rFonts w:ascii="宋体" w:eastAsia="宋体" w:hAnsi="宋体" w:cs="宋体"/>
          <w:spacing w:val="2"/>
          <w:lang w:eastAsia="zh-CN"/>
        </w:rPr>
        <w:t>钛</w:t>
      </w:r>
      <w:r>
        <w:rPr>
          <w:rFonts w:ascii="宋体" w:eastAsia="宋体" w:hAnsi="宋体" w:cs="宋体"/>
          <w:lang w:eastAsia="zh-CN"/>
        </w:rPr>
        <w:t>合金表面</w:t>
      </w:r>
      <w:proofErr w:type="gramStart"/>
      <w:r>
        <w:rPr>
          <w:rFonts w:ascii="宋体" w:eastAsia="宋体" w:hAnsi="宋体" w:cs="宋体"/>
          <w:lang w:eastAsia="zh-CN"/>
        </w:rPr>
        <w:t>微弧氧化</w:t>
      </w:r>
      <w:proofErr w:type="gramEnd"/>
      <w:r>
        <w:rPr>
          <w:rFonts w:ascii="宋体" w:eastAsia="宋体" w:hAnsi="宋体" w:cs="宋体"/>
          <w:lang w:eastAsia="zh-CN"/>
        </w:rPr>
        <w:t>涂层理化性能及</w:t>
      </w:r>
    </w:p>
    <w:p w:rsidR="00280298" w:rsidRDefault="001F5487">
      <w:pPr>
        <w:pStyle w:val="a3"/>
        <w:spacing w:before="67"/>
        <w:ind w:left="720"/>
        <w:rPr>
          <w:rFonts w:ascii="Times New Roman" w:eastAsia="Times New Roman" w:hAnsi="Times New Roman" w:cs="Times New Roman"/>
          <w:lang w:eastAsia="zh-CN"/>
        </w:rPr>
      </w:pPr>
      <w:r>
        <w:rPr>
          <w:rFonts w:ascii="宋体" w:eastAsia="宋体" w:hAnsi="宋体" w:cs="宋体"/>
          <w:lang w:eastAsia="zh-CN"/>
        </w:rPr>
        <w:t>表面形貌研</w:t>
      </w:r>
      <w:r>
        <w:rPr>
          <w:rFonts w:ascii="宋体" w:eastAsia="宋体" w:hAnsi="宋体" w:cs="宋体"/>
          <w:spacing w:val="-1"/>
          <w:lang w:eastAsia="zh-CN"/>
        </w:rPr>
        <w:t>究</w:t>
      </w:r>
      <w:r>
        <w:rPr>
          <w:rFonts w:ascii="Times New Roman" w:eastAsia="Times New Roman" w:hAnsi="Times New Roman" w:cs="Times New Roman"/>
          <w:lang w:eastAsia="zh-CN"/>
        </w:rPr>
        <w:t xml:space="preserve">.  </w:t>
      </w:r>
      <w:r>
        <w:rPr>
          <w:rFonts w:ascii="宋体" w:eastAsia="宋体" w:hAnsi="宋体" w:cs="宋体"/>
          <w:lang w:eastAsia="zh-CN"/>
        </w:rPr>
        <w:t xml:space="preserve">中华生物医学工程 </w:t>
      </w:r>
      <w:r>
        <w:rPr>
          <w:rFonts w:ascii="Times New Roman" w:eastAsia="Times New Roman" w:hAnsi="Times New Roman" w:cs="Times New Roman"/>
          <w:lang w:eastAsia="zh-CN"/>
        </w:rPr>
        <w:t>2012, 18:353</w:t>
      </w: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356</w:t>
      </w:r>
    </w:p>
    <w:p w:rsidR="00280298" w:rsidRDefault="001F5487">
      <w:pPr>
        <w:pStyle w:val="a3"/>
        <w:spacing w:before="69"/>
        <w:ind w:left="1200"/>
        <w:rPr>
          <w:rFonts w:ascii="宋体" w:eastAsia="宋体" w:hAnsi="宋体" w:cs="宋体"/>
          <w:lang w:eastAsia="zh-CN"/>
        </w:rPr>
      </w:pP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8)</w:t>
      </w:r>
      <w:r>
        <w:rPr>
          <w:rFonts w:ascii="Times New Roman" w:eastAsia="Times New Roman" w:hAnsi="Times New Roman" w:cs="Times New Roman"/>
          <w:spacing w:val="59"/>
          <w:lang w:eastAsia="zh-CN"/>
        </w:rPr>
        <w:t xml:space="preserve"> </w:t>
      </w:r>
      <w:r>
        <w:rPr>
          <w:rFonts w:ascii="宋体" w:eastAsia="宋体" w:hAnsi="宋体" w:cs="宋体"/>
          <w:spacing w:val="2"/>
          <w:lang w:eastAsia="zh-CN"/>
        </w:rPr>
        <w:t>王焱</w:t>
      </w:r>
      <w:r>
        <w:rPr>
          <w:rFonts w:ascii="Times New Roman" w:eastAsia="Times New Roman" w:hAnsi="Times New Roman" w:cs="Times New Roman"/>
          <w:lang w:eastAsia="zh-CN"/>
        </w:rPr>
        <w:t>*</w:t>
      </w:r>
      <w:r>
        <w:rPr>
          <w:rFonts w:ascii="宋体" w:eastAsia="宋体" w:hAnsi="宋体" w:cs="宋体"/>
          <w:spacing w:val="-20"/>
          <w:lang w:eastAsia="zh-CN"/>
        </w:rPr>
        <w:t>，</w:t>
      </w:r>
      <w:r>
        <w:rPr>
          <w:rFonts w:ascii="宋体" w:eastAsia="宋体" w:hAnsi="宋体" w:cs="宋体"/>
          <w:lang w:eastAsia="zh-CN"/>
        </w:rPr>
        <w:t>宁成云</w:t>
      </w:r>
      <w:r>
        <w:rPr>
          <w:rFonts w:ascii="宋体" w:eastAsia="宋体" w:hAnsi="宋体" w:cs="宋体"/>
          <w:spacing w:val="-20"/>
          <w:lang w:eastAsia="zh-CN"/>
        </w:rPr>
        <w:t>，</w:t>
      </w:r>
      <w:r>
        <w:rPr>
          <w:rFonts w:ascii="宋体" w:eastAsia="宋体" w:hAnsi="宋体" w:cs="宋体"/>
          <w:lang w:eastAsia="zh-CN"/>
        </w:rPr>
        <w:t>唐斌</w:t>
      </w:r>
      <w:r>
        <w:rPr>
          <w:rFonts w:ascii="宋体" w:eastAsia="宋体" w:hAnsi="宋体" w:cs="宋体"/>
          <w:spacing w:val="-20"/>
          <w:lang w:eastAsia="zh-CN"/>
        </w:rPr>
        <w:t>，</w:t>
      </w:r>
      <w:r>
        <w:rPr>
          <w:rFonts w:ascii="宋体" w:eastAsia="宋体" w:hAnsi="宋体" w:cs="宋体"/>
          <w:lang w:eastAsia="zh-CN"/>
        </w:rPr>
        <w:t>杨斯琴</w:t>
      </w:r>
      <w:r>
        <w:rPr>
          <w:rFonts w:ascii="宋体" w:eastAsia="宋体" w:hAnsi="宋体" w:cs="宋体"/>
          <w:spacing w:val="-20"/>
          <w:lang w:eastAsia="zh-CN"/>
        </w:rPr>
        <w:t>，</w:t>
      </w:r>
      <w:r>
        <w:rPr>
          <w:rFonts w:ascii="宋体" w:eastAsia="宋体" w:hAnsi="宋体" w:cs="宋体"/>
          <w:lang w:eastAsia="zh-CN"/>
        </w:rPr>
        <w:t>廖沛</w:t>
      </w:r>
      <w:r>
        <w:rPr>
          <w:rFonts w:ascii="宋体" w:eastAsia="宋体" w:hAnsi="宋体" w:cs="宋体"/>
          <w:spacing w:val="1"/>
          <w:lang w:eastAsia="zh-CN"/>
        </w:rPr>
        <w:t>熙</w:t>
      </w:r>
      <w:r>
        <w:rPr>
          <w:rFonts w:ascii="Times New Roman" w:eastAsia="Times New Roman" w:hAnsi="Times New Roman" w:cs="Times New Roman"/>
          <w:lang w:eastAsia="zh-CN"/>
        </w:rPr>
        <w:t>.</w:t>
      </w:r>
      <w:r>
        <w:rPr>
          <w:rFonts w:ascii="Times New Roman" w:eastAsia="Times New Roman" w:hAnsi="Times New Roman" w:cs="Times New Roman"/>
          <w:spacing w:val="60"/>
          <w:lang w:eastAsia="zh-CN"/>
        </w:rPr>
        <w:t xml:space="preserve"> </w:t>
      </w:r>
      <w:r>
        <w:rPr>
          <w:rFonts w:ascii="宋体" w:eastAsia="宋体" w:hAnsi="宋体" w:cs="宋体"/>
          <w:lang w:eastAsia="zh-CN"/>
        </w:rPr>
        <w:t>钙磷浓度变化对钛合金微弧氧</w:t>
      </w:r>
    </w:p>
    <w:p w:rsidR="00280298" w:rsidRDefault="001F5487">
      <w:pPr>
        <w:pStyle w:val="a3"/>
        <w:spacing w:before="67"/>
        <w:ind w:left="720"/>
        <w:rPr>
          <w:rFonts w:ascii="Times New Roman" w:eastAsia="Times New Roman" w:hAnsi="Times New Roman" w:cs="Times New Roman"/>
          <w:lang w:eastAsia="zh-CN"/>
        </w:rPr>
      </w:pPr>
      <w:r>
        <w:rPr>
          <w:rFonts w:ascii="宋体" w:eastAsia="宋体" w:hAnsi="宋体" w:cs="宋体"/>
          <w:lang w:eastAsia="zh-CN"/>
        </w:rPr>
        <w:t xml:space="preserve">化涂层微观力学性能的影响。中华口腔医学研究（电子版） </w:t>
      </w:r>
      <w:r>
        <w:rPr>
          <w:rFonts w:ascii="Times New Roman" w:eastAsia="Times New Roman" w:hAnsi="Times New Roman" w:cs="Times New Roman"/>
          <w:lang w:eastAsia="zh-CN"/>
        </w:rPr>
        <w:t>2011, 5:13</w:t>
      </w:r>
      <w:r>
        <w:rPr>
          <w:rFonts w:ascii="Times New Roman" w:eastAsia="Times New Roman" w:hAnsi="Times New Roman" w:cs="Times New Roman"/>
          <w:spacing w:val="1"/>
          <w:lang w:eastAsia="zh-CN"/>
        </w:rPr>
        <w:t>9</w:t>
      </w: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143</w:t>
      </w:r>
    </w:p>
    <w:p w:rsidR="00280298" w:rsidRDefault="00280298">
      <w:pPr>
        <w:spacing w:before="7" w:line="100" w:lineRule="exact"/>
        <w:rPr>
          <w:sz w:val="10"/>
          <w:szCs w:val="10"/>
          <w:lang w:eastAsia="zh-CN"/>
        </w:rPr>
      </w:pPr>
    </w:p>
    <w:p w:rsidR="00280298" w:rsidRDefault="00280298">
      <w:pPr>
        <w:spacing w:line="200" w:lineRule="exact"/>
        <w:rPr>
          <w:sz w:val="20"/>
          <w:szCs w:val="20"/>
          <w:lang w:eastAsia="zh-CN"/>
        </w:rPr>
      </w:pPr>
    </w:p>
    <w:p w:rsidR="00280298" w:rsidRDefault="001F5487">
      <w:pPr>
        <w:pStyle w:val="a3"/>
        <w:ind w:left="1202"/>
        <w:rPr>
          <w:rFonts w:ascii="宋体" w:eastAsia="宋体" w:hAnsi="宋体" w:cs="宋体"/>
        </w:rPr>
      </w:pPr>
      <w:r>
        <w:rPr>
          <w:rFonts w:ascii="宋体" w:eastAsia="宋体" w:hAnsi="宋体" w:cs="宋体"/>
          <w:spacing w:val="2"/>
        </w:rPr>
        <w:t>会</w:t>
      </w:r>
      <w:r>
        <w:rPr>
          <w:rFonts w:ascii="宋体" w:eastAsia="宋体" w:hAnsi="宋体" w:cs="宋体"/>
        </w:rPr>
        <w:t>议</w:t>
      </w:r>
      <w:r>
        <w:rPr>
          <w:rFonts w:ascii="宋体" w:eastAsia="宋体" w:hAnsi="宋体" w:cs="宋体"/>
          <w:spacing w:val="2"/>
        </w:rPr>
        <w:t>论</w:t>
      </w:r>
      <w:r>
        <w:rPr>
          <w:rFonts w:ascii="宋体" w:eastAsia="宋体" w:hAnsi="宋体" w:cs="宋体"/>
        </w:rPr>
        <w:t>文</w:t>
      </w:r>
    </w:p>
    <w:p w:rsidR="00280298" w:rsidRDefault="00280298">
      <w:pPr>
        <w:spacing w:before="7" w:line="280" w:lineRule="exact"/>
        <w:rPr>
          <w:sz w:val="28"/>
          <w:szCs w:val="28"/>
        </w:rPr>
      </w:pPr>
    </w:p>
    <w:p w:rsidR="00280298" w:rsidRDefault="001F5487">
      <w:pPr>
        <w:pStyle w:val="a3"/>
        <w:numPr>
          <w:ilvl w:val="0"/>
          <w:numId w:val="1"/>
        </w:numPr>
        <w:tabs>
          <w:tab w:val="left" w:pos="1538"/>
        </w:tabs>
        <w:spacing w:line="381" w:lineRule="auto"/>
        <w:ind w:left="720" w:right="772" w:firstLine="479"/>
        <w:jc w:val="left"/>
        <w:rPr>
          <w:rFonts w:ascii="Times New Roman" w:eastAsia="Times New Roman" w:hAnsi="Times New Roman" w:cs="Times New Roman"/>
        </w:rPr>
      </w:pPr>
      <w:r>
        <w:pict>
          <v:shape id="_x0000_s1033" type="#_x0000_t136" style="position:absolute;left:0;text-align:left;margin-left:127.85pt;margin-top:39.35pt;width:313.25pt;height:60pt;rotation:315;z-index:-3039;mso-position-horizontal-relative:page" fillcolor="#bfbfbf" stroked="f">
            <o:extrusion v:ext="view" autorotationcenter="t"/>
            <v:textpath style="font-family:&quot;&amp;quot&quot;;font-size:60pt;v-text-kern:t;mso-text-shadow:auto" string="NSFC 2016"/>
            <w10:wrap anchorx="page"/>
          </v:shape>
        </w:pict>
      </w:r>
      <w:r>
        <w:rPr>
          <w:rFonts w:ascii="Times New Roman" w:eastAsia="Times New Roman" w:hAnsi="Times New Roman" w:cs="Times New Roman"/>
        </w:rPr>
        <w:t>Y</w:t>
      </w:r>
      <w:r>
        <w:rPr>
          <w:rFonts w:ascii="Times New Roman" w:eastAsia="Times New Roman" w:hAnsi="Times New Roman" w:cs="Times New Roman"/>
          <w:spacing w:val="-2"/>
        </w:rPr>
        <w:t>a</w:t>
      </w:r>
      <w:r>
        <w:rPr>
          <w:rFonts w:ascii="Times New Roman" w:eastAsia="Times New Roman" w:hAnsi="Times New Roman" w:cs="Times New Roman"/>
          <w:spacing w:val="2"/>
        </w:rPr>
        <w:t>n</w:t>
      </w:r>
      <w:r>
        <w:rPr>
          <w:rFonts w:ascii="Times New Roman" w:eastAsia="Times New Roman" w:hAnsi="Times New Roman" w:cs="Times New Roman"/>
        </w:rPr>
        <w:t xml:space="preserve">g </w:t>
      </w:r>
      <w:r>
        <w:rPr>
          <w:rFonts w:ascii="Times New Roman" w:eastAsia="Times New Roman" w:hAnsi="Times New Roman" w:cs="Times New Roman"/>
          <w:spacing w:val="-2"/>
        </w:rPr>
        <w:t>B</w:t>
      </w:r>
      <w:r>
        <w:rPr>
          <w:rFonts w:ascii="Times New Roman" w:eastAsia="Times New Roman" w:hAnsi="Times New Roman" w:cs="Times New Roman"/>
        </w:rPr>
        <w:t>; You</w:t>
      </w:r>
      <w:r>
        <w:rPr>
          <w:rFonts w:ascii="Times New Roman" w:eastAsia="Times New Roman" w:hAnsi="Times New Roman" w:cs="Times New Roman"/>
          <w:spacing w:val="1"/>
        </w:rPr>
        <w:t>n</w:t>
      </w:r>
      <w:r>
        <w:rPr>
          <w:rFonts w:ascii="Times New Roman" w:eastAsia="Times New Roman" w:hAnsi="Times New Roman" w:cs="Times New Roman"/>
        </w:rPr>
        <w:t>g</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H</w:t>
      </w:r>
      <w:r>
        <w:rPr>
          <w:rFonts w:ascii="Times New Roman" w:eastAsia="Times New Roman" w:hAnsi="Times New Roman" w:cs="Times New Roman"/>
          <w:spacing w:val="-1"/>
        </w:rPr>
        <w:t>e</w:t>
      </w:r>
      <w:r>
        <w:rPr>
          <w:rFonts w:ascii="Times New Roman" w:eastAsia="Times New Roman" w:hAnsi="Times New Roman" w:cs="Times New Roman"/>
          <w:spacing w:val="1"/>
        </w:rPr>
        <w:t>o</w:t>
      </w:r>
      <w:r>
        <w:rPr>
          <w:rFonts w:ascii="Times New Roman" w:eastAsia="Times New Roman" w:hAnsi="Times New Roman" w:cs="Times New Roman"/>
        </w:rPr>
        <w:t xml:space="preserve">; </w:t>
      </w:r>
      <w:r>
        <w:rPr>
          <w:rFonts w:ascii="Times New Roman" w:eastAsia="Times New Roman" w:hAnsi="Times New Roman" w:cs="Times New Roman"/>
          <w:b/>
          <w:bCs/>
        </w:rPr>
        <w:t xml:space="preserve">Wang </w:t>
      </w:r>
      <w:r>
        <w:rPr>
          <w:rFonts w:ascii="Times New Roman" w:eastAsia="Times New Roman" w:hAnsi="Times New Roman" w:cs="Times New Roman"/>
          <w:b/>
          <w:bCs/>
          <w:spacing w:val="-1"/>
        </w:rPr>
        <w:t>Y</w:t>
      </w:r>
      <w:r>
        <w:rPr>
          <w:rFonts w:ascii="Times New Roman" w:eastAsia="Times New Roman" w:hAnsi="Times New Roman" w:cs="Times New Roman"/>
        </w:rPr>
        <w:t xml:space="preserve">; </w:t>
      </w:r>
      <w:r>
        <w:rPr>
          <w:rFonts w:ascii="Times New Roman" w:eastAsia="Times New Roman" w:hAnsi="Times New Roman" w:cs="Times New Roman"/>
          <w:b/>
          <w:bCs/>
        </w:rPr>
        <w:t>Al</w:t>
      </w:r>
      <w:r>
        <w:rPr>
          <w:rFonts w:ascii="Times New Roman" w:eastAsia="Times New Roman" w:hAnsi="Times New Roman" w:cs="Times New Roman"/>
          <w:b/>
          <w:bCs/>
          <w:spacing w:val="-1"/>
        </w:rPr>
        <w:t>e</w:t>
      </w:r>
      <w:r>
        <w:rPr>
          <w:rFonts w:ascii="Times New Roman" w:eastAsia="Times New Roman" w:hAnsi="Times New Roman" w:cs="Times New Roman"/>
          <w:b/>
          <w:bCs/>
        </w:rPr>
        <w:t xml:space="preserve">x </w:t>
      </w:r>
      <w:r>
        <w:rPr>
          <w:rFonts w:ascii="Times New Roman" w:eastAsia="Times New Roman" w:hAnsi="Times New Roman" w:cs="Times New Roman"/>
          <w:b/>
          <w:bCs/>
          <w:spacing w:val="-3"/>
        </w:rPr>
        <w:t>F</w:t>
      </w:r>
      <w:r>
        <w:rPr>
          <w:rFonts w:ascii="Times New Roman" w:eastAsia="Times New Roman" w:hAnsi="Times New Roman" w:cs="Times New Roman"/>
          <w:b/>
          <w:bCs/>
        </w:rPr>
        <w:t>ok</w:t>
      </w:r>
      <w:r>
        <w:rPr>
          <w:rFonts w:ascii="Times New Roman" w:eastAsia="Times New Roman" w:hAnsi="Times New Roman" w:cs="Times New Roman"/>
        </w:rPr>
        <w:t>*, Acoustic Prop</w:t>
      </w:r>
      <w:r>
        <w:rPr>
          <w:rFonts w:ascii="Times New Roman" w:eastAsia="Times New Roman" w:hAnsi="Times New Roman" w:cs="Times New Roman"/>
          <w:spacing w:val="-2"/>
        </w:rPr>
        <w:t>e</w:t>
      </w:r>
      <w:r>
        <w:rPr>
          <w:rFonts w:ascii="Times New Roman" w:eastAsia="Times New Roman" w:hAnsi="Times New Roman" w:cs="Times New Roman"/>
        </w:rPr>
        <w:t xml:space="preserve">rties of </w:t>
      </w:r>
      <w:r>
        <w:rPr>
          <w:rFonts w:ascii="Times New Roman" w:eastAsia="Times New Roman" w:hAnsi="Times New Roman" w:cs="Times New Roman"/>
          <w:spacing w:val="-4"/>
        </w:rPr>
        <w:t>I</w:t>
      </w:r>
      <w:r>
        <w:rPr>
          <w:rFonts w:ascii="Times New Roman" w:eastAsia="Times New Roman" w:hAnsi="Times New Roman" w:cs="Times New Roman"/>
        </w:rPr>
        <w:t>nterf</w:t>
      </w:r>
      <w:r>
        <w:rPr>
          <w:rFonts w:ascii="Times New Roman" w:eastAsia="Times New Roman" w:hAnsi="Times New Roman" w:cs="Times New Roman"/>
          <w:spacing w:val="-2"/>
        </w:rPr>
        <w:t>a</w:t>
      </w:r>
      <w:r>
        <w:rPr>
          <w:rFonts w:ascii="Times New Roman" w:eastAsia="Times New Roman" w:hAnsi="Times New Roman" w:cs="Times New Roman"/>
          <w:spacing w:val="-1"/>
        </w:rPr>
        <w:t>c</w:t>
      </w:r>
      <w:r>
        <w:rPr>
          <w:rFonts w:ascii="Times New Roman" w:eastAsia="Times New Roman" w:hAnsi="Times New Roman" w:cs="Times New Roman"/>
        </w:rPr>
        <w:t>ial D</w:t>
      </w:r>
      <w:r>
        <w:rPr>
          <w:rFonts w:ascii="Times New Roman" w:eastAsia="Times New Roman" w:hAnsi="Times New Roman" w:cs="Times New Roman"/>
          <w:spacing w:val="-2"/>
        </w:rPr>
        <w:t>e</w:t>
      </w:r>
      <w:r>
        <w:rPr>
          <w:rFonts w:ascii="Times New Roman" w:eastAsia="Times New Roman" w:hAnsi="Times New Roman" w:cs="Times New Roman"/>
        </w:rPr>
        <w:t>bonding</w:t>
      </w:r>
      <w:r>
        <w:rPr>
          <w:rFonts w:ascii="Times New Roman" w:eastAsia="Times New Roman" w:hAnsi="Times New Roman" w:cs="Times New Roman"/>
          <w:spacing w:val="-2"/>
        </w:rPr>
        <w:t xml:space="preserve"> </w:t>
      </w:r>
      <w:r>
        <w:rPr>
          <w:rFonts w:ascii="Times New Roman" w:eastAsia="Times New Roman" w:hAnsi="Times New Roman" w:cs="Times New Roman"/>
          <w:spacing w:val="2"/>
        </w:rPr>
        <w:t>o</w:t>
      </w:r>
      <w:r>
        <w:rPr>
          <w:rFonts w:ascii="Times New Roman" w:eastAsia="Times New Roman" w:hAnsi="Times New Roman" w:cs="Times New Roman"/>
        </w:rPr>
        <w:t>f R</w:t>
      </w:r>
      <w:r>
        <w:rPr>
          <w:rFonts w:ascii="Times New Roman" w:eastAsia="Times New Roman" w:hAnsi="Times New Roman" w:cs="Times New Roman"/>
          <w:spacing w:val="-1"/>
        </w:rPr>
        <w:t>e</w:t>
      </w:r>
      <w:r>
        <w:rPr>
          <w:rFonts w:ascii="Times New Roman" w:eastAsia="Times New Roman" w:hAnsi="Times New Roman" w:cs="Times New Roman"/>
        </w:rPr>
        <w:t xml:space="preserve">sin </w:t>
      </w:r>
      <w:r>
        <w:rPr>
          <w:rFonts w:ascii="Times New Roman" w:eastAsia="Times New Roman" w:hAnsi="Times New Roman" w:cs="Times New Roman"/>
          <w:spacing w:val="1"/>
        </w:rPr>
        <w:t>C</w:t>
      </w:r>
      <w:r>
        <w:rPr>
          <w:rFonts w:ascii="Times New Roman" w:eastAsia="Times New Roman" w:hAnsi="Times New Roman" w:cs="Times New Roman"/>
        </w:rPr>
        <w:t>omposite</w:t>
      </w:r>
      <w:r>
        <w:rPr>
          <w:rFonts w:ascii="Times New Roman" w:eastAsia="Times New Roman" w:hAnsi="Times New Roman" w:cs="Times New Roman"/>
          <w:spacing w:val="-1"/>
        </w:rPr>
        <w:t xml:space="preserve"> </w:t>
      </w:r>
      <w:r>
        <w:rPr>
          <w:rFonts w:ascii="Times New Roman" w:eastAsia="Times New Roman" w:hAnsi="Times New Roman" w:cs="Times New Roman"/>
        </w:rPr>
        <w:t>R</w:t>
      </w:r>
      <w:r>
        <w:rPr>
          <w:rFonts w:ascii="Times New Roman" w:eastAsia="Times New Roman" w:hAnsi="Times New Roman" w:cs="Times New Roman"/>
          <w:spacing w:val="-1"/>
        </w:rPr>
        <w:t>e</w:t>
      </w:r>
      <w:r>
        <w:rPr>
          <w:rFonts w:ascii="Times New Roman" w:eastAsia="Times New Roman" w:hAnsi="Times New Roman" w:cs="Times New Roman"/>
        </w:rPr>
        <w:t>sto</w:t>
      </w:r>
      <w:r>
        <w:rPr>
          <w:rFonts w:ascii="Times New Roman" w:eastAsia="Times New Roman" w:hAnsi="Times New Roman" w:cs="Times New Roman"/>
          <w:spacing w:val="1"/>
        </w:rPr>
        <w:t>r</w:t>
      </w:r>
      <w:r>
        <w:rPr>
          <w:rFonts w:ascii="Times New Roman" w:eastAsia="Times New Roman" w:hAnsi="Times New Roman" w:cs="Times New Roman"/>
          <w:spacing w:val="-1"/>
        </w:rPr>
        <w:t>a</w:t>
      </w:r>
      <w:r>
        <w:rPr>
          <w:rFonts w:ascii="Times New Roman" w:eastAsia="Times New Roman" w:hAnsi="Times New Roman" w:cs="Times New Roman"/>
        </w:rPr>
        <w:t>tion du</w:t>
      </w:r>
      <w:r>
        <w:rPr>
          <w:rFonts w:ascii="Times New Roman" w:eastAsia="Times New Roman" w:hAnsi="Times New Roman" w:cs="Times New Roman"/>
          <w:spacing w:val="-1"/>
        </w:rPr>
        <w:t>r</w:t>
      </w:r>
      <w:r>
        <w:rPr>
          <w:rFonts w:ascii="Times New Roman" w:eastAsia="Times New Roman" w:hAnsi="Times New Roman" w:cs="Times New Roman"/>
        </w:rPr>
        <w:t>ing</w:t>
      </w:r>
      <w:r>
        <w:rPr>
          <w:rFonts w:ascii="Times New Roman" w:eastAsia="Times New Roman" w:hAnsi="Times New Roman" w:cs="Times New Roman"/>
          <w:spacing w:val="-2"/>
        </w:rPr>
        <w:t xml:space="preserve"> </w:t>
      </w:r>
      <w:r>
        <w:rPr>
          <w:rFonts w:ascii="Times New Roman" w:eastAsia="Times New Roman" w:hAnsi="Times New Roman" w:cs="Times New Roman"/>
        </w:rPr>
        <w:t>Cu</w:t>
      </w:r>
      <w:r>
        <w:rPr>
          <w:rFonts w:ascii="Times New Roman" w:eastAsia="Times New Roman" w:hAnsi="Times New Roman" w:cs="Times New Roman"/>
          <w:spacing w:val="-1"/>
        </w:rPr>
        <w:t>r</w:t>
      </w:r>
      <w:r>
        <w:rPr>
          <w:rFonts w:ascii="Times New Roman" w:eastAsia="Times New Roman" w:hAnsi="Times New Roman" w:cs="Times New Roman"/>
        </w:rPr>
        <w:t>i</w:t>
      </w:r>
      <w:r>
        <w:rPr>
          <w:rFonts w:ascii="Times New Roman" w:eastAsia="Times New Roman" w:hAnsi="Times New Roman" w:cs="Times New Roman"/>
          <w:spacing w:val="2"/>
        </w:rPr>
        <w:t>n</w:t>
      </w:r>
      <w:r>
        <w:rPr>
          <w:rFonts w:ascii="Times New Roman" w:eastAsia="Times New Roman" w:hAnsi="Times New Roman" w:cs="Times New Roman"/>
          <w:spacing w:val="-2"/>
        </w:rPr>
        <w:t>g</w:t>
      </w:r>
      <w:r>
        <w:rPr>
          <w:rFonts w:ascii="Times New Roman" w:eastAsia="Times New Roman" w:hAnsi="Times New Roman" w:cs="Times New Roman"/>
        </w:rPr>
        <w:t>.</w:t>
      </w:r>
      <w:r>
        <w:rPr>
          <w:rFonts w:ascii="Times New Roman" w:eastAsia="Times New Roman" w:hAnsi="Times New Roman" w:cs="Times New Roman"/>
          <w:spacing w:val="2"/>
        </w:rPr>
        <w:t xml:space="preserve"> </w:t>
      </w:r>
      <w:r>
        <w:rPr>
          <w:rFonts w:ascii="Times New Roman" w:eastAsia="Times New Roman" w:hAnsi="Times New Roman" w:cs="Times New Roman"/>
          <w:spacing w:val="-4"/>
        </w:rPr>
        <w:t>I</w:t>
      </w:r>
      <w:r>
        <w:rPr>
          <w:rFonts w:ascii="Times New Roman" w:eastAsia="Times New Roman" w:hAnsi="Times New Roman" w:cs="Times New Roman"/>
          <w:spacing w:val="1"/>
        </w:rPr>
        <w:t>A</w:t>
      </w:r>
      <w:r>
        <w:rPr>
          <w:rFonts w:ascii="Times New Roman" w:eastAsia="Times New Roman" w:hAnsi="Times New Roman" w:cs="Times New Roman"/>
        </w:rPr>
        <w:t>AD</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F</w:t>
      </w:r>
      <w:r>
        <w:rPr>
          <w:rFonts w:ascii="Times New Roman" w:eastAsia="Times New Roman" w:hAnsi="Times New Roman" w:cs="Times New Roman"/>
        </w:rPr>
        <w:t>irst</w:t>
      </w:r>
      <w:r>
        <w:rPr>
          <w:rFonts w:ascii="Times New Roman" w:eastAsia="Times New Roman" w:hAnsi="Times New Roman" w:cs="Times New Roman"/>
          <w:spacing w:val="2"/>
        </w:rPr>
        <w:t xml:space="preserve"> </w:t>
      </w:r>
      <w:r>
        <w:rPr>
          <w:rFonts w:ascii="Times New Roman" w:eastAsia="Times New Roman" w:hAnsi="Times New Roman" w:cs="Times New Roman"/>
        </w:rPr>
        <w:t>Bienni</w:t>
      </w:r>
      <w:r>
        <w:rPr>
          <w:rFonts w:ascii="Times New Roman" w:eastAsia="Times New Roman" w:hAnsi="Times New Roman" w:cs="Times New Roman"/>
          <w:spacing w:val="-1"/>
        </w:rPr>
        <w:t>a</w:t>
      </w:r>
      <w:r>
        <w:rPr>
          <w:rFonts w:ascii="Times New Roman" w:eastAsia="Times New Roman" w:hAnsi="Times New Roman" w:cs="Times New Roman"/>
        </w:rPr>
        <w:t>l Me</w:t>
      </w:r>
      <w:r>
        <w:rPr>
          <w:rFonts w:ascii="Times New Roman" w:eastAsia="Times New Roman" w:hAnsi="Times New Roman" w:cs="Times New Roman"/>
          <w:spacing w:val="-2"/>
        </w:rPr>
        <w:t>e</w:t>
      </w:r>
      <w:r>
        <w:rPr>
          <w:rFonts w:ascii="Times New Roman" w:eastAsia="Times New Roman" w:hAnsi="Times New Roman" w:cs="Times New Roman"/>
        </w:rPr>
        <w:t>tin</w:t>
      </w:r>
      <w:r>
        <w:rPr>
          <w:rFonts w:ascii="Times New Roman" w:eastAsia="Times New Roman" w:hAnsi="Times New Roman" w:cs="Times New Roman"/>
          <w:spacing w:val="-3"/>
        </w:rPr>
        <w:t>g</w:t>
      </w:r>
      <w:r>
        <w:rPr>
          <w:rFonts w:ascii="Times New Roman" w:eastAsia="Times New Roman" w:hAnsi="Times New Roman" w:cs="Times New Roman"/>
        </w:rPr>
        <w:t>,</w:t>
      </w:r>
      <w:r>
        <w:rPr>
          <w:rFonts w:ascii="Times New Roman" w:eastAsia="Times New Roman" w:hAnsi="Times New Roman" w:cs="Times New Roman"/>
          <w:spacing w:val="2"/>
        </w:rPr>
        <w:t xml:space="preserve"> </w:t>
      </w:r>
      <w:r>
        <w:rPr>
          <w:rFonts w:ascii="Times New Roman" w:eastAsia="Times New Roman" w:hAnsi="Times New Roman" w:cs="Times New Roman"/>
        </w:rPr>
        <w:t>O</w:t>
      </w:r>
      <w:r>
        <w:rPr>
          <w:rFonts w:ascii="Times New Roman" w:eastAsia="Times New Roman" w:hAnsi="Times New Roman" w:cs="Times New Roman"/>
          <w:spacing w:val="-2"/>
        </w:rPr>
        <w:t>r</w:t>
      </w:r>
      <w:r>
        <w:rPr>
          <w:rFonts w:ascii="Times New Roman" w:eastAsia="Times New Roman" w:hAnsi="Times New Roman" w:cs="Times New Roman"/>
        </w:rPr>
        <w:t>lando,</w:t>
      </w:r>
      <w:r>
        <w:rPr>
          <w:rFonts w:ascii="Times New Roman" w:eastAsia="Times New Roman" w:hAnsi="Times New Roman" w:cs="Times New Roman"/>
          <w:spacing w:val="1"/>
        </w:rPr>
        <w:t xml:space="preserve"> </w:t>
      </w:r>
      <w:r>
        <w:rPr>
          <w:rFonts w:ascii="Times New Roman" w:eastAsia="Times New Roman" w:hAnsi="Times New Roman" w:cs="Times New Roman"/>
        </w:rPr>
        <w:t>F</w:t>
      </w:r>
      <w:r>
        <w:rPr>
          <w:rFonts w:ascii="Times New Roman" w:eastAsia="Times New Roman" w:hAnsi="Times New Roman" w:cs="Times New Roman"/>
          <w:spacing w:val="-3"/>
        </w:rPr>
        <w:t>L</w:t>
      </w:r>
      <w:r>
        <w:rPr>
          <w:rFonts w:ascii="Times New Roman" w:eastAsia="Times New Roman" w:hAnsi="Times New Roman" w:cs="Times New Roman"/>
        </w:rPr>
        <w:t xml:space="preserve">, </w:t>
      </w:r>
      <w:r>
        <w:rPr>
          <w:rFonts w:ascii="Times New Roman" w:eastAsia="Times New Roman" w:hAnsi="Times New Roman" w:cs="Times New Roman"/>
          <w:spacing w:val="1"/>
        </w:rPr>
        <w:t>U</w:t>
      </w:r>
      <w:r>
        <w:rPr>
          <w:rFonts w:ascii="Times New Roman" w:eastAsia="Times New Roman" w:hAnsi="Times New Roman" w:cs="Times New Roman"/>
        </w:rPr>
        <w:t>nit</w:t>
      </w:r>
      <w:r>
        <w:rPr>
          <w:rFonts w:ascii="Times New Roman" w:eastAsia="Times New Roman" w:hAnsi="Times New Roman" w:cs="Times New Roman"/>
          <w:spacing w:val="-1"/>
        </w:rPr>
        <w:t>e</w:t>
      </w:r>
      <w:r>
        <w:rPr>
          <w:rFonts w:ascii="Times New Roman" w:eastAsia="Times New Roman" w:hAnsi="Times New Roman" w:cs="Times New Roman"/>
        </w:rPr>
        <w:t>d st</w:t>
      </w:r>
      <w:r>
        <w:rPr>
          <w:rFonts w:ascii="Times New Roman" w:eastAsia="Times New Roman" w:hAnsi="Times New Roman" w:cs="Times New Roman"/>
          <w:spacing w:val="-1"/>
        </w:rPr>
        <w:t>a</w:t>
      </w:r>
      <w:r>
        <w:rPr>
          <w:rFonts w:ascii="Times New Roman" w:eastAsia="Times New Roman" w:hAnsi="Times New Roman" w:cs="Times New Roman"/>
        </w:rPr>
        <w:t>tes, 201</w:t>
      </w:r>
      <w:r>
        <w:rPr>
          <w:rFonts w:ascii="Times New Roman" w:eastAsia="Times New Roman" w:hAnsi="Times New Roman" w:cs="Times New Roman"/>
          <w:spacing w:val="1"/>
        </w:rPr>
        <w:t>5</w:t>
      </w:r>
      <w:r>
        <w:rPr>
          <w:rFonts w:ascii="Times New Roman" w:eastAsia="Times New Roman" w:hAnsi="Times New Roman" w:cs="Times New Roman"/>
        </w:rPr>
        <w:t>.9.10</w:t>
      </w:r>
      <w:r>
        <w:rPr>
          <w:rFonts w:ascii="Times New Roman" w:eastAsia="Times New Roman" w:hAnsi="Times New Roman" w:cs="Times New Roman"/>
          <w:spacing w:val="-1"/>
        </w:rPr>
        <w:t>-</w:t>
      </w:r>
      <w:r>
        <w:rPr>
          <w:rFonts w:ascii="Times New Roman" w:eastAsia="Times New Roman" w:hAnsi="Times New Roman" w:cs="Times New Roman"/>
        </w:rPr>
        <w:t>12</w:t>
      </w:r>
    </w:p>
    <w:p w:rsidR="00280298" w:rsidRDefault="001F5487">
      <w:pPr>
        <w:pStyle w:val="a3"/>
        <w:numPr>
          <w:ilvl w:val="0"/>
          <w:numId w:val="1"/>
        </w:numPr>
        <w:tabs>
          <w:tab w:val="left" w:pos="1661"/>
        </w:tabs>
        <w:spacing w:before="9" w:line="290" w:lineRule="auto"/>
        <w:ind w:left="720" w:right="901" w:firstLine="599"/>
        <w:jc w:val="left"/>
        <w:rPr>
          <w:rFonts w:ascii="Times New Roman" w:eastAsia="Times New Roman" w:hAnsi="Times New Roman" w:cs="Times New Roman"/>
        </w:rPr>
      </w:pPr>
      <w:r>
        <w:rPr>
          <w:rFonts w:ascii="Times New Roman" w:eastAsia="Times New Roman" w:hAnsi="Times New Roman" w:cs="Times New Roman"/>
          <w:spacing w:val="-3"/>
        </w:rPr>
        <w:t>Z</w:t>
      </w:r>
      <w:r>
        <w:rPr>
          <w:rFonts w:ascii="Times New Roman" w:eastAsia="Times New Roman" w:hAnsi="Times New Roman" w:cs="Times New Roman"/>
        </w:rPr>
        <w:t>h</w:t>
      </w:r>
      <w:r>
        <w:rPr>
          <w:rFonts w:ascii="Times New Roman" w:eastAsia="Times New Roman" w:hAnsi="Times New Roman" w:cs="Times New Roman"/>
          <w:spacing w:val="-1"/>
        </w:rPr>
        <w:t>a</w:t>
      </w:r>
      <w:r>
        <w:rPr>
          <w:rFonts w:ascii="Times New Roman" w:eastAsia="Times New Roman" w:hAnsi="Times New Roman" w:cs="Times New Roman"/>
          <w:spacing w:val="2"/>
        </w:rPr>
        <w:t>n</w:t>
      </w:r>
      <w:r>
        <w:rPr>
          <w:rFonts w:ascii="Times New Roman" w:eastAsia="Times New Roman" w:hAnsi="Times New Roman" w:cs="Times New Roman"/>
        </w:rPr>
        <w:t xml:space="preserve">g </w:t>
      </w:r>
      <w:r>
        <w:rPr>
          <w:rFonts w:ascii="Times New Roman" w:eastAsia="Times New Roman" w:hAnsi="Times New Roman" w:cs="Times New Roman"/>
          <w:spacing w:val="-3"/>
        </w:rPr>
        <w:t>L</w:t>
      </w:r>
      <w:r>
        <w:rPr>
          <w:rFonts w:ascii="Times New Roman" w:eastAsia="Times New Roman" w:hAnsi="Times New Roman" w:cs="Times New Roman"/>
        </w:rPr>
        <w:t>;</w:t>
      </w:r>
      <w:r>
        <w:rPr>
          <w:rFonts w:ascii="Times New Roman" w:eastAsia="Times New Roman" w:hAnsi="Times New Roman" w:cs="Times New Roman"/>
          <w:spacing w:val="1"/>
        </w:rPr>
        <w:t xml:space="preserve"> </w:t>
      </w:r>
      <w:r>
        <w:rPr>
          <w:rFonts w:ascii="Times New Roman" w:eastAsia="Times New Roman" w:hAnsi="Times New Roman" w:cs="Times New Roman"/>
          <w:b/>
          <w:bCs/>
        </w:rPr>
        <w:t xml:space="preserve">Wang </w:t>
      </w:r>
      <w:r>
        <w:rPr>
          <w:rFonts w:ascii="Times New Roman" w:eastAsia="Times New Roman" w:hAnsi="Times New Roman" w:cs="Times New Roman"/>
          <w:b/>
          <w:bCs/>
          <w:spacing w:val="-1"/>
        </w:rPr>
        <w:t>Y</w:t>
      </w:r>
      <w:r>
        <w:rPr>
          <w:rFonts w:ascii="Times New Roman" w:eastAsia="Times New Roman" w:hAnsi="Times New Roman" w:cs="Times New Roman"/>
        </w:rPr>
        <w:t>*</w:t>
      </w:r>
      <w:r>
        <w:rPr>
          <w:rFonts w:ascii="Times New Roman" w:eastAsia="Times New Roman" w:hAnsi="Times New Roman" w:cs="Times New Roman"/>
          <w:spacing w:val="2"/>
        </w:rPr>
        <w:t>.</w:t>
      </w:r>
      <w:r>
        <w:rPr>
          <w:rFonts w:ascii="Times New Roman" w:eastAsia="Times New Roman" w:hAnsi="Times New Roman" w:cs="Times New Roman"/>
        </w:rPr>
        <w:t>Stu</w:t>
      </w:r>
      <w:r>
        <w:rPr>
          <w:rFonts w:ascii="Times New Roman" w:eastAsia="Times New Roman" w:hAnsi="Times New Roman" w:cs="Times New Roman"/>
          <w:spacing w:val="2"/>
        </w:rPr>
        <w:t>d</w:t>
      </w:r>
      <w:r>
        <w:rPr>
          <w:rFonts w:ascii="Times New Roman" w:eastAsia="Times New Roman" w:hAnsi="Times New Roman" w:cs="Times New Roman"/>
        </w:rPr>
        <w:t>y</w:t>
      </w:r>
      <w:r>
        <w:rPr>
          <w:rFonts w:ascii="Times New Roman" w:eastAsia="Times New Roman" w:hAnsi="Times New Roman" w:cs="Times New Roman"/>
          <w:spacing w:val="-8"/>
        </w:rPr>
        <w:t xml:space="preserve"> </w:t>
      </w:r>
      <w:r>
        <w:rPr>
          <w:rFonts w:ascii="Times New Roman" w:eastAsia="Times New Roman" w:hAnsi="Times New Roman" w:cs="Times New Roman"/>
          <w:spacing w:val="2"/>
        </w:rPr>
        <w:t>o</w:t>
      </w:r>
      <w:r>
        <w:rPr>
          <w:rFonts w:ascii="Times New Roman" w:eastAsia="Times New Roman" w:hAnsi="Times New Roman" w:cs="Times New Roman"/>
        </w:rPr>
        <w:t>f pl</w:t>
      </w:r>
      <w:r>
        <w:rPr>
          <w:rFonts w:ascii="Times New Roman" w:eastAsia="Times New Roman" w:hAnsi="Times New Roman" w:cs="Times New Roman"/>
          <w:spacing w:val="-2"/>
        </w:rPr>
        <w:t>a</w:t>
      </w:r>
      <w:r>
        <w:rPr>
          <w:rFonts w:ascii="Times New Roman" w:eastAsia="Times New Roman" w:hAnsi="Times New Roman" w:cs="Times New Roman"/>
        </w:rPr>
        <w:t>tel</w:t>
      </w:r>
      <w:r>
        <w:rPr>
          <w:rFonts w:ascii="Times New Roman" w:eastAsia="Times New Roman" w:hAnsi="Times New Roman" w:cs="Times New Roman"/>
          <w:spacing w:val="-1"/>
        </w:rPr>
        <w:t>e</w:t>
      </w:r>
      <w:r>
        <w:rPr>
          <w:rFonts w:ascii="Times New Roman" w:eastAsia="Times New Roman" w:hAnsi="Times New Roman" w:cs="Times New Roman"/>
        </w:rPr>
        <w:t>t ad</w:t>
      </w:r>
      <w:r>
        <w:rPr>
          <w:rFonts w:ascii="Times New Roman" w:eastAsia="Times New Roman" w:hAnsi="Times New Roman" w:cs="Times New Roman"/>
          <w:spacing w:val="1"/>
        </w:rPr>
        <w:t>h</w:t>
      </w:r>
      <w:r>
        <w:rPr>
          <w:rFonts w:ascii="Times New Roman" w:eastAsia="Times New Roman" w:hAnsi="Times New Roman" w:cs="Times New Roman"/>
          <w:spacing w:val="-1"/>
        </w:rPr>
        <w:t>e</w:t>
      </w:r>
      <w:r>
        <w:rPr>
          <w:rFonts w:ascii="Times New Roman" w:eastAsia="Times New Roman" w:hAnsi="Times New Roman" w:cs="Times New Roman"/>
        </w:rPr>
        <w:t>si</w:t>
      </w:r>
      <w:r>
        <w:rPr>
          <w:rFonts w:ascii="Times New Roman" w:eastAsia="Times New Roman" w:hAnsi="Times New Roman" w:cs="Times New Roman"/>
          <w:spacing w:val="2"/>
        </w:rPr>
        <w:t>o</w:t>
      </w:r>
      <w:r>
        <w:rPr>
          <w:rFonts w:ascii="Times New Roman" w:eastAsia="Times New Roman" w:hAnsi="Times New Roman" w:cs="Times New Roman"/>
        </w:rPr>
        <w:t>n b</w:t>
      </w:r>
      <w:r>
        <w:rPr>
          <w:rFonts w:ascii="Times New Roman" w:eastAsia="Times New Roman" w:hAnsi="Times New Roman" w:cs="Times New Roman"/>
          <w:spacing w:val="-1"/>
        </w:rPr>
        <w:t>e</w:t>
      </w:r>
      <w:r>
        <w:rPr>
          <w:rFonts w:ascii="Times New Roman" w:eastAsia="Times New Roman" w:hAnsi="Times New Roman" w:cs="Times New Roman"/>
        </w:rPr>
        <w:t>h</w:t>
      </w:r>
      <w:r>
        <w:rPr>
          <w:rFonts w:ascii="Times New Roman" w:eastAsia="Times New Roman" w:hAnsi="Times New Roman" w:cs="Times New Roman"/>
          <w:spacing w:val="-1"/>
        </w:rPr>
        <w:t>a</w:t>
      </w:r>
      <w:r>
        <w:rPr>
          <w:rFonts w:ascii="Times New Roman" w:eastAsia="Times New Roman" w:hAnsi="Times New Roman" w:cs="Times New Roman"/>
        </w:rPr>
        <w:t>vior on pu</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 xml:space="preserve"> </w:t>
      </w:r>
      <w:r>
        <w:rPr>
          <w:rFonts w:ascii="Times New Roman" w:eastAsia="Times New Roman" w:hAnsi="Times New Roman" w:cs="Times New Roman"/>
        </w:rPr>
        <w:t>titanium sur</w:t>
      </w:r>
      <w:r>
        <w:rPr>
          <w:rFonts w:ascii="Times New Roman" w:eastAsia="Times New Roman" w:hAnsi="Times New Roman" w:cs="Times New Roman"/>
          <w:spacing w:val="-2"/>
        </w:rPr>
        <w:t>f</w:t>
      </w:r>
      <w:r>
        <w:rPr>
          <w:rFonts w:ascii="Times New Roman" w:eastAsia="Times New Roman" w:hAnsi="Times New Roman" w:cs="Times New Roman"/>
          <w:spacing w:val="-1"/>
        </w:rPr>
        <w:t>a</w:t>
      </w:r>
      <w:r>
        <w:rPr>
          <w:rFonts w:ascii="Times New Roman" w:eastAsia="Times New Roman" w:hAnsi="Times New Roman" w:cs="Times New Roman"/>
          <w:spacing w:val="1"/>
        </w:rPr>
        <w:t>c</w:t>
      </w:r>
      <w:r>
        <w:rPr>
          <w:rFonts w:ascii="Times New Roman" w:eastAsia="Times New Roman" w:hAnsi="Times New Roman" w:cs="Times New Roman"/>
          <w:spacing w:val="-1"/>
        </w:rPr>
        <w:t>e</w:t>
      </w:r>
      <w:r>
        <w:rPr>
          <w:rFonts w:ascii="Times New Roman" w:eastAsia="Times New Roman" w:hAnsi="Times New Roman" w:cs="Times New Roman"/>
        </w:rPr>
        <w:t>s modified</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b</w:t>
      </w:r>
      <w:r>
        <w:rPr>
          <w:rFonts w:ascii="Times New Roman" w:eastAsia="Times New Roman" w:hAnsi="Times New Roman" w:cs="Times New Roman"/>
        </w:rPr>
        <w:t>y</w:t>
      </w:r>
      <w:r>
        <w:rPr>
          <w:rFonts w:ascii="Times New Roman" w:eastAsia="Times New Roman" w:hAnsi="Times New Roman" w:cs="Times New Roman"/>
          <w:spacing w:val="-5"/>
        </w:rPr>
        <w:t xml:space="preserve"> </w:t>
      </w:r>
      <w:r>
        <w:rPr>
          <w:rFonts w:ascii="Times New Roman" w:eastAsia="Times New Roman" w:hAnsi="Times New Roman" w:cs="Times New Roman"/>
        </w:rPr>
        <w:t>5 dif</w:t>
      </w:r>
      <w:r>
        <w:rPr>
          <w:rFonts w:ascii="Times New Roman" w:eastAsia="Times New Roman" w:hAnsi="Times New Roman" w:cs="Times New Roman"/>
          <w:spacing w:val="-1"/>
        </w:rPr>
        <w:t>fe</w:t>
      </w:r>
      <w:r>
        <w:rPr>
          <w:rFonts w:ascii="Times New Roman" w:eastAsia="Times New Roman" w:hAnsi="Times New Roman" w:cs="Times New Roman"/>
          <w:spacing w:val="1"/>
        </w:rPr>
        <w:t>r</w:t>
      </w:r>
      <w:r>
        <w:rPr>
          <w:rFonts w:ascii="Times New Roman" w:eastAsia="Times New Roman" w:hAnsi="Times New Roman" w:cs="Times New Roman"/>
          <w:spacing w:val="-1"/>
        </w:rPr>
        <w:t>e</w:t>
      </w:r>
      <w:r>
        <w:rPr>
          <w:rFonts w:ascii="Times New Roman" w:eastAsia="Times New Roman" w:hAnsi="Times New Roman" w:cs="Times New Roman"/>
        </w:rPr>
        <w:t>nt t</w:t>
      </w:r>
      <w:r>
        <w:rPr>
          <w:rFonts w:ascii="Times New Roman" w:eastAsia="Times New Roman" w:hAnsi="Times New Roman" w:cs="Times New Roman"/>
          <w:spacing w:val="-1"/>
        </w:rPr>
        <w:t>ec</w:t>
      </w:r>
      <w:r>
        <w:rPr>
          <w:rFonts w:ascii="Times New Roman" w:eastAsia="Times New Roman" w:hAnsi="Times New Roman" w:cs="Times New Roman"/>
        </w:rPr>
        <w:t>hnique</w:t>
      </w:r>
      <w:r>
        <w:rPr>
          <w:rFonts w:ascii="Times New Roman" w:eastAsia="Times New Roman" w:hAnsi="Times New Roman" w:cs="Times New Roman"/>
          <w:spacing w:val="1"/>
        </w:rPr>
        <w:t>s</w:t>
      </w:r>
      <w:r>
        <w:rPr>
          <w:rFonts w:ascii="Times New Roman" w:eastAsia="Times New Roman" w:hAnsi="Times New Roman" w:cs="Times New Roman"/>
        </w:rPr>
        <w:t>. 201</w:t>
      </w:r>
      <w:r>
        <w:rPr>
          <w:rFonts w:ascii="Times New Roman" w:eastAsia="Times New Roman" w:hAnsi="Times New Roman" w:cs="Times New Roman"/>
          <w:spacing w:val="2"/>
        </w:rPr>
        <w:t>5</w:t>
      </w:r>
      <w:r>
        <w:rPr>
          <w:rFonts w:ascii="宋体" w:eastAsia="宋体" w:hAnsi="宋体" w:cs="宋体"/>
        </w:rPr>
        <w:t>年国际修复医师学会双年会，首 尔</w:t>
      </w:r>
      <w:r>
        <w:rPr>
          <w:rFonts w:ascii="宋体" w:eastAsia="宋体" w:hAnsi="宋体" w:cs="宋体"/>
          <w:spacing w:val="-1"/>
        </w:rPr>
        <w:t>，</w:t>
      </w:r>
      <w:r>
        <w:rPr>
          <w:rFonts w:ascii="Times New Roman" w:eastAsia="Times New Roman" w:hAnsi="Times New Roman" w:cs="Times New Roman"/>
        </w:rPr>
        <w:t>2015.9.16</w:t>
      </w:r>
      <w:r>
        <w:rPr>
          <w:rFonts w:ascii="Times New Roman" w:eastAsia="Times New Roman" w:hAnsi="Times New Roman" w:cs="Times New Roman"/>
          <w:spacing w:val="-1"/>
        </w:rPr>
        <w:t>-</w:t>
      </w:r>
      <w:r>
        <w:rPr>
          <w:rFonts w:ascii="Times New Roman" w:eastAsia="Times New Roman" w:hAnsi="Times New Roman" w:cs="Times New Roman"/>
        </w:rPr>
        <w:t>20</w:t>
      </w:r>
    </w:p>
    <w:p w:rsidR="00280298" w:rsidRDefault="00280298">
      <w:pPr>
        <w:spacing w:before="9" w:line="100" w:lineRule="exact"/>
        <w:rPr>
          <w:sz w:val="10"/>
          <w:szCs w:val="10"/>
        </w:rPr>
      </w:pPr>
    </w:p>
    <w:p w:rsidR="00280298" w:rsidRDefault="001F5487">
      <w:pPr>
        <w:pStyle w:val="a3"/>
        <w:numPr>
          <w:ilvl w:val="0"/>
          <w:numId w:val="1"/>
        </w:numPr>
        <w:tabs>
          <w:tab w:val="left" w:pos="1541"/>
        </w:tabs>
        <w:spacing w:line="381" w:lineRule="auto"/>
        <w:ind w:left="720" w:right="841" w:firstLine="479"/>
        <w:jc w:val="left"/>
        <w:rPr>
          <w:rFonts w:ascii="Times New Roman" w:eastAsia="Times New Roman" w:hAnsi="Times New Roman" w:cs="Times New Roman"/>
        </w:rPr>
      </w:pPr>
      <w:r>
        <w:rPr>
          <w:rFonts w:ascii="Times New Roman" w:eastAsia="Times New Roman" w:hAnsi="Times New Roman" w:cs="Times New Roman"/>
          <w:spacing w:val="-3"/>
        </w:rPr>
        <w:t>Z</w:t>
      </w:r>
      <w:r>
        <w:rPr>
          <w:rFonts w:ascii="Times New Roman" w:eastAsia="Times New Roman" w:hAnsi="Times New Roman" w:cs="Times New Roman"/>
        </w:rPr>
        <w:t>hu X</w:t>
      </w:r>
      <w:r>
        <w:rPr>
          <w:rFonts w:ascii="Times New Roman" w:eastAsia="Times New Roman" w:hAnsi="Times New Roman" w:cs="Times New Roman"/>
          <w:spacing w:val="1"/>
        </w:rPr>
        <w:t>J</w:t>
      </w:r>
      <w:r>
        <w:rPr>
          <w:rFonts w:ascii="Times New Roman" w:eastAsia="Times New Roman" w:hAnsi="Times New Roman" w:cs="Times New Roman"/>
        </w:rPr>
        <w:t>; Ch</w:t>
      </w:r>
      <w:r>
        <w:rPr>
          <w:rFonts w:ascii="Times New Roman" w:eastAsia="Times New Roman" w:hAnsi="Times New Roman" w:cs="Times New Roman"/>
          <w:spacing w:val="-1"/>
        </w:rPr>
        <w:t>e</w:t>
      </w:r>
      <w:r>
        <w:rPr>
          <w:rFonts w:ascii="Times New Roman" w:eastAsia="Times New Roman" w:hAnsi="Times New Roman" w:cs="Times New Roman"/>
        </w:rPr>
        <w:t xml:space="preserve">n </w:t>
      </w:r>
      <w:r>
        <w:rPr>
          <w:rFonts w:ascii="Times New Roman" w:eastAsia="Times New Roman" w:hAnsi="Times New Roman" w:cs="Times New Roman"/>
          <w:spacing w:val="-3"/>
        </w:rPr>
        <w:t>Z</w:t>
      </w:r>
      <w:r>
        <w:rPr>
          <w:rFonts w:ascii="Times New Roman" w:eastAsia="Times New Roman" w:hAnsi="Times New Roman" w:cs="Times New Roman"/>
        </w:rPr>
        <w:t xml:space="preserve">P; </w:t>
      </w:r>
      <w:r>
        <w:rPr>
          <w:rFonts w:ascii="Times New Roman" w:eastAsia="Times New Roman" w:hAnsi="Times New Roman" w:cs="Times New Roman"/>
          <w:spacing w:val="-3"/>
        </w:rPr>
        <w:t>Z</w:t>
      </w:r>
      <w:r>
        <w:rPr>
          <w:rFonts w:ascii="Times New Roman" w:eastAsia="Times New Roman" w:hAnsi="Times New Roman" w:cs="Times New Roman"/>
          <w:spacing w:val="2"/>
        </w:rPr>
        <w:t>h</w:t>
      </w:r>
      <w:r>
        <w:rPr>
          <w:rFonts w:ascii="Times New Roman" w:eastAsia="Times New Roman" w:hAnsi="Times New Roman" w:cs="Times New Roman"/>
          <w:spacing w:val="-1"/>
        </w:rPr>
        <w:t>a</w:t>
      </w:r>
      <w:r>
        <w:rPr>
          <w:rFonts w:ascii="Times New Roman" w:eastAsia="Times New Roman" w:hAnsi="Times New Roman" w:cs="Times New Roman"/>
        </w:rPr>
        <w:t xml:space="preserve">ng H; Nin </w:t>
      </w:r>
      <w:r>
        <w:rPr>
          <w:rFonts w:ascii="Times New Roman" w:eastAsia="Times New Roman" w:hAnsi="Times New Roman" w:cs="Times New Roman"/>
          <w:spacing w:val="1"/>
        </w:rPr>
        <w:t>C</w:t>
      </w:r>
      <w:r>
        <w:rPr>
          <w:rFonts w:ascii="Times New Roman" w:eastAsia="Times New Roman" w:hAnsi="Times New Roman" w:cs="Times New Roman"/>
          <w:spacing w:val="-1"/>
        </w:rPr>
        <w:t>Y</w:t>
      </w:r>
      <w:r>
        <w:rPr>
          <w:rFonts w:ascii="Times New Roman" w:eastAsia="Times New Roman" w:hAnsi="Times New Roman" w:cs="Times New Roman"/>
        </w:rPr>
        <w:t xml:space="preserve">; </w:t>
      </w:r>
      <w:r>
        <w:rPr>
          <w:rFonts w:ascii="Times New Roman" w:eastAsia="Times New Roman" w:hAnsi="Times New Roman" w:cs="Times New Roman"/>
          <w:b/>
          <w:bCs/>
        </w:rPr>
        <w:t xml:space="preserve">Wang </w:t>
      </w:r>
      <w:r>
        <w:rPr>
          <w:rFonts w:ascii="Times New Roman" w:eastAsia="Times New Roman" w:hAnsi="Times New Roman" w:cs="Times New Roman"/>
          <w:b/>
          <w:bCs/>
          <w:spacing w:val="-1"/>
        </w:rPr>
        <w:t>Y</w:t>
      </w:r>
      <w:r>
        <w:rPr>
          <w:rFonts w:ascii="Times New Roman" w:eastAsia="Times New Roman" w:hAnsi="Times New Roman" w:cs="Times New Roman"/>
        </w:rPr>
        <w:t xml:space="preserve">*. </w:t>
      </w:r>
      <w:r>
        <w:rPr>
          <w:rFonts w:ascii="Times New Roman" w:eastAsia="Times New Roman" w:hAnsi="Times New Roman" w:cs="Times New Roman"/>
          <w:spacing w:val="-2"/>
        </w:rPr>
        <w:t>F</w:t>
      </w:r>
      <w:r>
        <w:rPr>
          <w:rFonts w:ascii="Times New Roman" w:eastAsia="Times New Roman" w:hAnsi="Times New Roman" w:cs="Times New Roman"/>
          <w:spacing w:val="-1"/>
        </w:rPr>
        <w:t>a</w:t>
      </w:r>
      <w:r>
        <w:rPr>
          <w:rFonts w:ascii="Times New Roman" w:eastAsia="Times New Roman" w:hAnsi="Times New Roman" w:cs="Times New Roman"/>
        </w:rPr>
        <w:t>b</w:t>
      </w:r>
      <w:r>
        <w:rPr>
          <w:rFonts w:ascii="Times New Roman" w:eastAsia="Times New Roman" w:hAnsi="Times New Roman" w:cs="Times New Roman"/>
          <w:spacing w:val="-1"/>
        </w:rPr>
        <w:t>r</w:t>
      </w:r>
      <w:r>
        <w:rPr>
          <w:rFonts w:ascii="Times New Roman" w:eastAsia="Times New Roman" w:hAnsi="Times New Roman" w:cs="Times New Roman"/>
        </w:rPr>
        <w:t>i</w:t>
      </w:r>
      <w:r>
        <w:rPr>
          <w:rFonts w:ascii="Times New Roman" w:eastAsia="Times New Roman" w:hAnsi="Times New Roman" w:cs="Times New Roman"/>
          <w:spacing w:val="1"/>
        </w:rPr>
        <w:t>c</w:t>
      </w:r>
      <w:r>
        <w:rPr>
          <w:rFonts w:ascii="Times New Roman" w:eastAsia="Times New Roman" w:hAnsi="Times New Roman" w:cs="Times New Roman"/>
          <w:spacing w:val="-1"/>
        </w:rPr>
        <w:t>a</w:t>
      </w:r>
      <w:r>
        <w:rPr>
          <w:rFonts w:ascii="Times New Roman" w:eastAsia="Times New Roman" w:hAnsi="Times New Roman" w:cs="Times New Roman"/>
        </w:rPr>
        <w:t xml:space="preserve">tion </w:t>
      </w:r>
      <w:r>
        <w:rPr>
          <w:rFonts w:ascii="Times New Roman" w:eastAsia="Times New Roman" w:hAnsi="Times New Roman" w:cs="Times New Roman"/>
          <w:spacing w:val="-1"/>
        </w:rPr>
        <w:t>a</w:t>
      </w:r>
      <w:r>
        <w:rPr>
          <w:rFonts w:ascii="Times New Roman" w:eastAsia="Times New Roman" w:hAnsi="Times New Roman" w:cs="Times New Roman"/>
        </w:rPr>
        <w:t>nd Cell Compatibili</w:t>
      </w:r>
      <w:r>
        <w:rPr>
          <w:rFonts w:ascii="Times New Roman" w:eastAsia="Times New Roman" w:hAnsi="Times New Roman" w:cs="Times New Roman"/>
          <w:spacing w:val="2"/>
        </w:rPr>
        <w:t>t</w:t>
      </w:r>
      <w:r>
        <w:rPr>
          <w:rFonts w:ascii="Times New Roman" w:eastAsia="Times New Roman" w:hAnsi="Times New Roman" w:cs="Times New Roman"/>
        </w:rPr>
        <w:t>y</w:t>
      </w:r>
      <w:r>
        <w:rPr>
          <w:rFonts w:ascii="Times New Roman" w:eastAsia="Times New Roman" w:hAnsi="Times New Roman" w:cs="Times New Roman"/>
          <w:spacing w:val="-8"/>
        </w:rPr>
        <w:t xml:space="preserve"> </w:t>
      </w:r>
      <w:r>
        <w:rPr>
          <w:rFonts w:ascii="Times New Roman" w:eastAsia="Times New Roman" w:hAnsi="Times New Roman" w:cs="Times New Roman"/>
        </w:rPr>
        <w:t>Ev</w:t>
      </w:r>
      <w:r>
        <w:rPr>
          <w:rFonts w:ascii="Times New Roman" w:eastAsia="Times New Roman" w:hAnsi="Times New Roman" w:cs="Times New Roman"/>
          <w:spacing w:val="-2"/>
        </w:rPr>
        <w:t>a</w:t>
      </w:r>
      <w:r>
        <w:rPr>
          <w:rFonts w:ascii="Times New Roman" w:eastAsia="Times New Roman" w:hAnsi="Times New Roman" w:cs="Times New Roman"/>
        </w:rPr>
        <w:t>luation</w:t>
      </w:r>
      <w:r>
        <w:rPr>
          <w:rFonts w:ascii="Times New Roman" w:eastAsia="Times New Roman" w:hAnsi="Times New Roman" w:cs="Times New Roman"/>
          <w:spacing w:val="2"/>
        </w:rPr>
        <w:t xml:space="preserve"> </w:t>
      </w:r>
      <w:r>
        <w:rPr>
          <w:rFonts w:ascii="Times New Roman" w:eastAsia="Times New Roman" w:hAnsi="Times New Roman" w:cs="Times New Roman"/>
        </w:rPr>
        <w:t>of Pure</w:t>
      </w:r>
      <w:r>
        <w:rPr>
          <w:rFonts w:ascii="Times New Roman" w:eastAsia="Times New Roman" w:hAnsi="Times New Roman" w:cs="Times New Roman"/>
          <w:spacing w:val="-2"/>
        </w:rPr>
        <w:t xml:space="preserve"> </w:t>
      </w:r>
      <w:r>
        <w:rPr>
          <w:rFonts w:ascii="Times New Roman" w:eastAsia="Times New Roman" w:hAnsi="Times New Roman" w:cs="Times New Roman"/>
        </w:rPr>
        <w:t>Tit</w:t>
      </w:r>
      <w:r>
        <w:rPr>
          <w:rFonts w:ascii="Times New Roman" w:eastAsia="Times New Roman" w:hAnsi="Times New Roman" w:cs="Times New Roman"/>
          <w:spacing w:val="-1"/>
        </w:rPr>
        <w:t>a</w:t>
      </w:r>
      <w:r>
        <w:rPr>
          <w:rFonts w:ascii="Times New Roman" w:eastAsia="Times New Roman" w:hAnsi="Times New Roman" w:cs="Times New Roman"/>
        </w:rPr>
        <w:t>nium Co</w:t>
      </w:r>
      <w:r>
        <w:rPr>
          <w:rFonts w:ascii="Times New Roman" w:eastAsia="Times New Roman" w:hAnsi="Times New Roman" w:cs="Times New Roman"/>
          <w:spacing w:val="-1"/>
        </w:rPr>
        <w:t>a</w:t>
      </w:r>
      <w:r>
        <w:rPr>
          <w:rFonts w:ascii="Times New Roman" w:eastAsia="Times New Roman" w:hAnsi="Times New Roman" w:cs="Times New Roman"/>
        </w:rPr>
        <w:t>ted</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with </w:t>
      </w:r>
      <w:r>
        <w:rPr>
          <w:rFonts w:ascii="Times New Roman" w:eastAsia="Times New Roman" w:hAnsi="Times New Roman" w:cs="Times New Roman"/>
          <w:spacing w:val="1"/>
        </w:rPr>
        <w:t>S</w:t>
      </w:r>
      <w:r>
        <w:rPr>
          <w:rFonts w:ascii="Times New Roman" w:eastAsia="Times New Roman" w:hAnsi="Times New Roman" w:cs="Times New Roman"/>
        </w:rPr>
        <w:t>ustain</w:t>
      </w:r>
      <w:r>
        <w:rPr>
          <w:rFonts w:ascii="Times New Roman" w:eastAsia="Times New Roman" w:hAnsi="Times New Roman" w:cs="Times New Roman"/>
          <w:spacing w:val="-1"/>
        </w:rPr>
        <w:t>e</w:t>
      </w:r>
      <w:r>
        <w:rPr>
          <w:rFonts w:ascii="Times New Roman" w:eastAsia="Times New Roman" w:hAnsi="Times New Roman" w:cs="Times New Roman"/>
        </w:rPr>
        <w:t>d Rele</w:t>
      </w:r>
      <w:r>
        <w:rPr>
          <w:rFonts w:ascii="Times New Roman" w:eastAsia="Times New Roman" w:hAnsi="Times New Roman" w:cs="Times New Roman"/>
          <w:spacing w:val="-2"/>
        </w:rPr>
        <w:t>a</w:t>
      </w:r>
      <w:r>
        <w:rPr>
          <w:rFonts w:ascii="Times New Roman" w:eastAsia="Times New Roman" w:hAnsi="Times New Roman" w:cs="Times New Roman"/>
        </w:rPr>
        <w:t>se</w:t>
      </w:r>
      <w:r>
        <w:rPr>
          <w:rFonts w:ascii="Times New Roman" w:eastAsia="Times New Roman" w:hAnsi="Times New Roman" w:cs="Times New Roman"/>
          <w:spacing w:val="1"/>
        </w:rPr>
        <w:t xml:space="preserve"> </w:t>
      </w:r>
      <w:r>
        <w:rPr>
          <w:rFonts w:ascii="Times New Roman" w:eastAsia="Times New Roman" w:hAnsi="Times New Roman" w:cs="Times New Roman"/>
          <w:spacing w:val="3"/>
        </w:rPr>
        <w:t>S</w:t>
      </w:r>
      <w:r>
        <w:rPr>
          <w:rFonts w:ascii="Times New Roman" w:eastAsia="Times New Roman" w:hAnsi="Times New Roman" w:cs="Times New Roman"/>
          <w:spacing w:val="-5"/>
        </w:rPr>
        <w:t>y</w:t>
      </w:r>
      <w:r>
        <w:rPr>
          <w:rFonts w:ascii="Times New Roman" w:eastAsia="Times New Roman" w:hAnsi="Times New Roman" w:cs="Times New Roman"/>
        </w:rPr>
        <w:t>stem of</w:t>
      </w:r>
    </w:p>
    <w:p w:rsidR="00280298" w:rsidRDefault="001F5487">
      <w:pPr>
        <w:pStyle w:val="a3"/>
        <w:spacing w:line="282" w:lineRule="exact"/>
        <w:ind w:left="720"/>
        <w:rPr>
          <w:rFonts w:ascii="宋体" w:eastAsia="宋体" w:hAnsi="宋体" w:cs="宋体"/>
          <w:lang w:eastAsia="zh-CN"/>
        </w:rPr>
      </w:pPr>
      <w:proofErr w:type="gramStart"/>
      <w:r>
        <w:rPr>
          <w:rFonts w:ascii="Times New Roman" w:eastAsia="Times New Roman" w:hAnsi="Times New Roman" w:cs="Times New Roman"/>
          <w:spacing w:val="-2"/>
          <w:lang w:eastAsia="zh-CN"/>
        </w:rPr>
        <w:t>B</w:t>
      </w:r>
      <w:r>
        <w:rPr>
          <w:rFonts w:ascii="Times New Roman" w:eastAsia="Times New Roman" w:hAnsi="Times New Roman" w:cs="Times New Roman"/>
          <w:lang w:eastAsia="zh-CN"/>
        </w:rPr>
        <w:t>M</w:t>
      </w:r>
      <w:r>
        <w:rPr>
          <w:rFonts w:ascii="Times New Roman" w:eastAsia="Times New Roman" w:hAnsi="Times New Roman" w:cs="Times New Roman"/>
          <w:spacing w:val="1"/>
          <w:lang w:eastAsia="zh-CN"/>
        </w:rPr>
        <w:t>P</w:t>
      </w: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 xml:space="preserve">2/ </w:t>
      </w:r>
      <w:r>
        <w:rPr>
          <w:rFonts w:ascii="Times New Roman" w:eastAsia="Times New Roman" w:hAnsi="Times New Roman" w:cs="Times New Roman"/>
          <w:spacing w:val="-2"/>
          <w:lang w:eastAsia="zh-CN"/>
        </w:rPr>
        <w:t>B</w:t>
      </w:r>
      <w:r>
        <w:rPr>
          <w:rFonts w:ascii="Times New Roman" w:eastAsia="Times New Roman" w:hAnsi="Times New Roman" w:cs="Times New Roman"/>
          <w:lang w:eastAsia="zh-CN"/>
        </w:rPr>
        <w:t>iomim</w:t>
      </w:r>
      <w:r>
        <w:rPr>
          <w:rFonts w:ascii="Times New Roman" w:eastAsia="Times New Roman" w:hAnsi="Times New Roman" w:cs="Times New Roman"/>
          <w:spacing w:val="-1"/>
          <w:lang w:eastAsia="zh-CN"/>
        </w:rPr>
        <w:t>e</w:t>
      </w:r>
      <w:r>
        <w:rPr>
          <w:rFonts w:ascii="Times New Roman" w:eastAsia="Times New Roman" w:hAnsi="Times New Roman" w:cs="Times New Roman"/>
          <w:lang w:eastAsia="zh-CN"/>
        </w:rPr>
        <w:t>tic</w:t>
      </w:r>
      <w:r>
        <w:rPr>
          <w:rFonts w:ascii="Times New Roman" w:eastAsia="Times New Roman" w:hAnsi="Times New Roman" w:cs="Times New Roman"/>
          <w:spacing w:val="-1"/>
          <w:lang w:eastAsia="zh-CN"/>
        </w:rPr>
        <w:t xml:space="preserve"> </w:t>
      </w:r>
      <w:r>
        <w:rPr>
          <w:rFonts w:ascii="Times New Roman" w:eastAsia="Times New Roman" w:hAnsi="Times New Roman" w:cs="Times New Roman"/>
          <w:lang w:eastAsia="zh-CN"/>
        </w:rPr>
        <w:t>C</w:t>
      </w:r>
      <w:r>
        <w:rPr>
          <w:rFonts w:ascii="Times New Roman" w:eastAsia="Times New Roman" w:hAnsi="Times New Roman" w:cs="Times New Roman"/>
          <w:spacing w:val="-1"/>
          <w:lang w:eastAsia="zh-CN"/>
        </w:rPr>
        <w:t>a</w:t>
      </w:r>
      <w:r>
        <w:rPr>
          <w:rFonts w:ascii="Times New Roman" w:eastAsia="Times New Roman" w:hAnsi="Times New Roman" w:cs="Times New Roman"/>
          <w:lang w:eastAsia="zh-CN"/>
        </w:rPr>
        <w:t xml:space="preserve">lcium </w:t>
      </w:r>
      <w:r>
        <w:rPr>
          <w:rFonts w:ascii="Times New Roman" w:eastAsia="Times New Roman" w:hAnsi="Times New Roman" w:cs="Times New Roman"/>
          <w:spacing w:val="1"/>
          <w:lang w:eastAsia="zh-CN"/>
        </w:rPr>
        <w:t>P</w:t>
      </w:r>
      <w:r>
        <w:rPr>
          <w:rFonts w:ascii="Times New Roman" w:eastAsia="Times New Roman" w:hAnsi="Times New Roman" w:cs="Times New Roman"/>
          <w:lang w:eastAsia="zh-CN"/>
        </w:rPr>
        <w:t>hosph</w:t>
      </w:r>
      <w:r>
        <w:rPr>
          <w:rFonts w:ascii="Times New Roman" w:eastAsia="Times New Roman" w:hAnsi="Times New Roman" w:cs="Times New Roman"/>
          <w:spacing w:val="-1"/>
          <w:lang w:eastAsia="zh-CN"/>
        </w:rPr>
        <w:t>a</w:t>
      </w:r>
      <w:r>
        <w:rPr>
          <w:rFonts w:ascii="Times New Roman" w:eastAsia="Times New Roman" w:hAnsi="Times New Roman" w:cs="Times New Roman"/>
          <w:lang w:eastAsia="zh-CN"/>
        </w:rPr>
        <w:t>te.</w:t>
      </w:r>
      <w:proofErr w:type="gramEnd"/>
      <w:r>
        <w:rPr>
          <w:rFonts w:ascii="Times New Roman" w:eastAsia="Times New Roman" w:hAnsi="Times New Roman" w:cs="Times New Roman"/>
          <w:spacing w:val="8"/>
          <w:lang w:eastAsia="zh-CN"/>
        </w:rPr>
        <w:t xml:space="preserve"> </w:t>
      </w:r>
      <w:r>
        <w:rPr>
          <w:rFonts w:ascii="Times New Roman" w:eastAsia="Times New Roman" w:hAnsi="Times New Roman" w:cs="Times New Roman"/>
          <w:lang w:eastAsia="zh-CN"/>
        </w:rPr>
        <w:t>2014</w:t>
      </w:r>
      <w:r>
        <w:rPr>
          <w:rFonts w:ascii="宋体" w:eastAsia="宋体" w:hAnsi="宋体" w:cs="宋体"/>
          <w:lang w:eastAsia="zh-CN"/>
        </w:rPr>
        <w:t>年国际颌面修复大会，西安，</w:t>
      </w:r>
    </w:p>
    <w:p w:rsidR="00280298" w:rsidRDefault="00280298">
      <w:pPr>
        <w:spacing w:before="6" w:line="160" w:lineRule="exact"/>
        <w:rPr>
          <w:sz w:val="16"/>
          <w:szCs w:val="16"/>
          <w:lang w:eastAsia="zh-CN"/>
        </w:rPr>
      </w:pPr>
    </w:p>
    <w:p w:rsidR="00280298" w:rsidRDefault="001F5487">
      <w:pPr>
        <w:pStyle w:val="a3"/>
        <w:ind w:left="720"/>
        <w:rPr>
          <w:rFonts w:ascii="Times New Roman" w:eastAsia="Times New Roman" w:hAnsi="Times New Roman" w:cs="Times New Roman"/>
          <w:lang w:eastAsia="zh-CN"/>
        </w:rPr>
      </w:pPr>
      <w:r>
        <w:rPr>
          <w:rFonts w:ascii="Times New Roman" w:eastAsia="Times New Roman" w:hAnsi="Times New Roman" w:cs="Times New Roman"/>
          <w:lang w:eastAsia="zh-CN"/>
        </w:rPr>
        <w:t>2014.9.1</w:t>
      </w:r>
      <w:r>
        <w:rPr>
          <w:rFonts w:ascii="Times New Roman" w:eastAsia="Times New Roman" w:hAnsi="Times New Roman" w:cs="Times New Roman"/>
          <w:spacing w:val="-1"/>
          <w:lang w:eastAsia="zh-CN"/>
        </w:rPr>
        <w:t>4-</w:t>
      </w:r>
      <w:r>
        <w:rPr>
          <w:rFonts w:ascii="Times New Roman" w:eastAsia="Times New Roman" w:hAnsi="Times New Roman" w:cs="Times New Roman"/>
          <w:lang w:eastAsia="zh-CN"/>
        </w:rPr>
        <w:t>17</w:t>
      </w:r>
    </w:p>
    <w:p w:rsidR="00280298" w:rsidRDefault="001F5487">
      <w:pPr>
        <w:pStyle w:val="a3"/>
        <w:spacing w:before="67"/>
        <w:ind w:left="1200"/>
        <w:rPr>
          <w:rFonts w:ascii="Times New Roman" w:eastAsia="Times New Roman" w:hAnsi="Times New Roman" w:cs="Times New Roman"/>
          <w:lang w:eastAsia="zh-CN"/>
        </w:rPr>
      </w:pP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4)</w:t>
      </w:r>
      <w:r>
        <w:rPr>
          <w:rFonts w:ascii="Times New Roman" w:eastAsia="Times New Roman" w:hAnsi="Times New Roman" w:cs="Times New Roman"/>
          <w:spacing w:val="59"/>
          <w:lang w:eastAsia="zh-CN"/>
        </w:rPr>
        <w:t xml:space="preserve"> </w:t>
      </w:r>
      <w:r>
        <w:rPr>
          <w:rFonts w:ascii="宋体" w:eastAsia="宋体" w:hAnsi="宋体" w:cs="宋体"/>
          <w:spacing w:val="2"/>
          <w:lang w:eastAsia="zh-CN"/>
        </w:rPr>
        <w:t>王焱</w:t>
      </w:r>
      <w:r>
        <w:rPr>
          <w:rFonts w:ascii="Times New Roman" w:eastAsia="Times New Roman" w:hAnsi="Times New Roman" w:cs="Times New Roman"/>
          <w:lang w:eastAsia="zh-CN"/>
        </w:rPr>
        <w:t>*</w:t>
      </w:r>
      <w:r>
        <w:rPr>
          <w:rFonts w:ascii="宋体" w:eastAsia="宋体" w:hAnsi="宋体" w:cs="宋体"/>
          <w:lang w:eastAsia="zh-CN"/>
        </w:rPr>
        <w:t>，杨斯琴</w:t>
      </w:r>
      <w:r>
        <w:rPr>
          <w:rFonts w:ascii="Arial" w:eastAsia="Arial" w:hAnsi="Arial" w:cs="Arial"/>
          <w:lang w:eastAsia="zh-CN"/>
        </w:rPr>
        <w:t>.</w:t>
      </w:r>
      <w:r>
        <w:rPr>
          <w:rFonts w:ascii="Arial" w:eastAsia="Arial" w:hAnsi="Arial" w:cs="Arial"/>
          <w:spacing w:val="53"/>
          <w:lang w:eastAsia="zh-CN"/>
        </w:rPr>
        <w:t xml:space="preserve"> </w:t>
      </w:r>
      <w:r>
        <w:rPr>
          <w:rFonts w:ascii="宋体" w:eastAsia="宋体" w:hAnsi="宋体" w:cs="宋体"/>
          <w:spacing w:val="-3"/>
          <w:lang w:eastAsia="zh-CN"/>
        </w:rPr>
        <w:t>氧</w:t>
      </w:r>
      <w:r>
        <w:rPr>
          <w:rFonts w:ascii="宋体" w:eastAsia="宋体" w:hAnsi="宋体" w:cs="宋体"/>
          <w:lang w:eastAsia="zh-CN"/>
        </w:rPr>
        <w:t>化时间对</w:t>
      </w:r>
      <w:proofErr w:type="gramStart"/>
      <w:r>
        <w:rPr>
          <w:rFonts w:ascii="宋体" w:eastAsia="宋体" w:hAnsi="宋体" w:cs="宋体"/>
          <w:lang w:eastAsia="zh-CN"/>
        </w:rPr>
        <w:t>纯钛微弧氧</w:t>
      </w:r>
      <w:proofErr w:type="gramEnd"/>
      <w:r>
        <w:rPr>
          <w:rFonts w:ascii="宋体" w:eastAsia="宋体" w:hAnsi="宋体" w:cs="宋体"/>
          <w:lang w:eastAsia="zh-CN"/>
        </w:rPr>
        <w:t>化表面性能的影</w:t>
      </w:r>
      <w:r>
        <w:rPr>
          <w:rFonts w:ascii="宋体" w:eastAsia="宋体" w:hAnsi="宋体" w:cs="宋体"/>
          <w:spacing w:val="1"/>
          <w:lang w:eastAsia="zh-CN"/>
        </w:rPr>
        <w:t>响</w:t>
      </w:r>
      <w:r>
        <w:rPr>
          <w:rFonts w:ascii="Times New Roman" w:eastAsia="Times New Roman" w:hAnsi="Times New Roman" w:cs="Times New Roman"/>
          <w:lang w:eastAsia="zh-CN"/>
        </w:rPr>
        <w:t>. 2012</w:t>
      </w:r>
      <w:r>
        <w:rPr>
          <w:rFonts w:ascii="宋体" w:eastAsia="宋体" w:hAnsi="宋体" w:cs="宋体"/>
          <w:lang w:eastAsia="zh-CN"/>
        </w:rPr>
        <w:t>年第</w:t>
      </w:r>
      <w:r>
        <w:rPr>
          <w:rFonts w:ascii="Times New Roman" w:eastAsia="Times New Roman" w:hAnsi="Times New Roman" w:cs="Times New Roman"/>
          <w:lang w:eastAsia="zh-CN"/>
        </w:rPr>
        <w:t>7</w:t>
      </w:r>
    </w:p>
    <w:p w:rsidR="00280298" w:rsidRDefault="001F5487">
      <w:pPr>
        <w:pStyle w:val="a3"/>
        <w:spacing w:before="67"/>
        <w:ind w:left="720"/>
        <w:rPr>
          <w:rFonts w:ascii="Times New Roman" w:eastAsia="Times New Roman" w:hAnsi="Times New Roman" w:cs="Times New Roman"/>
          <w:lang w:eastAsia="zh-CN"/>
        </w:rPr>
      </w:pPr>
      <w:r>
        <w:rPr>
          <w:rFonts w:ascii="宋体" w:eastAsia="宋体" w:hAnsi="宋体" w:cs="宋体"/>
          <w:lang w:eastAsia="zh-CN"/>
        </w:rPr>
        <w:t>次全国修复学术年会</w:t>
      </w:r>
      <w:r>
        <w:rPr>
          <w:rFonts w:ascii="Arial" w:eastAsia="Arial" w:hAnsi="Arial" w:cs="Arial"/>
          <w:lang w:eastAsia="zh-CN"/>
        </w:rPr>
        <w:t>.</w:t>
      </w:r>
      <w:r>
        <w:rPr>
          <w:rFonts w:ascii="宋体" w:eastAsia="宋体" w:hAnsi="宋体" w:cs="宋体"/>
          <w:lang w:eastAsia="zh-CN"/>
        </w:rPr>
        <w:t>，武汉，</w:t>
      </w:r>
      <w:r>
        <w:rPr>
          <w:rFonts w:ascii="Times New Roman" w:eastAsia="Times New Roman" w:hAnsi="Times New Roman" w:cs="Times New Roman"/>
          <w:lang w:eastAsia="zh-CN"/>
        </w:rPr>
        <w:t>2012.11.12</w:t>
      </w: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14</w:t>
      </w:r>
    </w:p>
    <w:p w:rsidR="00280298" w:rsidRDefault="001F5487">
      <w:pPr>
        <w:pStyle w:val="a3"/>
        <w:spacing w:before="69" w:line="283" w:lineRule="auto"/>
        <w:ind w:left="720" w:right="703" w:firstLine="479"/>
        <w:jc w:val="both"/>
        <w:rPr>
          <w:rFonts w:ascii="宋体" w:eastAsia="宋体" w:hAnsi="宋体" w:cs="宋体"/>
          <w:lang w:eastAsia="zh-CN"/>
        </w:rPr>
      </w:pP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5)</w:t>
      </w:r>
      <w:r>
        <w:rPr>
          <w:rFonts w:ascii="Times New Roman" w:eastAsia="Times New Roman" w:hAnsi="Times New Roman" w:cs="Times New Roman"/>
          <w:spacing w:val="59"/>
          <w:lang w:eastAsia="zh-CN"/>
        </w:rPr>
        <w:t xml:space="preserve"> </w:t>
      </w:r>
      <w:r>
        <w:rPr>
          <w:rFonts w:ascii="宋体" w:eastAsia="宋体" w:hAnsi="宋体" w:cs="宋体"/>
          <w:lang w:eastAsia="zh-CN"/>
        </w:rPr>
        <w:t>吴穗丹</w:t>
      </w:r>
      <w:r>
        <w:rPr>
          <w:rFonts w:ascii="宋体" w:eastAsia="宋体" w:hAnsi="宋体" w:cs="宋体"/>
          <w:spacing w:val="-19"/>
          <w:lang w:eastAsia="zh-CN"/>
        </w:rPr>
        <w:t>，</w:t>
      </w:r>
      <w:r>
        <w:rPr>
          <w:rFonts w:ascii="宋体" w:eastAsia="宋体" w:hAnsi="宋体" w:cs="宋体"/>
          <w:spacing w:val="2"/>
          <w:lang w:eastAsia="zh-CN"/>
        </w:rPr>
        <w:t>王焱</w:t>
      </w:r>
      <w:r>
        <w:rPr>
          <w:rFonts w:ascii="Times New Roman" w:eastAsia="Times New Roman" w:hAnsi="Times New Roman" w:cs="Times New Roman"/>
          <w:spacing w:val="-3"/>
          <w:lang w:eastAsia="zh-CN"/>
        </w:rPr>
        <w:t>*</w:t>
      </w:r>
      <w:r>
        <w:rPr>
          <w:rFonts w:ascii="宋体" w:eastAsia="宋体" w:hAnsi="宋体" w:cs="宋体"/>
          <w:spacing w:val="-20"/>
          <w:lang w:eastAsia="zh-CN"/>
        </w:rPr>
        <w:t>，</w:t>
      </w:r>
      <w:r>
        <w:rPr>
          <w:rFonts w:ascii="宋体" w:eastAsia="宋体" w:hAnsi="宋体" w:cs="宋体"/>
          <w:lang w:eastAsia="zh-CN"/>
        </w:rPr>
        <w:t>张辉</w:t>
      </w:r>
      <w:r>
        <w:rPr>
          <w:rFonts w:ascii="宋体" w:eastAsia="宋体" w:hAnsi="宋体" w:cs="宋体"/>
          <w:spacing w:val="-20"/>
          <w:lang w:eastAsia="zh-CN"/>
        </w:rPr>
        <w:t>，</w:t>
      </w:r>
      <w:r>
        <w:rPr>
          <w:rFonts w:ascii="宋体" w:eastAsia="宋体" w:hAnsi="宋体" w:cs="宋体"/>
          <w:lang w:eastAsia="zh-CN"/>
        </w:rPr>
        <w:t>滕伟</w:t>
      </w:r>
      <w:r>
        <w:rPr>
          <w:rFonts w:ascii="宋体" w:eastAsia="宋体" w:hAnsi="宋体" w:cs="宋体"/>
          <w:spacing w:val="-20"/>
          <w:lang w:eastAsia="zh-CN"/>
        </w:rPr>
        <w:t>，</w:t>
      </w:r>
      <w:r>
        <w:rPr>
          <w:rFonts w:ascii="宋体" w:eastAsia="宋体" w:hAnsi="宋体" w:cs="宋体"/>
          <w:lang w:eastAsia="zh-CN"/>
        </w:rPr>
        <w:t>宁成云</w:t>
      </w:r>
      <w:r>
        <w:rPr>
          <w:rFonts w:ascii="Arial" w:eastAsia="Arial" w:hAnsi="Arial" w:cs="Arial"/>
          <w:lang w:eastAsia="zh-CN"/>
        </w:rPr>
        <w:t>.</w:t>
      </w:r>
      <w:r>
        <w:rPr>
          <w:rFonts w:ascii="Arial" w:eastAsia="Arial" w:hAnsi="Arial" w:cs="Arial"/>
          <w:spacing w:val="53"/>
          <w:lang w:eastAsia="zh-CN"/>
        </w:rPr>
        <w:t xml:space="preserve"> </w:t>
      </w:r>
      <w:r>
        <w:rPr>
          <w:rFonts w:ascii="宋体" w:eastAsia="宋体" w:hAnsi="宋体" w:cs="宋体"/>
          <w:spacing w:val="-3"/>
          <w:lang w:eastAsia="zh-CN"/>
        </w:rPr>
        <w:t>钛</w:t>
      </w:r>
      <w:r>
        <w:rPr>
          <w:rFonts w:ascii="宋体" w:eastAsia="宋体" w:hAnsi="宋体" w:cs="宋体"/>
          <w:lang w:eastAsia="zh-CN"/>
        </w:rPr>
        <w:t>表面</w:t>
      </w:r>
      <w:proofErr w:type="gramStart"/>
      <w:r>
        <w:rPr>
          <w:rFonts w:ascii="宋体" w:eastAsia="宋体" w:hAnsi="宋体" w:cs="宋体"/>
          <w:lang w:eastAsia="zh-CN"/>
        </w:rPr>
        <w:t>微弧氧化</w:t>
      </w:r>
      <w:proofErr w:type="gramEnd"/>
      <w:r>
        <w:rPr>
          <w:rFonts w:ascii="宋体" w:eastAsia="宋体" w:hAnsi="宋体" w:cs="宋体"/>
          <w:lang w:eastAsia="zh-CN"/>
        </w:rPr>
        <w:t xml:space="preserve">涂层对前成骨细 </w:t>
      </w:r>
      <w:r>
        <w:rPr>
          <w:rFonts w:ascii="宋体" w:eastAsia="宋体" w:hAnsi="宋体" w:cs="宋体"/>
          <w:spacing w:val="-1"/>
          <w:lang w:eastAsia="zh-CN"/>
        </w:rPr>
        <w:t>胞</w:t>
      </w:r>
      <w:r>
        <w:rPr>
          <w:rFonts w:ascii="宋体" w:eastAsia="宋体" w:hAnsi="宋体" w:cs="宋体"/>
          <w:lang w:eastAsia="zh-CN"/>
        </w:rPr>
        <w:t>（</w:t>
      </w:r>
      <w:r>
        <w:rPr>
          <w:rFonts w:ascii="Times New Roman" w:eastAsia="Times New Roman" w:hAnsi="Times New Roman" w:cs="Times New Roman"/>
          <w:lang w:eastAsia="zh-CN"/>
        </w:rPr>
        <w:t>MC3T3</w:t>
      </w:r>
      <w:r>
        <w:rPr>
          <w:rFonts w:ascii="Times New Roman" w:eastAsia="Times New Roman" w:hAnsi="Times New Roman" w:cs="Times New Roman"/>
          <w:spacing w:val="-1"/>
          <w:lang w:eastAsia="zh-CN"/>
        </w:rPr>
        <w:t>-E</w:t>
      </w:r>
      <w:r>
        <w:rPr>
          <w:rFonts w:ascii="Times New Roman" w:eastAsia="Times New Roman" w:hAnsi="Times New Roman" w:cs="Times New Roman"/>
          <w:lang w:eastAsia="zh-CN"/>
        </w:rPr>
        <w:t>1</w:t>
      </w:r>
      <w:r>
        <w:rPr>
          <w:rFonts w:ascii="宋体" w:eastAsia="宋体" w:hAnsi="宋体" w:cs="宋体"/>
          <w:lang w:eastAsia="zh-CN"/>
        </w:rPr>
        <w:t>）生物活性的影响</w:t>
      </w:r>
      <w:r>
        <w:rPr>
          <w:rFonts w:ascii="Arial" w:eastAsia="Arial" w:hAnsi="Arial" w:cs="Arial"/>
          <w:lang w:eastAsia="zh-CN"/>
        </w:rPr>
        <w:t xml:space="preserve">. </w:t>
      </w:r>
      <w:r>
        <w:rPr>
          <w:rFonts w:ascii="Times New Roman" w:eastAsia="Times New Roman" w:hAnsi="Times New Roman" w:cs="Times New Roman"/>
          <w:lang w:eastAsia="zh-CN"/>
        </w:rPr>
        <w:t>2012</w:t>
      </w:r>
      <w:r>
        <w:rPr>
          <w:rFonts w:ascii="宋体" w:eastAsia="宋体" w:hAnsi="宋体" w:cs="宋体"/>
          <w:lang w:eastAsia="zh-CN"/>
        </w:rPr>
        <w:t>年第</w:t>
      </w:r>
      <w:r>
        <w:rPr>
          <w:rFonts w:ascii="Times New Roman" w:eastAsia="Times New Roman" w:hAnsi="Times New Roman" w:cs="Times New Roman"/>
          <w:lang w:eastAsia="zh-CN"/>
        </w:rPr>
        <w:t>7</w:t>
      </w:r>
      <w:r>
        <w:rPr>
          <w:rFonts w:ascii="宋体" w:eastAsia="宋体" w:hAnsi="宋体" w:cs="宋体"/>
          <w:lang w:eastAsia="zh-CN"/>
        </w:rPr>
        <w:t xml:space="preserve">次全国口腔修复学术年会，武汉， </w:t>
      </w:r>
      <w:r>
        <w:rPr>
          <w:rFonts w:ascii="Times New Roman" w:eastAsia="Times New Roman" w:hAnsi="Times New Roman" w:cs="Times New Roman"/>
          <w:lang w:eastAsia="zh-CN"/>
        </w:rPr>
        <w:t>2012.11.1</w:t>
      </w:r>
      <w:r>
        <w:rPr>
          <w:rFonts w:ascii="Times New Roman" w:eastAsia="Times New Roman" w:hAnsi="Times New Roman" w:cs="Times New Roman"/>
          <w:spacing w:val="-1"/>
          <w:lang w:eastAsia="zh-CN"/>
        </w:rPr>
        <w:t>2-</w:t>
      </w:r>
      <w:r>
        <w:rPr>
          <w:rFonts w:ascii="Times New Roman" w:eastAsia="Times New Roman" w:hAnsi="Times New Roman" w:cs="Times New Roman"/>
          <w:lang w:eastAsia="zh-CN"/>
        </w:rPr>
        <w:t xml:space="preserve">14  </w:t>
      </w:r>
      <w:r>
        <w:rPr>
          <w:rFonts w:ascii="宋体" w:eastAsia="宋体" w:hAnsi="宋体" w:cs="宋体"/>
          <w:lang w:eastAsia="zh-CN"/>
        </w:rPr>
        <w:t>（最佳壁报奖）</w:t>
      </w:r>
    </w:p>
    <w:p w:rsidR="00280298" w:rsidRDefault="00280298">
      <w:pPr>
        <w:spacing w:before="8" w:line="110" w:lineRule="exact"/>
        <w:rPr>
          <w:sz w:val="11"/>
          <w:szCs w:val="11"/>
          <w:lang w:eastAsia="zh-CN"/>
        </w:rPr>
      </w:pPr>
    </w:p>
    <w:p w:rsidR="00280298" w:rsidRDefault="001F5487">
      <w:pPr>
        <w:pStyle w:val="a3"/>
        <w:spacing w:line="381" w:lineRule="auto"/>
        <w:ind w:left="720" w:firstLine="599"/>
        <w:rPr>
          <w:rFonts w:ascii="Times New Roman" w:eastAsia="Times New Roman" w:hAnsi="Times New Roman" w:cs="Times New Roman"/>
        </w:rPr>
      </w:pPr>
      <w:r>
        <w:rPr>
          <w:rFonts w:ascii="Times New Roman" w:eastAsia="Times New Roman" w:hAnsi="Times New Roman" w:cs="Times New Roman"/>
          <w:spacing w:val="-1"/>
        </w:rPr>
        <w:t>(</w:t>
      </w:r>
      <w:r>
        <w:rPr>
          <w:rFonts w:ascii="Times New Roman" w:eastAsia="Times New Roman" w:hAnsi="Times New Roman" w:cs="Times New Roman"/>
        </w:rPr>
        <w:t>6)</w:t>
      </w:r>
      <w:r>
        <w:rPr>
          <w:rFonts w:ascii="Times New Roman" w:eastAsia="Times New Roman" w:hAnsi="Times New Roman" w:cs="Times New Roman"/>
          <w:spacing w:val="-1"/>
        </w:rPr>
        <w:t xml:space="preserve"> </w:t>
      </w:r>
      <w:r>
        <w:rPr>
          <w:rFonts w:ascii="Times New Roman" w:eastAsia="Times New Roman" w:hAnsi="Times New Roman" w:cs="Times New Roman"/>
          <w:b/>
          <w:bCs/>
        </w:rPr>
        <w:t>Wang Y</w:t>
      </w:r>
      <w:r>
        <w:rPr>
          <w:rFonts w:ascii="Times New Roman" w:eastAsia="Times New Roman" w:hAnsi="Times New Roman" w:cs="Times New Roman"/>
        </w:rPr>
        <w:t>*; P</w:t>
      </w:r>
      <w:r>
        <w:rPr>
          <w:rFonts w:ascii="Times New Roman" w:eastAsia="Times New Roman" w:hAnsi="Times New Roman" w:cs="Times New Roman"/>
          <w:spacing w:val="-1"/>
        </w:rPr>
        <w:t>a</w:t>
      </w:r>
      <w:r>
        <w:rPr>
          <w:rFonts w:ascii="Times New Roman" w:eastAsia="Times New Roman" w:hAnsi="Times New Roman" w:cs="Times New Roman"/>
        </w:rPr>
        <w:t xml:space="preserve">n </w:t>
      </w:r>
      <w:r>
        <w:rPr>
          <w:rFonts w:ascii="Times New Roman" w:eastAsia="Times New Roman" w:hAnsi="Times New Roman" w:cs="Times New Roman"/>
          <w:spacing w:val="-1"/>
        </w:rPr>
        <w:t>H</w:t>
      </w:r>
      <w:r>
        <w:rPr>
          <w:rFonts w:ascii="Times New Roman" w:eastAsia="Times New Roman" w:hAnsi="Times New Roman" w:cs="Times New Roman"/>
          <w:spacing w:val="-2"/>
        </w:rPr>
        <w:t>B</w:t>
      </w:r>
      <w:r>
        <w:rPr>
          <w:rFonts w:ascii="Times New Roman" w:eastAsia="Times New Roman" w:hAnsi="Times New Roman" w:cs="Times New Roman"/>
        </w:rPr>
        <w:t>;</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w:t>
      </w:r>
      <w:r>
        <w:rPr>
          <w:rFonts w:ascii="Times New Roman" w:eastAsia="Times New Roman" w:hAnsi="Times New Roman" w:cs="Times New Roman"/>
        </w:rPr>
        <w:t>u SD; Y</w:t>
      </w:r>
      <w:r>
        <w:rPr>
          <w:rFonts w:ascii="Times New Roman" w:eastAsia="Times New Roman" w:hAnsi="Times New Roman" w:cs="Times New Roman"/>
          <w:spacing w:val="-2"/>
        </w:rPr>
        <w:t>a</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S</w:t>
      </w:r>
      <w:r>
        <w:rPr>
          <w:rFonts w:ascii="Times New Roman" w:eastAsia="Times New Roman" w:hAnsi="Times New Roman" w:cs="Times New Roman"/>
          <w:spacing w:val="-1"/>
        </w:rPr>
        <w:t>Q</w:t>
      </w:r>
      <w:r>
        <w:rPr>
          <w:rFonts w:ascii="Times New Roman" w:eastAsia="Times New Roman" w:hAnsi="Times New Roman" w:cs="Times New Roman"/>
        </w:rPr>
        <w:t>. E</w:t>
      </w:r>
      <w:r>
        <w:rPr>
          <w:rFonts w:ascii="Times New Roman" w:eastAsia="Times New Roman" w:hAnsi="Times New Roman" w:cs="Times New Roman"/>
          <w:spacing w:val="-1"/>
        </w:rPr>
        <w:t>f</w:t>
      </w:r>
      <w:r>
        <w:rPr>
          <w:rFonts w:ascii="Times New Roman" w:eastAsia="Times New Roman" w:hAnsi="Times New Roman" w:cs="Times New Roman"/>
          <w:spacing w:val="1"/>
        </w:rPr>
        <w:t>f</w:t>
      </w:r>
      <w:r>
        <w:rPr>
          <w:rFonts w:ascii="Times New Roman" w:eastAsia="Times New Roman" w:hAnsi="Times New Roman" w:cs="Times New Roman"/>
          <w:spacing w:val="-1"/>
        </w:rPr>
        <w:t>ec</w:t>
      </w:r>
      <w:r>
        <w:rPr>
          <w:rFonts w:ascii="Times New Roman" w:eastAsia="Times New Roman" w:hAnsi="Times New Roman" w:cs="Times New Roman"/>
        </w:rPr>
        <w:t>t</w:t>
      </w:r>
      <w:r>
        <w:rPr>
          <w:rFonts w:ascii="Times New Roman" w:eastAsia="Times New Roman" w:hAnsi="Times New Roman" w:cs="Times New Roman"/>
          <w:spacing w:val="2"/>
        </w:rPr>
        <w:t xml:space="preserve"> </w:t>
      </w:r>
      <w:r>
        <w:rPr>
          <w:rFonts w:ascii="Times New Roman" w:eastAsia="Times New Roman" w:hAnsi="Times New Roman" w:cs="Times New Roman"/>
        </w:rPr>
        <w:t>of the</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c</w:t>
      </w:r>
      <w:r>
        <w:rPr>
          <w:rFonts w:ascii="Times New Roman" w:eastAsia="Times New Roman" w:hAnsi="Times New Roman" w:cs="Times New Roman"/>
        </w:rPr>
        <w:t>h</w:t>
      </w:r>
      <w:r>
        <w:rPr>
          <w:rFonts w:ascii="Times New Roman" w:eastAsia="Times New Roman" w:hAnsi="Times New Roman" w:cs="Times New Roman"/>
          <w:spacing w:val="-1"/>
        </w:rPr>
        <w:t>a</w:t>
      </w:r>
      <w:r>
        <w:rPr>
          <w:rFonts w:ascii="Times New Roman" w:eastAsia="Times New Roman" w:hAnsi="Times New Roman" w:cs="Times New Roman"/>
          <w:spacing w:val="2"/>
        </w:rPr>
        <w:t>n</w:t>
      </w:r>
      <w:r>
        <w:rPr>
          <w:rFonts w:ascii="Times New Roman" w:eastAsia="Times New Roman" w:hAnsi="Times New Roman" w:cs="Times New Roman"/>
        </w:rPr>
        <w:t>ge</w:t>
      </w:r>
      <w:r>
        <w:rPr>
          <w:rFonts w:ascii="Times New Roman" w:eastAsia="Times New Roman" w:hAnsi="Times New Roman" w:cs="Times New Roman"/>
          <w:spacing w:val="-1"/>
        </w:rPr>
        <w:t xml:space="preserve"> </w:t>
      </w:r>
      <w:r>
        <w:rPr>
          <w:rFonts w:ascii="Times New Roman" w:eastAsia="Times New Roman" w:hAnsi="Times New Roman" w:cs="Times New Roman"/>
        </w:rPr>
        <w:t>of c</w:t>
      </w:r>
      <w:r>
        <w:rPr>
          <w:rFonts w:ascii="Times New Roman" w:eastAsia="Times New Roman" w:hAnsi="Times New Roman" w:cs="Times New Roman"/>
          <w:spacing w:val="-1"/>
        </w:rPr>
        <w:t>a</w:t>
      </w:r>
      <w:r>
        <w:rPr>
          <w:rFonts w:ascii="Times New Roman" w:eastAsia="Times New Roman" w:hAnsi="Times New Roman" w:cs="Times New Roman"/>
        </w:rPr>
        <w:t>lcium</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a</w:t>
      </w:r>
      <w:r>
        <w:rPr>
          <w:rFonts w:ascii="Times New Roman" w:eastAsia="Times New Roman" w:hAnsi="Times New Roman" w:cs="Times New Roman"/>
        </w:rPr>
        <w:t xml:space="preserve">nd potassium </w:t>
      </w:r>
      <w:r>
        <w:rPr>
          <w:rFonts w:ascii="Times New Roman" w:eastAsia="Times New Roman" w:hAnsi="Times New Roman" w:cs="Times New Roman"/>
          <w:spacing w:val="-1"/>
        </w:rPr>
        <w:t>c</w:t>
      </w:r>
      <w:r>
        <w:rPr>
          <w:rFonts w:ascii="Times New Roman" w:eastAsia="Times New Roman" w:hAnsi="Times New Roman" w:cs="Times New Roman"/>
        </w:rPr>
        <w:t>on</w:t>
      </w:r>
      <w:r>
        <w:rPr>
          <w:rFonts w:ascii="Times New Roman" w:eastAsia="Times New Roman" w:hAnsi="Times New Roman" w:cs="Times New Roman"/>
          <w:spacing w:val="-1"/>
        </w:rPr>
        <w:t>ce</w:t>
      </w:r>
      <w:r>
        <w:rPr>
          <w:rFonts w:ascii="Times New Roman" w:eastAsia="Times New Roman" w:hAnsi="Times New Roman" w:cs="Times New Roman"/>
        </w:rPr>
        <w:t>ntr</w:t>
      </w:r>
      <w:r>
        <w:rPr>
          <w:rFonts w:ascii="Times New Roman" w:eastAsia="Times New Roman" w:hAnsi="Times New Roman" w:cs="Times New Roman"/>
          <w:spacing w:val="-2"/>
        </w:rPr>
        <w:t>a</w:t>
      </w:r>
      <w:r>
        <w:rPr>
          <w:rFonts w:ascii="Times New Roman" w:eastAsia="Times New Roman" w:hAnsi="Times New Roman" w:cs="Times New Roman"/>
        </w:rPr>
        <w:t>tion</w:t>
      </w:r>
      <w:r>
        <w:rPr>
          <w:rFonts w:ascii="Times New Roman" w:eastAsia="Times New Roman" w:hAnsi="Times New Roman" w:cs="Times New Roman"/>
          <w:spacing w:val="2"/>
        </w:rPr>
        <w:t xml:space="preserve"> </w:t>
      </w:r>
      <w:r>
        <w:rPr>
          <w:rFonts w:ascii="Times New Roman" w:eastAsia="Times New Roman" w:hAnsi="Times New Roman" w:cs="Times New Roman"/>
        </w:rPr>
        <w:t>on the su</w:t>
      </w:r>
      <w:r>
        <w:rPr>
          <w:rFonts w:ascii="Times New Roman" w:eastAsia="Times New Roman" w:hAnsi="Times New Roman" w:cs="Times New Roman"/>
          <w:spacing w:val="-1"/>
        </w:rPr>
        <w:t>r</w:t>
      </w:r>
      <w:r>
        <w:rPr>
          <w:rFonts w:ascii="Times New Roman" w:eastAsia="Times New Roman" w:hAnsi="Times New Roman" w:cs="Times New Roman"/>
        </w:rPr>
        <w:t>f</w:t>
      </w:r>
      <w:r>
        <w:rPr>
          <w:rFonts w:ascii="Times New Roman" w:eastAsia="Times New Roman" w:hAnsi="Times New Roman" w:cs="Times New Roman"/>
          <w:spacing w:val="-2"/>
        </w:rPr>
        <w:t>a</w:t>
      </w:r>
      <w:r>
        <w:rPr>
          <w:rFonts w:ascii="Times New Roman" w:eastAsia="Times New Roman" w:hAnsi="Times New Roman" w:cs="Times New Roman"/>
          <w:spacing w:val="1"/>
        </w:rPr>
        <w:t>c</w:t>
      </w:r>
      <w:r>
        <w:rPr>
          <w:rFonts w:ascii="Times New Roman" w:eastAsia="Times New Roman" w:hAnsi="Times New Roman" w:cs="Times New Roman"/>
        </w:rPr>
        <w:t>e</w:t>
      </w:r>
      <w:r>
        <w:rPr>
          <w:rFonts w:ascii="Times New Roman" w:eastAsia="Times New Roman" w:hAnsi="Times New Roman" w:cs="Times New Roman"/>
          <w:spacing w:val="-1"/>
        </w:rPr>
        <w:t xml:space="preserve"> </w:t>
      </w:r>
      <w:r>
        <w:rPr>
          <w:rFonts w:ascii="Times New Roman" w:eastAsia="Times New Roman" w:hAnsi="Times New Roman" w:cs="Times New Roman"/>
        </w:rPr>
        <w:t>top</w:t>
      </w:r>
      <w:r>
        <w:rPr>
          <w:rFonts w:ascii="Times New Roman" w:eastAsia="Times New Roman" w:hAnsi="Times New Roman" w:cs="Times New Roman"/>
          <w:spacing w:val="2"/>
        </w:rPr>
        <w:t>o</w:t>
      </w:r>
      <w:r>
        <w:rPr>
          <w:rFonts w:ascii="Times New Roman" w:eastAsia="Times New Roman" w:hAnsi="Times New Roman" w:cs="Times New Roman"/>
          <w:spacing w:val="-3"/>
        </w:rPr>
        <w:t>g</w:t>
      </w:r>
      <w:r>
        <w:rPr>
          <w:rFonts w:ascii="Times New Roman" w:eastAsia="Times New Roman" w:hAnsi="Times New Roman" w:cs="Times New Roman"/>
        </w:rPr>
        <w:t>r</w:t>
      </w:r>
      <w:r>
        <w:rPr>
          <w:rFonts w:ascii="Times New Roman" w:eastAsia="Times New Roman" w:hAnsi="Times New Roman" w:cs="Times New Roman"/>
          <w:spacing w:val="-2"/>
        </w:rPr>
        <w:t>a</w:t>
      </w:r>
      <w:r>
        <w:rPr>
          <w:rFonts w:ascii="Times New Roman" w:eastAsia="Times New Roman" w:hAnsi="Times New Roman" w:cs="Times New Roman"/>
        </w:rPr>
        <w:t>p</w:t>
      </w:r>
      <w:r>
        <w:rPr>
          <w:rFonts w:ascii="Times New Roman" w:eastAsia="Times New Roman" w:hAnsi="Times New Roman" w:cs="Times New Roman"/>
          <w:spacing w:val="2"/>
        </w:rPr>
        <w:t>h</w:t>
      </w:r>
      <w:r>
        <w:rPr>
          <w:rFonts w:ascii="Times New Roman" w:eastAsia="Times New Roman" w:hAnsi="Times New Roman" w:cs="Times New Roman"/>
        </w:rPr>
        <w:t>y</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a</w:t>
      </w:r>
      <w:r>
        <w:rPr>
          <w:rFonts w:ascii="Times New Roman" w:eastAsia="Times New Roman" w:hAnsi="Times New Roman" w:cs="Times New Roman"/>
        </w:rPr>
        <w:t>nd mi</w:t>
      </w:r>
      <w:r>
        <w:rPr>
          <w:rFonts w:ascii="Times New Roman" w:eastAsia="Times New Roman" w:hAnsi="Times New Roman" w:cs="Times New Roman"/>
          <w:spacing w:val="1"/>
        </w:rPr>
        <w:t>c</w:t>
      </w:r>
      <w:r>
        <w:rPr>
          <w:rFonts w:ascii="Times New Roman" w:eastAsia="Times New Roman" w:hAnsi="Times New Roman" w:cs="Times New Roman"/>
        </w:rPr>
        <w:t>r</w:t>
      </w:r>
      <w:r>
        <w:rPr>
          <w:rFonts w:ascii="Times New Roman" w:eastAsia="Times New Roman" w:hAnsi="Times New Roman" w:cs="Times New Roman"/>
          <w:spacing w:val="2"/>
        </w:rPr>
        <w:t>o</w:t>
      </w:r>
      <w:r>
        <w:rPr>
          <w:rFonts w:ascii="Times New Roman" w:eastAsia="Times New Roman" w:hAnsi="Times New Roman" w:cs="Times New Roman"/>
          <w:spacing w:val="-1"/>
        </w:rPr>
        <w:t>-</w:t>
      </w:r>
      <w:r>
        <w:rPr>
          <w:rFonts w:ascii="Times New Roman" w:eastAsia="Times New Roman" w:hAnsi="Times New Roman" w:cs="Times New Roman"/>
        </w:rPr>
        <w:t>m</w:t>
      </w:r>
      <w:r>
        <w:rPr>
          <w:rFonts w:ascii="Times New Roman" w:eastAsia="Times New Roman" w:hAnsi="Times New Roman" w:cs="Times New Roman"/>
          <w:spacing w:val="1"/>
        </w:rPr>
        <w:t>e</w:t>
      </w:r>
      <w:r>
        <w:rPr>
          <w:rFonts w:ascii="Times New Roman" w:eastAsia="Times New Roman" w:hAnsi="Times New Roman" w:cs="Times New Roman"/>
          <w:spacing w:val="-1"/>
        </w:rPr>
        <w:t>c</w:t>
      </w:r>
      <w:r>
        <w:rPr>
          <w:rFonts w:ascii="Times New Roman" w:eastAsia="Times New Roman" w:hAnsi="Times New Roman" w:cs="Times New Roman"/>
        </w:rPr>
        <w:t>h</w:t>
      </w:r>
      <w:r>
        <w:rPr>
          <w:rFonts w:ascii="Times New Roman" w:eastAsia="Times New Roman" w:hAnsi="Times New Roman" w:cs="Times New Roman"/>
          <w:spacing w:val="-1"/>
        </w:rPr>
        <w:t>a</w:t>
      </w:r>
      <w:r>
        <w:rPr>
          <w:rFonts w:ascii="Times New Roman" w:eastAsia="Times New Roman" w:hAnsi="Times New Roman" w:cs="Times New Roman"/>
        </w:rPr>
        <w:t>ni</w:t>
      </w:r>
      <w:r>
        <w:rPr>
          <w:rFonts w:ascii="Times New Roman" w:eastAsia="Times New Roman" w:hAnsi="Times New Roman" w:cs="Times New Roman"/>
          <w:spacing w:val="1"/>
        </w:rPr>
        <w:t>c</w:t>
      </w:r>
      <w:r>
        <w:rPr>
          <w:rFonts w:ascii="Times New Roman" w:eastAsia="Times New Roman" w:hAnsi="Times New Roman" w:cs="Times New Roman"/>
          <w:spacing w:val="-1"/>
        </w:rPr>
        <w:t>a</w:t>
      </w:r>
      <w:r>
        <w:rPr>
          <w:rFonts w:ascii="Times New Roman" w:eastAsia="Times New Roman" w:hAnsi="Times New Roman" w:cs="Times New Roman"/>
        </w:rPr>
        <w:t>l prop</w:t>
      </w:r>
      <w:r>
        <w:rPr>
          <w:rFonts w:ascii="Times New Roman" w:eastAsia="Times New Roman" w:hAnsi="Times New Roman" w:cs="Times New Roman"/>
          <w:spacing w:val="-2"/>
        </w:rPr>
        <w:t>e</w:t>
      </w:r>
      <w:r>
        <w:rPr>
          <w:rFonts w:ascii="Times New Roman" w:eastAsia="Times New Roman" w:hAnsi="Times New Roman" w:cs="Times New Roman"/>
        </w:rPr>
        <w:t>rties</w:t>
      </w:r>
    </w:p>
    <w:p w:rsidR="00280298" w:rsidRDefault="001F5487">
      <w:pPr>
        <w:pStyle w:val="a3"/>
        <w:spacing w:line="283" w:lineRule="exact"/>
        <w:ind w:left="720"/>
        <w:rPr>
          <w:rFonts w:ascii="宋体" w:eastAsia="宋体" w:hAnsi="宋体" w:cs="宋体"/>
        </w:rPr>
      </w:pPr>
      <w:proofErr w:type="gramStart"/>
      <w:r>
        <w:rPr>
          <w:rFonts w:ascii="Times New Roman" w:eastAsia="Times New Roman" w:hAnsi="Times New Roman" w:cs="Times New Roman"/>
        </w:rPr>
        <w:t>of</w:t>
      </w:r>
      <w:proofErr w:type="gramEnd"/>
      <w:r>
        <w:rPr>
          <w:rFonts w:ascii="Times New Roman" w:eastAsia="Times New Roman" w:hAnsi="Times New Roman" w:cs="Times New Roman"/>
          <w:spacing w:val="-1"/>
        </w:rPr>
        <w:t xml:space="preserve"> </w:t>
      </w:r>
      <w:r>
        <w:rPr>
          <w:rFonts w:ascii="Times New Roman" w:eastAsia="Times New Roman" w:hAnsi="Times New Roman" w:cs="Times New Roman"/>
        </w:rPr>
        <w:t>mi</w:t>
      </w:r>
      <w:r>
        <w:rPr>
          <w:rFonts w:ascii="Times New Roman" w:eastAsia="Times New Roman" w:hAnsi="Times New Roman" w:cs="Times New Roman"/>
          <w:spacing w:val="-1"/>
        </w:rPr>
        <w:t>c</w:t>
      </w:r>
      <w:r>
        <w:rPr>
          <w:rFonts w:ascii="Times New Roman" w:eastAsia="Times New Roman" w:hAnsi="Times New Roman" w:cs="Times New Roman"/>
        </w:rPr>
        <w:t>r</w:t>
      </w:r>
      <w:r>
        <w:rPr>
          <w:rFonts w:ascii="Times New Roman" w:eastAsia="Times New Roman" w:hAnsi="Times New Roman" w:cs="Times New Roman"/>
          <w:spacing w:val="-1"/>
        </w:rPr>
        <w:t>o-</w:t>
      </w:r>
      <w:r>
        <w:rPr>
          <w:rFonts w:ascii="Times New Roman" w:eastAsia="Times New Roman" w:hAnsi="Times New Roman" w:cs="Times New Roman"/>
          <w:spacing w:val="1"/>
        </w:rPr>
        <w:t>a</w:t>
      </w:r>
      <w:r>
        <w:rPr>
          <w:rFonts w:ascii="Times New Roman" w:eastAsia="Times New Roman" w:hAnsi="Times New Roman" w:cs="Times New Roman"/>
        </w:rPr>
        <w:t>rc</w:t>
      </w:r>
      <w:r>
        <w:rPr>
          <w:rFonts w:ascii="Times New Roman" w:eastAsia="Times New Roman" w:hAnsi="Times New Roman" w:cs="Times New Roman"/>
          <w:spacing w:val="-2"/>
        </w:rPr>
        <w:t xml:space="preserve"> </w:t>
      </w:r>
      <w:r>
        <w:rPr>
          <w:rFonts w:ascii="Times New Roman" w:eastAsia="Times New Roman" w:hAnsi="Times New Roman" w:cs="Times New Roman"/>
        </w:rPr>
        <w:t>o</w:t>
      </w:r>
      <w:r>
        <w:rPr>
          <w:rFonts w:ascii="Times New Roman" w:eastAsia="Times New Roman" w:hAnsi="Times New Roman" w:cs="Times New Roman"/>
          <w:spacing w:val="2"/>
        </w:rPr>
        <w:t>x</w:t>
      </w:r>
      <w:r>
        <w:rPr>
          <w:rFonts w:ascii="Times New Roman" w:eastAsia="Times New Roman" w:hAnsi="Times New Roman" w:cs="Times New Roman"/>
        </w:rPr>
        <w:t>idation co</w:t>
      </w:r>
      <w:r>
        <w:rPr>
          <w:rFonts w:ascii="Times New Roman" w:eastAsia="Times New Roman" w:hAnsi="Times New Roman" w:cs="Times New Roman"/>
          <w:spacing w:val="-2"/>
        </w:rPr>
        <w:t>a</w:t>
      </w:r>
      <w:r>
        <w:rPr>
          <w:rFonts w:ascii="Times New Roman" w:eastAsia="Times New Roman" w:hAnsi="Times New Roman" w:cs="Times New Roman"/>
        </w:rPr>
        <w:t>ting</w:t>
      </w:r>
      <w:r>
        <w:rPr>
          <w:rFonts w:ascii="Times New Roman" w:eastAsia="Times New Roman" w:hAnsi="Times New Roman" w:cs="Times New Roman"/>
          <w:spacing w:val="-3"/>
        </w:rPr>
        <w:t xml:space="preserve"> </w:t>
      </w:r>
      <w:r>
        <w:rPr>
          <w:rFonts w:ascii="Times New Roman" w:eastAsia="Times New Roman" w:hAnsi="Times New Roman" w:cs="Times New Roman"/>
        </w:rPr>
        <w:t>on titaniu</w:t>
      </w:r>
      <w:r>
        <w:rPr>
          <w:rFonts w:ascii="Times New Roman" w:eastAsia="Times New Roman" w:hAnsi="Times New Roman" w:cs="Times New Roman"/>
          <w:spacing w:val="2"/>
        </w:rPr>
        <w:t>m</w:t>
      </w:r>
      <w:r>
        <w:rPr>
          <w:rFonts w:ascii="Times New Roman" w:eastAsia="Times New Roman" w:hAnsi="Times New Roman" w:cs="Times New Roman"/>
        </w:rPr>
        <w:t>.</w:t>
      </w:r>
      <w:r>
        <w:rPr>
          <w:rFonts w:ascii="Times New Roman" w:eastAsia="Times New Roman" w:hAnsi="Times New Roman" w:cs="Times New Roman"/>
          <w:spacing w:val="60"/>
        </w:rPr>
        <w:t xml:space="preserve"> </w:t>
      </w:r>
      <w:r>
        <w:rPr>
          <w:rFonts w:ascii="宋体" w:eastAsia="宋体" w:hAnsi="宋体" w:cs="宋体"/>
        </w:rPr>
        <w:t>第</w:t>
      </w:r>
      <w:r>
        <w:rPr>
          <w:rFonts w:ascii="Times New Roman" w:eastAsia="Times New Roman" w:hAnsi="Times New Roman" w:cs="Times New Roman"/>
        </w:rPr>
        <w:t>7</w:t>
      </w:r>
      <w:r>
        <w:rPr>
          <w:rFonts w:ascii="宋体" w:eastAsia="宋体" w:hAnsi="宋体" w:cs="宋体"/>
        </w:rPr>
        <w:t>次亚洲口腔修复学双年会，上海，</w:t>
      </w:r>
    </w:p>
    <w:p w:rsidR="00280298" w:rsidRDefault="001F5487">
      <w:pPr>
        <w:pStyle w:val="a3"/>
        <w:spacing w:before="69"/>
        <w:ind w:left="720"/>
        <w:rPr>
          <w:rFonts w:ascii="Times New Roman" w:eastAsia="Times New Roman" w:hAnsi="Times New Roman" w:cs="Times New Roman"/>
        </w:rPr>
      </w:pPr>
      <w:r>
        <w:rPr>
          <w:rFonts w:ascii="Times New Roman" w:eastAsia="Times New Roman" w:hAnsi="Times New Roman" w:cs="Times New Roman"/>
        </w:rPr>
        <w:t>2011.10.2</w:t>
      </w:r>
      <w:r>
        <w:rPr>
          <w:rFonts w:ascii="Times New Roman" w:eastAsia="Times New Roman" w:hAnsi="Times New Roman" w:cs="Times New Roman"/>
          <w:spacing w:val="-1"/>
        </w:rPr>
        <w:t>8</w:t>
      </w:r>
      <w:r>
        <w:rPr>
          <w:rFonts w:ascii="宋体" w:eastAsia="宋体" w:hAnsi="宋体" w:cs="宋体"/>
        </w:rPr>
        <w:t>－</w:t>
      </w:r>
      <w:r>
        <w:rPr>
          <w:rFonts w:ascii="Times New Roman" w:eastAsia="Times New Roman" w:hAnsi="Times New Roman" w:cs="Times New Roman"/>
        </w:rPr>
        <w:t>30</w:t>
      </w:r>
    </w:p>
    <w:p w:rsidR="00280298" w:rsidRDefault="00280298">
      <w:pPr>
        <w:rPr>
          <w:rFonts w:ascii="Times New Roman" w:eastAsia="Times New Roman" w:hAnsi="Times New Roman" w:cs="Times New Roman"/>
        </w:rPr>
        <w:sectPr w:rsidR="00280298">
          <w:pgSz w:w="11907" w:h="16860"/>
          <w:pgMar w:top="1000" w:right="1080" w:bottom="1040" w:left="1080" w:header="0" w:footer="852" w:gutter="0"/>
          <w:cols w:space="720"/>
        </w:sectPr>
      </w:pPr>
    </w:p>
    <w:p w:rsidR="00280298" w:rsidRDefault="001F5487">
      <w:pPr>
        <w:spacing w:line="200" w:lineRule="exact"/>
        <w:rPr>
          <w:sz w:val="20"/>
          <w:szCs w:val="20"/>
        </w:rPr>
      </w:pPr>
      <w:r>
        <w:lastRenderedPageBreak/>
        <w:pict>
          <v:shape id="_x0000_s1032" type="#_x0000_t136" style="position:absolute;margin-left:127.85pt;margin-top:377.85pt;width:313.25pt;height:60pt;rotation:315;z-index:-3038;mso-position-horizontal-relative:page;mso-position-vertical-relative:page" fillcolor="#bfbfbf" stroked="f">
            <o:extrusion v:ext="view" autorotationcenter="t"/>
            <v:textpath style="font-family:&quot;&amp;quot&quot;;font-size:60pt;v-text-kern:t;mso-text-shadow:auto" string="NSFC 2016"/>
            <w10:wrap anchorx="page" anchory="page"/>
          </v:shape>
        </w:pict>
      </w:r>
    </w:p>
    <w:p w:rsidR="00280298" w:rsidRDefault="00280298">
      <w:pPr>
        <w:spacing w:before="2" w:line="280" w:lineRule="exact"/>
        <w:rPr>
          <w:sz w:val="28"/>
          <w:szCs w:val="28"/>
        </w:rPr>
      </w:pPr>
    </w:p>
    <w:p w:rsidR="00280298" w:rsidRDefault="001F5487">
      <w:pPr>
        <w:pStyle w:val="a3"/>
        <w:tabs>
          <w:tab w:val="left" w:pos="6082"/>
        </w:tabs>
        <w:spacing w:line="358" w:lineRule="exact"/>
        <w:ind w:left="1200"/>
        <w:rPr>
          <w:rFonts w:ascii="宋体" w:eastAsia="宋体" w:hAnsi="宋体" w:cs="宋体"/>
        </w:rPr>
      </w:pPr>
      <w:r>
        <w:rPr>
          <w:rFonts w:ascii="Times New Roman" w:eastAsia="Times New Roman" w:hAnsi="Times New Roman" w:cs="Times New Roman"/>
          <w:spacing w:val="-1"/>
        </w:rPr>
        <w:t>(</w:t>
      </w:r>
      <w:r>
        <w:rPr>
          <w:rFonts w:ascii="Times New Roman" w:eastAsia="Times New Roman" w:hAnsi="Times New Roman" w:cs="Times New Roman"/>
        </w:rPr>
        <w:t>7)</w:t>
      </w:r>
      <w:r>
        <w:rPr>
          <w:rFonts w:ascii="Times New Roman" w:eastAsia="Times New Roman" w:hAnsi="Times New Roman" w:cs="Times New Roman"/>
          <w:spacing w:val="59"/>
        </w:rPr>
        <w:t xml:space="preserve"> </w:t>
      </w:r>
      <w:r>
        <w:rPr>
          <w:rFonts w:ascii="宋体" w:eastAsia="宋体" w:hAnsi="宋体" w:cs="宋体"/>
          <w:spacing w:val="2"/>
        </w:rPr>
        <w:t>王焱</w:t>
      </w:r>
      <w:r>
        <w:rPr>
          <w:rFonts w:ascii="Arial" w:eastAsia="Arial" w:hAnsi="Arial" w:cs="Arial"/>
        </w:rPr>
        <w:t>*</w:t>
      </w:r>
      <w:r>
        <w:rPr>
          <w:rFonts w:ascii="宋体" w:eastAsia="宋体" w:hAnsi="宋体" w:cs="宋体"/>
        </w:rPr>
        <w:t>，宁成云，</w:t>
      </w:r>
      <w:r>
        <w:rPr>
          <w:rFonts w:ascii="宋体" w:eastAsia="宋体" w:hAnsi="宋体" w:cs="宋体"/>
          <w:spacing w:val="-3"/>
        </w:rPr>
        <w:t>唐</w:t>
      </w:r>
      <w:r>
        <w:rPr>
          <w:rFonts w:ascii="宋体" w:eastAsia="宋体" w:hAnsi="宋体" w:cs="宋体"/>
        </w:rPr>
        <w:t>斌，杨斯琴，廖沛</w:t>
      </w:r>
      <w:r>
        <w:rPr>
          <w:rFonts w:ascii="宋体" w:eastAsia="宋体" w:hAnsi="宋体" w:cs="宋体"/>
          <w:spacing w:val="1"/>
        </w:rPr>
        <w:t>熙</w:t>
      </w:r>
      <w:r>
        <w:rPr>
          <w:rFonts w:ascii="Arial" w:eastAsia="Arial" w:hAnsi="Arial" w:cs="Arial"/>
        </w:rPr>
        <w:t>.</w:t>
      </w:r>
      <w:r>
        <w:rPr>
          <w:rFonts w:ascii="Arial" w:eastAsia="Arial" w:hAnsi="Arial" w:cs="Arial"/>
        </w:rPr>
        <w:tab/>
      </w:r>
      <w:r>
        <w:rPr>
          <w:rFonts w:ascii="宋体" w:eastAsia="宋体" w:hAnsi="宋体" w:cs="宋体"/>
        </w:rPr>
        <w:t>钙磷浓度变化对钛合金微弧</w:t>
      </w:r>
    </w:p>
    <w:p w:rsidR="00280298" w:rsidRDefault="001F5487">
      <w:pPr>
        <w:pStyle w:val="a3"/>
        <w:tabs>
          <w:tab w:val="left" w:pos="4148"/>
        </w:tabs>
        <w:spacing w:before="67" w:line="346" w:lineRule="auto"/>
        <w:ind w:left="720" w:right="1277"/>
        <w:rPr>
          <w:rFonts w:ascii="Times New Roman" w:eastAsia="Times New Roman" w:hAnsi="Times New Roman" w:cs="Times New Roman"/>
          <w:lang w:eastAsia="zh-CN"/>
        </w:rPr>
      </w:pPr>
      <w:r>
        <w:rPr>
          <w:rFonts w:ascii="宋体" w:eastAsia="宋体" w:hAnsi="宋体" w:cs="宋体"/>
          <w:lang w:eastAsia="zh-CN"/>
        </w:rPr>
        <w:t>氧化涂层微观力学性能的影响</w:t>
      </w:r>
      <w:r>
        <w:rPr>
          <w:rFonts w:ascii="Arial" w:eastAsia="Arial" w:hAnsi="Arial" w:cs="Arial"/>
          <w:lang w:eastAsia="zh-CN"/>
        </w:rPr>
        <w:t>.</w:t>
      </w:r>
      <w:r>
        <w:rPr>
          <w:rFonts w:ascii="Arial" w:eastAsia="Arial" w:hAnsi="Arial" w:cs="Arial"/>
          <w:lang w:eastAsia="zh-CN"/>
        </w:rPr>
        <w:tab/>
      </w:r>
      <w:r>
        <w:rPr>
          <w:rFonts w:ascii="Times New Roman" w:eastAsia="Times New Roman" w:hAnsi="Times New Roman" w:cs="Times New Roman"/>
          <w:lang w:eastAsia="zh-CN"/>
        </w:rPr>
        <w:t>2011</w:t>
      </w:r>
      <w:r>
        <w:rPr>
          <w:rFonts w:ascii="宋体" w:eastAsia="宋体" w:hAnsi="宋体" w:cs="宋体"/>
          <w:lang w:eastAsia="zh-CN"/>
        </w:rPr>
        <w:t>年全国口腔材料学术研讨</w:t>
      </w:r>
      <w:r>
        <w:rPr>
          <w:rFonts w:ascii="宋体" w:eastAsia="宋体" w:hAnsi="宋体" w:cs="宋体"/>
          <w:spacing w:val="1"/>
          <w:lang w:eastAsia="zh-CN"/>
        </w:rPr>
        <w:t>会</w:t>
      </w:r>
      <w:r>
        <w:rPr>
          <w:rFonts w:ascii="宋体" w:eastAsia="宋体" w:hAnsi="宋体" w:cs="宋体"/>
          <w:lang w:eastAsia="zh-CN"/>
        </w:rPr>
        <w:t xml:space="preserve">，北京， </w:t>
      </w:r>
      <w:r>
        <w:rPr>
          <w:rFonts w:ascii="Times New Roman" w:eastAsia="Times New Roman" w:hAnsi="Times New Roman" w:cs="Times New Roman"/>
          <w:lang w:eastAsia="zh-CN"/>
        </w:rPr>
        <w:t>2011.11.1</w:t>
      </w:r>
      <w:r>
        <w:rPr>
          <w:rFonts w:ascii="Times New Roman" w:eastAsia="Times New Roman" w:hAnsi="Times New Roman" w:cs="Times New Roman"/>
          <w:spacing w:val="-1"/>
          <w:lang w:eastAsia="zh-CN"/>
        </w:rPr>
        <w:t>2-</w:t>
      </w:r>
      <w:r>
        <w:rPr>
          <w:rFonts w:ascii="Times New Roman" w:eastAsia="Times New Roman" w:hAnsi="Times New Roman" w:cs="Times New Roman"/>
          <w:lang w:eastAsia="zh-CN"/>
        </w:rPr>
        <w:t>13</w:t>
      </w:r>
    </w:p>
    <w:p w:rsidR="00280298" w:rsidRDefault="00280298">
      <w:pPr>
        <w:spacing w:before="6" w:line="200" w:lineRule="exact"/>
        <w:rPr>
          <w:sz w:val="20"/>
          <w:szCs w:val="20"/>
          <w:lang w:eastAsia="zh-CN"/>
        </w:rPr>
      </w:pPr>
    </w:p>
    <w:p w:rsidR="00280298" w:rsidRDefault="001F5487">
      <w:pPr>
        <w:pStyle w:val="a3"/>
        <w:spacing w:line="379" w:lineRule="auto"/>
        <w:ind w:left="1080" w:right="3868"/>
        <w:rPr>
          <w:rFonts w:ascii="宋体" w:eastAsia="宋体" w:hAnsi="宋体" w:cs="宋体"/>
          <w:lang w:eastAsia="zh-CN"/>
        </w:rPr>
      </w:pPr>
      <w:r>
        <w:rPr>
          <w:rFonts w:ascii="宋体" w:eastAsia="宋体" w:hAnsi="宋体" w:cs="宋体"/>
          <w:spacing w:val="2"/>
          <w:lang w:eastAsia="zh-CN"/>
        </w:rPr>
        <w:t>三</w:t>
      </w:r>
      <w:r>
        <w:rPr>
          <w:rFonts w:ascii="宋体" w:eastAsia="宋体" w:hAnsi="宋体" w:cs="宋体"/>
          <w:lang w:eastAsia="zh-CN"/>
        </w:rPr>
        <w:t>、</w:t>
      </w:r>
      <w:r>
        <w:rPr>
          <w:rFonts w:ascii="宋体" w:eastAsia="宋体" w:hAnsi="宋体" w:cs="宋体"/>
          <w:spacing w:val="2"/>
          <w:lang w:eastAsia="zh-CN"/>
        </w:rPr>
        <w:t>论</w:t>
      </w:r>
      <w:r>
        <w:rPr>
          <w:rFonts w:ascii="宋体" w:eastAsia="宋体" w:hAnsi="宋体" w:cs="宋体"/>
          <w:lang w:eastAsia="zh-CN"/>
        </w:rPr>
        <w:t>著之</w:t>
      </w:r>
      <w:r>
        <w:rPr>
          <w:rFonts w:ascii="宋体" w:eastAsia="宋体" w:hAnsi="宋体" w:cs="宋体"/>
          <w:spacing w:val="2"/>
          <w:lang w:eastAsia="zh-CN"/>
        </w:rPr>
        <w:t>外</w:t>
      </w:r>
      <w:r>
        <w:rPr>
          <w:rFonts w:ascii="宋体" w:eastAsia="宋体" w:hAnsi="宋体" w:cs="宋体"/>
          <w:lang w:eastAsia="zh-CN"/>
        </w:rPr>
        <w:t>的</w:t>
      </w:r>
      <w:r>
        <w:rPr>
          <w:rFonts w:ascii="宋体" w:eastAsia="宋体" w:hAnsi="宋体" w:cs="宋体"/>
          <w:spacing w:val="2"/>
          <w:lang w:eastAsia="zh-CN"/>
        </w:rPr>
        <w:t>研</w:t>
      </w:r>
      <w:r>
        <w:rPr>
          <w:rFonts w:ascii="宋体" w:eastAsia="宋体" w:hAnsi="宋体" w:cs="宋体"/>
          <w:lang w:eastAsia="zh-CN"/>
        </w:rPr>
        <w:t>究成</w:t>
      </w:r>
      <w:r>
        <w:rPr>
          <w:rFonts w:ascii="宋体" w:eastAsia="宋体" w:hAnsi="宋体" w:cs="宋体"/>
          <w:spacing w:val="2"/>
          <w:lang w:eastAsia="zh-CN"/>
        </w:rPr>
        <w:t>果</w:t>
      </w:r>
      <w:r>
        <w:rPr>
          <w:rFonts w:ascii="宋体" w:eastAsia="宋体" w:hAnsi="宋体" w:cs="宋体"/>
          <w:lang w:eastAsia="zh-CN"/>
        </w:rPr>
        <w:t>和</w:t>
      </w:r>
      <w:r>
        <w:rPr>
          <w:rFonts w:ascii="宋体" w:eastAsia="宋体" w:hAnsi="宋体" w:cs="宋体"/>
          <w:spacing w:val="2"/>
          <w:lang w:eastAsia="zh-CN"/>
        </w:rPr>
        <w:t>获</w:t>
      </w:r>
      <w:r>
        <w:rPr>
          <w:rFonts w:ascii="宋体" w:eastAsia="宋体" w:hAnsi="宋体" w:cs="宋体"/>
          <w:lang w:eastAsia="zh-CN"/>
        </w:rPr>
        <w:t>得学</w:t>
      </w:r>
      <w:r>
        <w:rPr>
          <w:rFonts w:ascii="宋体" w:eastAsia="宋体" w:hAnsi="宋体" w:cs="宋体"/>
          <w:spacing w:val="2"/>
          <w:lang w:eastAsia="zh-CN"/>
        </w:rPr>
        <w:t>术</w:t>
      </w:r>
      <w:r>
        <w:rPr>
          <w:rFonts w:ascii="宋体" w:eastAsia="宋体" w:hAnsi="宋体" w:cs="宋体"/>
          <w:lang w:eastAsia="zh-CN"/>
        </w:rPr>
        <w:t xml:space="preserve">奖励 </w:t>
      </w:r>
      <w:r>
        <w:rPr>
          <w:rFonts w:ascii="宋体" w:eastAsia="宋体" w:hAnsi="宋体" w:cs="宋体"/>
          <w:spacing w:val="2"/>
          <w:lang w:eastAsia="zh-CN"/>
        </w:rPr>
        <w:t>专著</w:t>
      </w:r>
    </w:p>
    <w:p w:rsidR="00280298" w:rsidRDefault="001F5487">
      <w:pPr>
        <w:pStyle w:val="a3"/>
        <w:spacing w:before="68" w:line="284" w:lineRule="auto"/>
        <w:ind w:left="720" w:firstLine="359"/>
        <w:rPr>
          <w:rFonts w:ascii="Times New Roman" w:eastAsia="Times New Roman" w:hAnsi="Times New Roman" w:cs="Times New Roman"/>
          <w:lang w:eastAsia="zh-CN"/>
        </w:rPr>
      </w:pPr>
      <w:proofErr w:type="gramStart"/>
      <w:r>
        <w:rPr>
          <w:rFonts w:ascii="宋体" w:eastAsia="宋体" w:hAnsi="宋体" w:cs="宋体"/>
          <w:lang w:eastAsia="zh-CN"/>
        </w:rPr>
        <w:t>陈卓凡</w:t>
      </w:r>
      <w:proofErr w:type="gramEnd"/>
      <w:r>
        <w:rPr>
          <w:rFonts w:ascii="宋体" w:eastAsia="宋体" w:hAnsi="宋体" w:cs="宋体"/>
          <w:lang w:eastAsia="zh-CN"/>
        </w:rPr>
        <w:t xml:space="preserve"> 主编</w:t>
      </w:r>
      <w:r>
        <w:rPr>
          <w:rFonts w:ascii="宋体" w:eastAsia="宋体" w:hAnsi="宋体" w:cs="宋体"/>
          <w:spacing w:val="-22"/>
          <w:lang w:eastAsia="zh-CN"/>
        </w:rPr>
        <w:t>，</w:t>
      </w:r>
      <w:r>
        <w:rPr>
          <w:rFonts w:ascii="宋体" w:eastAsia="宋体" w:hAnsi="宋体" w:cs="宋体"/>
          <w:lang w:eastAsia="zh-CN"/>
        </w:rPr>
        <w:t>曾融生</w:t>
      </w:r>
      <w:r>
        <w:rPr>
          <w:rFonts w:ascii="宋体" w:eastAsia="宋体" w:hAnsi="宋体" w:cs="宋体"/>
          <w:spacing w:val="-21"/>
          <w:lang w:eastAsia="zh-CN"/>
        </w:rPr>
        <w:t>、</w:t>
      </w:r>
      <w:r>
        <w:rPr>
          <w:rFonts w:ascii="宋体" w:eastAsia="宋体" w:hAnsi="宋体" w:cs="宋体"/>
          <w:spacing w:val="2"/>
          <w:lang w:eastAsia="zh-CN"/>
        </w:rPr>
        <w:t>王</w:t>
      </w:r>
      <w:r>
        <w:rPr>
          <w:rFonts w:ascii="宋体" w:eastAsia="宋体" w:hAnsi="宋体" w:cs="宋体"/>
          <w:lang w:eastAsia="zh-CN"/>
        </w:rPr>
        <w:t>焱</w:t>
      </w:r>
      <w:r>
        <w:rPr>
          <w:rFonts w:ascii="宋体" w:eastAsia="宋体" w:hAnsi="宋体" w:cs="宋体"/>
          <w:spacing w:val="2"/>
          <w:lang w:eastAsia="zh-CN"/>
        </w:rPr>
        <w:t xml:space="preserve"> </w:t>
      </w:r>
      <w:r>
        <w:rPr>
          <w:rFonts w:ascii="宋体" w:eastAsia="宋体" w:hAnsi="宋体" w:cs="宋体"/>
          <w:lang w:eastAsia="zh-CN"/>
        </w:rPr>
        <w:t>副主编</w:t>
      </w:r>
      <w:r>
        <w:rPr>
          <w:rFonts w:ascii="Arial" w:eastAsia="Arial" w:hAnsi="Arial" w:cs="Arial"/>
          <w:lang w:eastAsia="zh-CN"/>
        </w:rPr>
        <w:t>.</w:t>
      </w:r>
      <w:r>
        <w:rPr>
          <w:rFonts w:ascii="Arial" w:eastAsia="Arial" w:hAnsi="Arial" w:cs="Arial"/>
          <w:spacing w:val="53"/>
          <w:lang w:eastAsia="zh-CN"/>
        </w:rPr>
        <w:t xml:space="preserve"> </w:t>
      </w:r>
      <w:r>
        <w:rPr>
          <w:rFonts w:ascii="宋体" w:eastAsia="宋体" w:hAnsi="宋体" w:cs="宋体"/>
          <w:lang w:eastAsia="zh-CN"/>
        </w:rPr>
        <w:t>口腔</w:t>
      </w:r>
      <w:r>
        <w:rPr>
          <w:rFonts w:ascii="宋体" w:eastAsia="宋体" w:hAnsi="宋体" w:cs="宋体"/>
          <w:spacing w:val="-3"/>
          <w:lang w:eastAsia="zh-CN"/>
        </w:rPr>
        <w:t>种</w:t>
      </w:r>
      <w:r>
        <w:rPr>
          <w:rFonts w:ascii="宋体" w:eastAsia="宋体" w:hAnsi="宋体" w:cs="宋体"/>
          <w:lang w:eastAsia="zh-CN"/>
        </w:rPr>
        <w:t>植治疗的基础研究与临床应用， 人民军医出版社，</w:t>
      </w:r>
      <w:r>
        <w:rPr>
          <w:rFonts w:ascii="Times New Roman" w:eastAsia="Times New Roman" w:hAnsi="Times New Roman" w:cs="Times New Roman"/>
          <w:lang w:eastAsia="zh-CN"/>
        </w:rPr>
        <w:t xml:space="preserve">2010,  </w:t>
      </w:r>
      <w:r>
        <w:rPr>
          <w:rFonts w:ascii="宋体" w:eastAsia="宋体" w:hAnsi="宋体" w:cs="宋体"/>
          <w:lang w:eastAsia="zh-CN"/>
        </w:rPr>
        <w:t>北京</w:t>
      </w:r>
      <w:r>
        <w:rPr>
          <w:rFonts w:ascii="宋体" w:eastAsia="宋体" w:hAnsi="宋体" w:cs="宋体"/>
          <w:spacing w:val="2"/>
          <w:lang w:eastAsia="zh-CN"/>
        </w:rPr>
        <w:t xml:space="preserve"> </w:t>
      </w:r>
      <w:r>
        <w:rPr>
          <w:rFonts w:ascii="Times New Roman" w:eastAsia="Times New Roman" w:hAnsi="Times New Roman" w:cs="Times New Roman"/>
          <w:spacing w:val="-6"/>
          <w:lang w:eastAsia="zh-CN"/>
        </w:rPr>
        <w:t>I</w:t>
      </w:r>
      <w:r>
        <w:rPr>
          <w:rFonts w:ascii="Times New Roman" w:eastAsia="Times New Roman" w:hAnsi="Times New Roman" w:cs="Times New Roman"/>
          <w:lang w:eastAsia="zh-CN"/>
        </w:rPr>
        <w:t>SSN:978</w:t>
      </w: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7</w:t>
      </w: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50</w:t>
      </w:r>
      <w:r>
        <w:rPr>
          <w:rFonts w:ascii="Times New Roman" w:eastAsia="Times New Roman" w:hAnsi="Times New Roman" w:cs="Times New Roman"/>
          <w:spacing w:val="2"/>
          <w:lang w:eastAsia="zh-CN"/>
        </w:rPr>
        <w:t>9</w:t>
      </w:r>
      <w:r>
        <w:rPr>
          <w:rFonts w:ascii="Times New Roman" w:eastAsia="Times New Roman" w:hAnsi="Times New Roman" w:cs="Times New Roman"/>
          <w:lang w:eastAsia="zh-CN"/>
        </w:rPr>
        <w:t>1</w:t>
      </w: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3639</w:t>
      </w:r>
      <w:r>
        <w:rPr>
          <w:rFonts w:ascii="Times New Roman" w:eastAsia="Times New Roman" w:hAnsi="Times New Roman" w:cs="Times New Roman"/>
          <w:spacing w:val="-1"/>
          <w:lang w:eastAsia="zh-CN"/>
        </w:rPr>
        <w:t>-</w:t>
      </w:r>
      <w:r>
        <w:rPr>
          <w:rFonts w:ascii="Times New Roman" w:eastAsia="Times New Roman" w:hAnsi="Times New Roman" w:cs="Times New Roman"/>
          <w:lang w:eastAsia="zh-CN"/>
        </w:rPr>
        <w:t>3</w:t>
      </w:r>
    </w:p>
    <w:p w:rsidR="00280298" w:rsidRDefault="00280298">
      <w:pPr>
        <w:spacing w:line="284" w:lineRule="auto"/>
        <w:rPr>
          <w:rFonts w:ascii="Times New Roman" w:eastAsia="Times New Roman" w:hAnsi="Times New Roman" w:cs="Times New Roman"/>
          <w:lang w:eastAsia="zh-CN"/>
        </w:rPr>
        <w:sectPr w:rsidR="00280298">
          <w:pgSz w:w="11907" w:h="16860"/>
          <w:pgMar w:top="1000" w:right="1080" w:bottom="1040" w:left="1080" w:header="0" w:footer="852" w:gutter="0"/>
          <w:cols w:space="720"/>
        </w:sectPr>
      </w:pPr>
    </w:p>
    <w:p w:rsidR="00280298" w:rsidRDefault="00280298">
      <w:pPr>
        <w:spacing w:line="200" w:lineRule="exact"/>
        <w:rPr>
          <w:sz w:val="20"/>
          <w:szCs w:val="20"/>
          <w:lang w:eastAsia="zh-CN"/>
        </w:rPr>
      </w:pPr>
    </w:p>
    <w:p w:rsidR="00280298" w:rsidRDefault="00280298">
      <w:pPr>
        <w:spacing w:before="12" w:line="240" w:lineRule="exact"/>
        <w:rPr>
          <w:sz w:val="24"/>
          <w:szCs w:val="24"/>
          <w:lang w:eastAsia="zh-CN"/>
        </w:rPr>
      </w:pPr>
    </w:p>
    <w:p w:rsidR="00280298" w:rsidRDefault="001F5487">
      <w:pPr>
        <w:pStyle w:val="2"/>
        <w:spacing w:line="415" w:lineRule="exact"/>
        <w:ind w:left="720"/>
        <w:rPr>
          <w:rFonts w:cs="微软雅黑"/>
          <w:lang w:eastAsia="zh-CN"/>
        </w:rPr>
      </w:pPr>
      <w:r>
        <w:rPr>
          <w:rFonts w:cs="微软雅黑"/>
          <w:color w:val="006FC0"/>
          <w:lang w:eastAsia="zh-CN"/>
        </w:rPr>
        <w:t>论文</w:t>
      </w:r>
      <w:r>
        <w:rPr>
          <w:rFonts w:cs="微软雅黑"/>
          <w:color w:val="006FC0"/>
          <w:spacing w:val="2"/>
          <w:lang w:eastAsia="zh-CN"/>
        </w:rPr>
        <w:t>收</w:t>
      </w:r>
      <w:r>
        <w:rPr>
          <w:rFonts w:cs="微软雅黑"/>
          <w:color w:val="006FC0"/>
          <w:lang w:eastAsia="zh-CN"/>
        </w:rPr>
        <w:t>录与被引用情况</w:t>
      </w:r>
      <w:r>
        <w:rPr>
          <w:rFonts w:cs="微软雅黑"/>
          <w:color w:val="006FC0"/>
          <w:spacing w:val="2"/>
          <w:lang w:eastAsia="zh-CN"/>
        </w:rPr>
        <w:t>统</w:t>
      </w:r>
      <w:r>
        <w:rPr>
          <w:rFonts w:cs="微软雅黑"/>
          <w:color w:val="006FC0"/>
          <w:lang w:eastAsia="zh-CN"/>
        </w:rPr>
        <w:t>计表</w:t>
      </w:r>
    </w:p>
    <w:p w:rsidR="00280298" w:rsidRDefault="00280298">
      <w:pPr>
        <w:spacing w:before="5" w:line="50" w:lineRule="exact"/>
        <w:rPr>
          <w:sz w:val="5"/>
          <w:szCs w:val="5"/>
          <w:lang w:eastAsia="zh-CN"/>
        </w:rPr>
      </w:pPr>
    </w:p>
    <w:tbl>
      <w:tblPr>
        <w:tblStyle w:val="TableNormal"/>
        <w:tblW w:w="0" w:type="auto"/>
        <w:tblInd w:w="803" w:type="dxa"/>
        <w:tblLayout w:type="fixed"/>
        <w:tblLook w:val="01E0" w:firstRow="1" w:lastRow="1" w:firstColumn="1" w:lastColumn="1" w:noHBand="0" w:noVBand="0"/>
      </w:tblPr>
      <w:tblGrid>
        <w:gridCol w:w="878"/>
        <w:gridCol w:w="1302"/>
        <w:gridCol w:w="566"/>
        <w:gridCol w:w="852"/>
        <w:gridCol w:w="1702"/>
        <w:gridCol w:w="850"/>
        <w:gridCol w:w="709"/>
        <w:gridCol w:w="1272"/>
      </w:tblGrid>
      <w:tr w:rsidR="00280298">
        <w:trPr>
          <w:trHeight w:hRule="exact" w:val="946"/>
        </w:trPr>
        <w:tc>
          <w:tcPr>
            <w:tcW w:w="2180" w:type="dxa"/>
            <w:gridSpan w:val="2"/>
            <w:vMerge w:val="restart"/>
            <w:tcBorders>
              <w:top w:val="single" w:sz="5" w:space="0" w:color="000000"/>
              <w:left w:val="single" w:sz="5" w:space="0" w:color="000000"/>
              <w:right w:val="single" w:sz="5" w:space="0" w:color="000000"/>
            </w:tcBorders>
          </w:tcPr>
          <w:p w:rsidR="00280298" w:rsidRDefault="00280298">
            <w:pPr>
              <w:rPr>
                <w:lang w:eastAsia="zh-CN"/>
              </w:rPr>
            </w:pPr>
          </w:p>
        </w:tc>
        <w:tc>
          <w:tcPr>
            <w:tcW w:w="3970" w:type="dxa"/>
            <w:gridSpan w:val="4"/>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302" w:lineRule="exact"/>
              <w:ind w:left="719"/>
              <w:rPr>
                <w:rFonts w:ascii="微软雅黑" w:eastAsia="微软雅黑" w:hAnsi="微软雅黑" w:cs="微软雅黑"/>
                <w:sz w:val="24"/>
                <w:szCs w:val="24"/>
                <w:lang w:eastAsia="zh-CN"/>
              </w:rPr>
            </w:pPr>
            <w:r>
              <w:rPr>
                <w:rFonts w:ascii="微软雅黑" w:eastAsia="微软雅黑" w:hAnsi="微软雅黑" w:cs="微软雅黑"/>
                <w:color w:val="006FC0"/>
                <w:sz w:val="24"/>
                <w:szCs w:val="24"/>
                <w:lang w:eastAsia="zh-CN"/>
              </w:rPr>
              <w:t>论文收录情况（近</w:t>
            </w:r>
            <w:r>
              <w:rPr>
                <w:rFonts w:ascii="Times New Roman" w:eastAsia="Times New Roman" w:hAnsi="Times New Roman" w:cs="Times New Roman"/>
                <w:color w:val="006FC0"/>
                <w:sz w:val="24"/>
                <w:szCs w:val="24"/>
                <w:lang w:eastAsia="zh-CN"/>
              </w:rPr>
              <w:t>5</w:t>
            </w:r>
            <w:r>
              <w:rPr>
                <w:rFonts w:ascii="微软雅黑" w:eastAsia="微软雅黑" w:hAnsi="微软雅黑" w:cs="微软雅黑"/>
                <w:color w:val="006FC0"/>
                <w:sz w:val="24"/>
                <w:szCs w:val="24"/>
                <w:lang w:eastAsia="zh-CN"/>
              </w:rPr>
              <w:t>年）</w:t>
            </w:r>
          </w:p>
        </w:tc>
        <w:tc>
          <w:tcPr>
            <w:tcW w:w="1981" w:type="dxa"/>
            <w:gridSpan w:val="2"/>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302" w:lineRule="exact"/>
              <w:ind w:right="2"/>
              <w:jc w:val="center"/>
              <w:rPr>
                <w:rFonts w:ascii="微软雅黑" w:eastAsia="微软雅黑" w:hAnsi="微软雅黑" w:cs="微软雅黑"/>
                <w:sz w:val="24"/>
                <w:szCs w:val="24"/>
                <w:lang w:eastAsia="zh-CN"/>
              </w:rPr>
            </w:pPr>
            <w:r>
              <w:rPr>
                <w:rFonts w:ascii="微软雅黑" w:eastAsia="微软雅黑" w:hAnsi="微软雅黑" w:cs="微软雅黑"/>
                <w:color w:val="006FC0"/>
                <w:sz w:val="24"/>
                <w:szCs w:val="24"/>
                <w:lang w:eastAsia="zh-CN"/>
              </w:rPr>
              <w:t>全部论文近</w:t>
            </w:r>
            <w:r>
              <w:rPr>
                <w:rFonts w:ascii="Times New Roman" w:eastAsia="Times New Roman" w:hAnsi="Times New Roman" w:cs="Times New Roman"/>
                <w:color w:val="006FC0"/>
                <w:sz w:val="24"/>
                <w:szCs w:val="24"/>
                <w:lang w:eastAsia="zh-CN"/>
              </w:rPr>
              <w:t>5</w:t>
            </w:r>
            <w:r>
              <w:rPr>
                <w:rFonts w:ascii="微软雅黑" w:eastAsia="微软雅黑" w:hAnsi="微软雅黑" w:cs="微软雅黑"/>
                <w:color w:val="006FC0"/>
                <w:sz w:val="24"/>
                <w:szCs w:val="24"/>
                <w:lang w:eastAsia="zh-CN"/>
              </w:rPr>
              <w:t>年</w:t>
            </w:r>
          </w:p>
          <w:p w:rsidR="00280298" w:rsidRDefault="001F5487">
            <w:pPr>
              <w:pStyle w:val="TableParagraph"/>
              <w:spacing w:line="312" w:lineRule="exact"/>
              <w:ind w:left="177" w:right="182"/>
              <w:jc w:val="center"/>
              <w:rPr>
                <w:rFonts w:ascii="微软雅黑" w:eastAsia="微软雅黑" w:hAnsi="微软雅黑" w:cs="微软雅黑"/>
                <w:sz w:val="24"/>
                <w:szCs w:val="24"/>
                <w:lang w:eastAsia="zh-CN"/>
              </w:rPr>
            </w:pPr>
            <w:r>
              <w:rPr>
                <w:rFonts w:ascii="微软雅黑" w:eastAsia="微软雅黑" w:hAnsi="微软雅黑" w:cs="微软雅黑"/>
                <w:color w:val="006FC0"/>
                <w:sz w:val="24"/>
                <w:szCs w:val="24"/>
                <w:lang w:eastAsia="zh-CN"/>
              </w:rPr>
              <w:t>内在</w:t>
            </w:r>
            <w:r>
              <w:rPr>
                <w:rFonts w:ascii="Times New Roman" w:eastAsia="Times New Roman" w:hAnsi="Times New Roman" w:cs="Times New Roman"/>
                <w:color w:val="006FC0"/>
                <w:sz w:val="24"/>
                <w:szCs w:val="24"/>
                <w:lang w:eastAsia="zh-CN"/>
              </w:rPr>
              <w:t>S</w:t>
            </w:r>
            <w:r>
              <w:rPr>
                <w:rFonts w:ascii="Times New Roman" w:eastAsia="Times New Roman" w:hAnsi="Times New Roman" w:cs="Times New Roman"/>
                <w:color w:val="006FC0"/>
                <w:spacing w:val="2"/>
                <w:sz w:val="24"/>
                <w:szCs w:val="24"/>
                <w:lang w:eastAsia="zh-CN"/>
              </w:rPr>
              <w:t>C</w:t>
            </w:r>
            <w:r>
              <w:rPr>
                <w:rFonts w:ascii="Times New Roman" w:eastAsia="Times New Roman" w:hAnsi="Times New Roman" w:cs="Times New Roman"/>
                <w:color w:val="006FC0"/>
                <w:spacing w:val="-6"/>
                <w:sz w:val="24"/>
                <w:szCs w:val="24"/>
                <w:lang w:eastAsia="zh-CN"/>
              </w:rPr>
              <w:t>I</w:t>
            </w:r>
            <w:r>
              <w:rPr>
                <w:rFonts w:ascii="微软雅黑" w:eastAsia="微软雅黑" w:hAnsi="微软雅黑" w:cs="微软雅黑"/>
                <w:color w:val="006FC0"/>
                <w:sz w:val="24"/>
                <w:szCs w:val="24"/>
                <w:lang w:eastAsia="zh-CN"/>
              </w:rPr>
              <w:t>被引用</w:t>
            </w:r>
          </w:p>
          <w:p w:rsidR="00280298" w:rsidRDefault="001F5487">
            <w:pPr>
              <w:pStyle w:val="TableParagraph"/>
              <w:spacing w:line="312" w:lineRule="exact"/>
              <w:ind w:left="177" w:right="179"/>
              <w:jc w:val="center"/>
              <w:rPr>
                <w:rFonts w:ascii="微软雅黑" w:eastAsia="微软雅黑" w:hAnsi="微软雅黑" w:cs="微软雅黑"/>
                <w:sz w:val="24"/>
                <w:szCs w:val="24"/>
              </w:rPr>
            </w:pPr>
            <w:r>
              <w:rPr>
                <w:rFonts w:ascii="微软雅黑" w:eastAsia="微软雅黑" w:hAnsi="微软雅黑" w:cs="微软雅黑"/>
                <w:color w:val="006FC0"/>
                <w:sz w:val="24"/>
                <w:szCs w:val="24"/>
              </w:rPr>
              <w:t>情况</w:t>
            </w:r>
          </w:p>
        </w:tc>
      </w:tr>
      <w:tr w:rsidR="00280298">
        <w:trPr>
          <w:trHeight w:hRule="exact" w:val="787"/>
        </w:trPr>
        <w:tc>
          <w:tcPr>
            <w:tcW w:w="2180" w:type="dxa"/>
            <w:gridSpan w:val="2"/>
            <w:vMerge/>
            <w:tcBorders>
              <w:left w:val="single" w:sz="5" w:space="0" w:color="000000"/>
              <w:bottom w:val="single" w:sz="5" w:space="0" w:color="000000"/>
              <w:right w:val="single" w:sz="5" w:space="0" w:color="000000"/>
            </w:tcBorders>
          </w:tcPr>
          <w:p w:rsidR="00280298" w:rsidRDefault="00280298"/>
        </w:tc>
        <w:tc>
          <w:tcPr>
            <w:tcW w:w="566"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131"/>
              <w:rPr>
                <w:rFonts w:ascii="Times New Roman" w:eastAsia="Times New Roman" w:hAnsi="Times New Roman" w:cs="Times New Roman"/>
                <w:sz w:val="24"/>
                <w:szCs w:val="24"/>
              </w:rPr>
            </w:pPr>
            <w:r>
              <w:rPr>
                <w:rFonts w:ascii="Times New Roman" w:eastAsia="Times New Roman" w:hAnsi="Times New Roman" w:cs="Times New Roman"/>
                <w:color w:val="006FC0"/>
                <w:sz w:val="24"/>
                <w:szCs w:val="24"/>
              </w:rPr>
              <w:t>CS</w:t>
            </w:r>
          </w:p>
          <w:p w:rsidR="00280298" w:rsidRDefault="001F5487">
            <w:pPr>
              <w:pStyle w:val="TableParagraph"/>
              <w:ind w:left="109"/>
              <w:rPr>
                <w:rFonts w:ascii="Times New Roman" w:eastAsia="Times New Roman" w:hAnsi="Times New Roman" w:cs="Times New Roman"/>
                <w:sz w:val="24"/>
                <w:szCs w:val="24"/>
              </w:rPr>
            </w:pPr>
            <w:r>
              <w:rPr>
                <w:rFonts w:ascii="Times New Roman" w:eastAsia="Times New Roman" w:hAnsi="Times New Roman" w:cs="Times New Roman"/>
                <w:color w:val="006FC0"/>
                <w:sz w:val="24"/>
                <w:szCs w:val="24"/>
              </w:rPr>
              <w:t>CD</w:t>
            </w:r>
          </w:p>
        </w:tc>
        <w:tc>
          <w:tcPr>
            <w:tcW w:w="852"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114" w:right="113"/>
              <w:jc w:val="center"/>
              <w:rPr>
                <w:rFonts w:ascii="Times New Roman" w:eastAsia="Times New Roman" w:hAnsi="Times New Roman" w:cs="Times New Roman"/>
                <w:sz w:val="24"/>
                <w:szCs w:val="24"/>
              </w:rPr>
            </w:pPr>
            <w:r>
              <w:rPr>
                <w:rFonts w:ascii="Times New Roman" w:eastAsia="Times New Roman" w:hAnsi="Times New Roman" w:cs="Times New Roman"/>
                <w:color w:val="006FC0"/>
                <w:sz w:val="24"/>
                <w:szCs w:val="24"/>
              </w:rPr>
              <w:t>CSTP</w:t>
            </w:r>
          </w:p>
          <w:p w:rsidR="00280298" w:rsidRDefault="001F5487">
            <w:pPr>
              <w:pStyle w:val="TableParagraph"/>
              <w:ind w:left="114" w:right="113"/>
              <w:jc w:val="center"/>
              <w:rPr>
                <w:rFonts w:ascii="Times New Roman" w:eastAsia="Times New Roman" w:hAnsi="Times New Roman" w:cs="Times New Roman"/>
                <w:sz w:val="24"/>
                <w:szCs w:val="24"/>
              </w:rPr>
            </w:pPr>
            <w:r>
              <w:rPr>
                <w:rFonts w:ascii="Times New Roman" w:eastAsia="Times New Roman" w:hAnsi="Times New Roman" w:cs="Times New Roman"/>
                <w:color w:val="006FC0"/>
                <w:sz w:val="24"/>
                <w:szCs w:val="24"/>
              </w:rPr>
              <w:t>CD</w:t>
            </w:r>
          </w:p>
        </w:tc>
        <w:tc>
          <w:tcPr>
            <w:tcW w:w="1702"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302" w:lineRule="exact"/>
              <w:ind w:right="4"/>
              <w:jc w:val="center"/>
              <w:rPr>
                <w:rFonts w:ascii="微软雅黑" w:eastAsia="微软雅黑" w:hAnsi="微软雅黑" w:cs="微软雅黑"/>
                <w:sz w:val="24"/>
                <w:szCs w:val="24"/>
                <w:lang w:eastAsia="zh-CN"/>
              </w:rPr>
            </w:pPr>
            <w:proofErr w:type="gramStart"/>
            <w:r>
              <w:rPr>
                <w:rFonts w:ascii="微软雅黑" w:eastAsia="微软雅黑" w:hAnsi="微软雅黑" w:cs="微软雅黑"/>
                <w:color w:val="006FC0"/>
                <w:sz w:val="24"/>
                <w:szCs w:val="24"/>
                <w:lang w:eastAsia="zh-CN"/>
              </w:rPr>
              <w:t>《</w:t>
            </w:r>
            <w:proofErr w:type="gramEnd"/>
            <w:r>
              <w:rPr>
                <w:rFonts w:ascii="Times New Roman" w:eastAsia="Times New Roman" w:hAnsi="Times New Roman" w:cs="Times New Roman"/>
                <w:color w:val="006FC0"/>
                <w:sz w:val="24"/>
                <w:szCs w:val="24"/>
                <w:lang w:eastAsia="zh-CN"/>
              </w:rPr>
              <w:t>S</w:t>
            </w:r>
            <w:r>
              <w:rPr>
                <w:rFonts w:ascii="Times New Roman" w:eastAsia="Times New Roman" w:hAnsi="Times New Roman" w:cs="Times New Roman"/>
                <w:color w:val="006FC0"/>
                <w:spacing w:val="2"/>
                <w:sz w:val="24"/>
                <w:szCs w:val="24"/>
                <w:lang w:eastAsia="zh-CN"/>
              </w:rPr>
              <w:t>C</w:t>
            </w:r>
            <w:r>
              <w:rPr>
                <w:rFonts w:ascii="Times New Roman" w:eastAsia="Times New Roman" w:hAnsi="Times New Roman" w:cs="Times New Roman"/>
                <w:color w:val="006FC0"/>
                <w:spacing w:val="-5"/>
                <w:sz w:val="24"/>
                <w:szCs w:val="24"/>
                <w:lang w:eastAsia="zh-CN"/>
              </w:rPr>
              <w:t>I</w:t>
            </w:r>
            <w:r>
              <w:rPr>
                <w:rFonts w:ascii="微软雅黑" w:eastAsia="微软雅黑" w:hAnsi="微软雅黑" w:cs="微软雅黑"/>
                <w:color w:val="006FC0"/>
                <w:sz w:val="24"/>
                <w:szCs w:val="24"/>
                <w:lang w:eastAsia="zh-CN"/>
              </w:rPr>
              <w:t>网络版</w:t>
            </w:r>
          </w:p>
          <w:p w:rsidR="00280298" w:rsidRDefault="001F5487">
            <w:pPr>
              <w:pStyle w:val="TableParagraph"/>
              <w:spacing w:line="310" w:lineRule="exact"/>
              <w:ind w:left="-1" w:right="119"/>
              <w:jc w:val="center"/>
              <w:rPr>
                <w:rFonts w:ascii="微软雅黑" w:eastAsia="微软雅黑" w:hAnsi="微软雅黑" w:cs="微软雅黑"/>
                <w:sz w:val="24"/>
                <w:szCs w:val="24"/>
                <w:lang w:eastAsia="zh-CN"/>
              </w:rPr>
            </w:pPr>
            <w:r>
              <w:rPr>
                <w:rFonts w:ascii="微软雅黑" w:eastAsia="微软雅黑" w:hAnsi="微软雅黑" w:cs="微软雅黑"/>
                <w:color w:val="006FC0"/>
                <w:sz w:val="24"/>
                <w:szCs w:val="24"/>
                <w:lang w:eastAsia="zh-CN"/>
              </w:rPr>
              <w:t>（包括光盘版</w:t>
            </w:r>
            <w:r>
              <w:rPr>
                <w:rFonts w:ascii="微软雅黑" w:eastAsia="微软雅黑" w:hAnsi="微软雅黑" w:cs="微软雅黑"/>
                <w:color w:val="006FC0"/>
                <w:spacing w:val="-108"/>
                <w:sz w:val="24"/>
                <w:szCs w:val="24"/>
                <w:lang w:eastAsia="zh-CN"/>
              </w:rPr>
              <w:t>）</w:t>
            </w:r>
          </w:p>
        </w:tc>
        <w:tc>
          <w:tcPr>
            <w:tcW w:w="850"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302" w:lineRule="exact"/>
              <w:ind w:left="102"/>
              <w:rPr>
                <w:rFonts w:ascii="微软雅黑" w:eastAsia="微软雅黑" w:hAnsi="微软雅黑" w:cs="微软雅黑"/>
                <w:sz w:val="24"/>
                <w:szCs w:val="24"/>
              </w:rPr>
            </w:pPr>
            <w:r>
              <w:rPr>
                <w:rFonts w:ascii="微软雅黑" w:eastAsia="微软雅黑" w:hAnsi="微软雅黑" w:cs="微软雅黑"/>
                <w:color w:val="006FC0"/>
                <w:sz w:val="24"/>
                <w:szCs w:val="24"/>
              </w:rPr>
              <w:t>《</w:t>
            </w:r>
            <w:r>
              <w:rPr>
                <w:rFonts w:ascii="Times New Roman" w:eastAsia="Times New Roman" w:hAnsi="Times New Roman" w:cs="Times New Roman"/>
                <w:color w:val="006FC0"/>
                <w:spacing w:val="2"/>
                <w:sz w:val="24"/>
                <w:szCs w:val="24"/>
              </w:rPr>
              <w:t>E</w:t>
            </w:r>
            <w:r>
              <w:rPr>
                <w:rFonts w:ascii="Times New Roman" w:eastAsia="Times New Roman" w:hAnsi="Times New Roman" w:cs="Times New Roman"/>
                <w:color w:val="006FC0"/>
                <w:spacing w:val="-6"/>
                <w:sz w:val="24"/>
                <w:szCs w:val="24"/>
              </w:rPr>
              <w:t>I</w:t>
            </w:r>
            <w:r>
              <w:rPr>
                <w:rFonts w:ascii="微软雅黑" w:eastAsia="微软雅黑" w:hAnsi="微软雅黑" w:cs="微软雅黑"/>
                <w:color w:val="006FC0"/>
                <w:sz w:val="24"/>
                <w:szCs w:val="24"/>
              </w:rPr>
              <w:t>》</w:t>
            </w:r>
          </w:p>
          <w:p w:rsidR="00280298" w:rsidRDefault="001F5487">
            <w:pPr>
              <w:pStyle w:val="TableParagraph"/>
              <w:spacing w:line="310" w:lineRule="exact"/>
              <w:ind w:left="-131"/>
              <w:rPr>
                <w:rFonts w:ascii="微软雅黑" w:eastAsia="微软雅黑" w:hAnsi="微软雅黑" w:cs="微软雅黑"/>
                <w:sz w:val="24"/>
                <w:szCs w:val="24"/>
              </w:rPr>
            </w:pPr>
            <w:r>
              <w:rPr>
                <w:rFonts w:ascii="微软雅黑" w:eastAsia="微软雅黑" w:hAnsi="微软雅黑" w:cs="微软雅黑"/>
                <w:color w:val="006FC0"/>
                <w:sz w:val="24"/>
                <w:szCs w:val="24"/>
              </w:rPr>
              <w:t>》</w:t>
            </w:r>
          </w:p>
        </w:tc>
        <w:tc>
          <w:tcPr>
            <w:tcW w:w="709"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304" w:lineRule="exact"/>
              <w:ind w:left="107"/>
              <w:rPr>
                <w:rFonts w:ascii="微软雅黑" w:eastAsia="微软雅黑" w:hAnsi="微软雅黑" w:cs="微软雅黑"/>
                <w:sz w:val="24"/>
                <w:szCs w:val="24"/>
              </w:rPr>
            </w:pPr>
            <w:r>
              <w:rPr>
                <w:rFonts w:ascii="微软雅黑" w:eastAsia="微软雅黑" w:hAnsi="微软雅黑" w:cs="微软雅黑"/>
                <w:color w:val="006FC0"/>
                <w:sz w:val="24"/>
                <w:szCs w:val="24"/>
              </w:rPr>
              <w:t>他引</w:t>
            </w:r>
          </w:p>
          <w:p w:rsidR="00280298" w:rsidRDefault="001F5487">
            <w:pPr>
              <w:pStyle w:val="TableParagraph"/>
              <w:spacing w:line="389" w:lineRule="exact"/>
              <w:ind w:left="107"/>
              <w:rPr>
                <w:rFonts w:ascii="微软雅黑" w:eastAsia="微软雅黑" w:hAnsi="微软雅黑" w:cs="微软雅黑"/>
                <w:sz w:val="24"/>
                <w:szCs w:val="24"/>
              </w:rPr>
            </w:pPr>
            <w:r>
              <w:rPr>
                <w:rFonts w:ascii="微软雅黑" w:eastAsia="微软雅黑" w:hAnsi="微软雅黑" w:cs="微软雅黑"/>
                <w:color w:val="006FC0"/>
                <w:sz w:val="24"/>
                <w:szCs w:val="24"/>
              </w:rPr>
              <w:t>次数</w:t>
            </w:r>
          </w:p>
        </w:tc>
        <w:tc>
          <w:tcPr>
            <w:tcW w:w="1272"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304" w:lineRule="exact"/>
              <w:ind w:left="150"/>
              <w:rPr>
                <w:rFonts w:ascii="微软雅黑" w:eastAsia="微软雅黑" w:hAnsi="微软雅黑" w:cs="微软雅黑"/>
                <w:sz w:val="24"/>
                <w:szCs w:val="24"/>
              </w:rPr>
            </w:pPr>
            <w:r>
              <w:rPr>
                <w:rFonts w:ascii="微软雅黑" w:eastAsia="微软雅黑" w:hAnsi="微软雅黑" w:cs="微软雅黑"/>
                <w:color w:val="006FC0"/>
                <w:sz w:val="24"/>
                <w:szCs w:val="24"/>
              </w:rPr>
              <w:t>单篇他引</w:t>
            </w:r>
          </w:p>
          <w:p w:rsidR="00280298" w:rsidRDefault="001F5487">
            <w:pPr>
              <w:pStyle w:val="TableParagraph"/>
              <w:spacing w:line="389" w:lineRule="exact"/>
              <w:ind w:left="150"/>
              <w:rPr>
                <w:rFonts w:ascii="微软雅黑" w:eastAsia="微软雅黑" w:hAnsi="微软雅黑" w:cs="微软雅黑"/>
                <w:sz w:val="24"/>
                <w:szCs w:val="24"/>
              </w:rPr>
            </w:pPr>
            <w:r>
              <w:rPr>
                <w:rFonts w:ascii="微软雅黑" w:eastAsia="微软雅黑" w:hAnsi="微软雅黑" w:cs="微软雅黑"/>
                <w:color w:val="006FC0"/>
                <w:sz w:val="24"/>
                <w:szCs w:val="24"/>
              </w:rPr>
              <w:t>最高次数</w:t>
            </w:r>
          </w:p>
        </w:tc>
      </w:tr>
      <w:tr w:rsidR="00280298">
        <w:trPr>
          <w:trHeight w:hRule="exact" w:val="631"/>
        </w:trPr>
        <w:tc>
          <w:tcPr>
            <w:tcW w:w="878" w:type="dxa"/>
            <w:vMerge w:val="restart"/>
            <w:tcBorders>
              <w:top w:val="single" w:sz="5" w:space="0" w:color="000000"/>
              <w:left w:val="single" w:sz="5" w:space="0" w:color="000000"/>
              <w:right w:val="single" w:sz="5" w:space="0" w:color="000000"/>
            </w:tcBorders>
          </w:tcPr>
          <w:p w:rsidR="00280298" w:rsidRDefault="00280298">
            <w:pPr>
              <w:pStyle w:val="TableParagraph"/>
              <w:spacing w:before="7" w:line="130" w:lineRule="exact"/>
              <w:rPr>
                <w:sz w:val="13"/>
                <w:szCs w:val="13"/>
              </w:rPr>
            </w:pPr>
          </w:p>
          <w:p w:rsidR="00280298" w:rsidRDefault="001F5487">
            <w:pPr>
              <w:pStyle w:val="TableParagraph"/>
              <w:spacing w:line="182" w:lineRule="auto"/>
              <w:ind w:left="193" w:right="193"/>
              <w:jc w:val="both"/>
              <w:rPr>
                <w:rFonts w:ascii="微软雅黑" w:eastAsia="微软雅黑" w:hAnsi="微软雅黑" w:cs="微软雅黑"/>
                <w:sz w:val="24"/>
                <w:szCs w:val="24"/>
              </w:rPr>
            </w:pPr>
            <w:r>
              <w:rPr>
                <w:rFonts w:ascii="微软雅黑" w:eastAsia="微软雅黑" w:hAnsi="微软雅黑" w:cs="微软雅黑"/>
                <w:color w:val="006FC0"/>
                <w:sz w:val="24"/>
                <w:szCs w:val="24"/>
              </w:rPr>
              <w:t>通讯 作者 论文</w:t>
            </w:r>
          </w:p>
        </w:tc>
        <w:tc>
          <w:tcPr>
            <w:tcW w:w="1301"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302" w:lineRule="exact"/>
              <w:ind w:left="102"/>
              <w:rPr>
                <w:rFonts w:ascii="微软雅黑" w:eastAsia="微软雅黑" w:hAnsi="微软雅黑" w:cs="微软雅黑"/>
                <w:sz w:val="24"/>
                <w:szCs w:val="24"/>
              </w:rPr>
            </w:pPr>
            <w:r>
              <w:rPr>
                <w:rFonts w:ascii="微软雅黑" w:eastAsia="微软雅黑" w:hAnsi="微软雅黑" w:cs="微软雅黑"/>
                <w:color w:val="006FC0"/>
                <w:sz w:val="24"/>
                <w:szCs w:val="24"/>
              </w:rPr>
              <w:t>唯一通讯</w:t>
            </w:r>
          </w:p>
          <w:p w:rsidR="00280298" w:rsidRDefault="001F5487">
            <w:pPr>
              <w:pStyle w:val="TableParagraph"/>
              <w:spacing w:line="312" w:lineRule="exact"/>
              <w:ind w:left="102"/>
              <w:rPr>
                <w:rFonts w:ascii="微软雅黑" w:eastAsia="微软雅黑" w:hAnsi="微软雅黑" w:cs="微软雅黑"/>
                <w:sz w:val="24"/>
                <w:szCs w:val="24"/>
              </w:rPr>
            </w:pPr>
            <w:r>
              <w:rPr>
                <w:rFonts w:ascii="微软雅黑" w:eastAsia="微软雅黑" w:hAnsi="微软雅黑" w:cs="微软雅黑"/>
                <w:color w:val="006FC0"/>
                <w:sz w:val="24"/>
                <w:szCs w:val="24"/>
              </w:rPr>
              <w:t>作者论文</w:t>
            </w:r>
          </w:p>
        </w:tc>
        <w:tc>
          <w:tcPr>
            <w:tcW w:w="566"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102"/>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52" w:type="dxa"/>
            <w:tcBorders>
              <w:top w:val="single" w:sz="5" w:space="0" w:color="000000"/>
              <w:left w:val="single" w:sz="5" w:space="0" w:color="000000"/>
              <w:bottom w:val="single" w:sz="5" w:space="0" w:color="000000"/>
              <w:right w:val="single" w:sz="5" w:space="0" w:color="000000"/>
            </w:tcBorders>
          </w:tcPr>
          <w:p w:rsidR="00280298" w:rsidRDefault="00280298"/>
        </w:tc>
        <w:tc>
          <w:tcPr>
            <w:tcW w:w="1702"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764" w:right="76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50"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339" w:right="33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267" w:right="27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272"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550" w:right="5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280298">
        <w:trPr>
          <w:trHeight w:hRule="exact" w:val="634"/>
        </w:trPr>
        <w:tc>
          <w:tcPr>
            <w:tcW w:w="878" w:type="dxa"/>
            <w:vMerge/>
            <w:tcBorders>
              <w:left w:val="single" w:sz="5" w:space="0" w:color="000000"/>
              <w:bottom w:val="single" w:sz="5" w:space="0" w:color="000000"/>
              <w:right w:val="single" w:sz="5" w:space="0" w:color="000000"/>
            </w:tcBorders>
          </w:tcPr>
          <w:p w:rsidR="00280298" w:rsidRDefault="00280298"/>
        </w:tc>
        <w:tc>
          <w:tcPr>
            <w:tcW w:w="1301"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304" w:lineRule="exact"/>
              <w:ind w:left="164"/>
              <w:rPr>
                <w:rFonts w:ascii="微软雅黑" w:eastAsia="微软雅黑" w:hAnsi="微软雅黑" w:cs="微软雅黑"/>
                <w:sz w:val="24"/>
                <w:szCs w:val="24"/>
              </w:rPr>
            </w:pPr>
            <w:r>
              <w:rPr>
                <w:rFonts w:ascii="微软雅黑" w:eastAsia="微软雅黑" w:hAnsi="微软雅黑" w:cs="微软雅黑"/>
                <w:color w:val="006FC0"/>
                <w:sz w:val="24"/>
                <w:szCs w:val="24"/>
              </w:rPr>
              <w:t>共同通讯</w:t>
            </w:r>
          </w:p>
          <w:p w:rsidR="00280298" w:rsidRDefault="001F5487">
            <w:pPr>
              <w:pStyle w:val="TableParagraph"/>
              <w:spacing w:line="310" w:lineRule="exact"/>
              <w:ind w:left="164"/>
              <w:rPr>
                <w:rFonts w:ascii="微软雅黑" w:eastAsia="微软雅黑" w:hAnsi="微软雅黑" w:cs="微软雅黑"/>
                <w:sz w:val="24"/>
                <w:szCs w:val="24"/>
              </w:rPr>
            </w:pPr>
            <w:r>
              <w:rPr>
                <w:rFonts w:ascii="微软雅黑" w:eastAsia="微软雅黑" w:hAnsi="微软雅黑" w:cs="微软雅黑"/>
                <w:color w:val="006FC0"/>
                <w:sz w:val="24"/>
                <w:szCs w:val="24"/>
              </w:rPr>
              <w:t>作者论文</w:t>
            </w:r>
          </w:p>
        </w:tc>
        <w:tc>
          <w:tcPr>
            <w:tcW w:w="566"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9" w:lineRule="exact"/>
              <w:ind w:left="102"/>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852" w:type="dxa"/>
            <w:tcBorders>
              <w:top w:val="single" w:sz="5" w:space="0" w:color="000000"/>
              <w:left w:val="single" w:sz="5" w:space="0" w:color="000000"/>
              <w:bottom w:val="single" w:sz="5" w:space="0" w:color="000000"/>
              <w:right w:val="single" w:sz="5" w:space="0" w:color="000000"/>
            </w:tcBorders>
          </w:tcPr>
          <w:p w:rsidR="00280298" w:rsidRDefault="00280298"/>
        </w:tc>
        <w:tc>
          <w:tcPr>
            <w:tcW w:w="1702"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9" w:lineRule="exact"/>
              <w:ind w:left="764" w:right="76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850"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9" w:lineRule="exact"/>
              <w:ind w:left="339" w:right="33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9" w:lineRule="exact"/>
              <w:ind w:left="267" w:right="27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2"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9" w:lineRule="exact"/>
              <w:ind w:left="550" w:right="5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280298">
        <w:trPr>
          <w:trHeight w:hRule="exact" w:val="634"/>
        </w:trPr>
        <w:tc>
          <w:tcPr>
            <w:tcW w:w="878" w:type="dxa"/>
            <w:vMerge w:val="restart"/>
            <w:tcBorders>
              <w:top w:val="single" w:sz="5" w:space="0" w:color="000000"/>
              <w:left w:val="single" w:sz="5" w:space="0" w:color="000000"/>
              <w:right w:val="single" w:sz="5" w:space="0" w:color="000000"/>
            </w:tcBorders>
          </w:tcPr>
          <w:p w:rsidR="00280298" w:rsidRDefault="00280298">
            <w:pPr>
              <w:pStyle w:val="TableParagraph"/>
              <w:spacing w:before="7" w:line="130" w:lineRule="exact"/>
              <w:rPr>
                <w:sz w:val="13"/>
                <w:szCs w:val="13"/>
              </w:rPr>
            </w:pPr>
          </w:p>
          <w:p w:rsidR="00280298" w:rsidRDefault="001F5487">
            <w:pPr>
              <w:pStyle w:val="TableParagraph"/>
              <w:spacing w:line="182" w:lineRule="auto"/>
              <w:ind w:left="193" w:right="193"/>
              <w:jc w:val="both"/>
              <w:rPr>
                <w:rFonts w:ascii="微软雅黑" w:eastAsia="微软雅黑" w:hAnsi="微软雅黑" w:cs="微软雅黑"/>
                <w:sz w:val="24"/>
                <w:szCs w:val="24"/>
              </w:rPr>
            </w:pPr>
            <w:r>
              <w:rPr>
                <w:rFonts w:ascii="微软雅黑" w:eastAsia="微软雅黑" w:hAnsi="微软雅黑" w:cs="微软雅黑"/>
                <w:color w:val="006FC0"/>
                <w:sz w:val="24"/>
                <w:szCs w:val="24"/>
              </w:rPr>
              <w:t>第一 作者 论文</w:t>
            </w:r>
          </w:p>
        </w:tc>
        <w:tc>
          <w:tcPr>
            <w:tcW w:w="1301"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302" w:lineRule="exact"/>
              <w:ind w:left="102"/>
              <w:rPr>
                <w:rFonts w:ascii="微软雅黑" w:eastAsia="微软雅黑" w:hAnsi="微软雅黑" w:cs="微软雅黑"/>
                <w:sz w:val="24"/>
                <w:szCs w:val="24"/>
              </w:rPr>
            </w:pPr>
            <w:r>
              <w:rPr>
                <w:rFonts w:ascii="微软雅黑" w:eastAsia="微软雅黑" w:hAnsi="微软雅黑" w:cs="微软雅黑"/>
                <w:color w:val="006FC0"/>
                <w:sz w:val="24"/>
                <w:szCs w:val="24"/>
              </w:rPr>
              <w:t>唯一第一</w:t>
            </w:r>
          </w:p>
          <w:p w:rsidR="00280298" w:rsidRDefault="001F5487">
            <w:pPr>
              <w:pStyle w:val="TableParagraph"/>
              <w:spacing w:line="312" w:lineRule="exact"/>
              <w:ind w:left="102"/>
              <w:rPr>
                <w:rFonts w:ascii="微软雅黑" w:eastAsia="微软雅黑" w:hAnsi="微软雅黑" w:cs="微软雅黑"/>
                <w:sz w:val="24"/>
                <w:szCs w:val="24"/>
              </w:rPr>
            </w:pPr>
            <w:r>
              <w:rPr>
                <w:rFonts w:ascii="微软雅黑" w:eastAsia="微软雅黑" w:hAnsi="微软雅黑" w:cs="微软雅黑"/>
                <w:color w:val="006FC0"/>
                <w:sz w:val="24"/>
                <w:szCs w:val="24"/>
              </w:rPr>
              <w:t>作者论文</w:t>
            </w:r>
          </w:p>
        </w:tc>
        <w:tc>
          <w:tcPr>
            <w:tcW w:w="566"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102"/>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852" w:type="dxa"/>
            <w:tcBorders>
              <w:top w:val="single" w:sz="5" w:space="0" w:color="000000"/>
              <w:left w:val="single" w:sz="5" w:space="0" w:color="000000"/>
              <w:bottom w:val="single" w:sz="5" w:space="0" w:color="000000"/>
              <w:right w:val="single" w:sz="5" w:space="0" w:color="000000"/>
            </w:tcBorders>
          </w:tcPr>
          <w:p w:rsidR="00280298" w:rsidRDefault="00280298"/>
        </w:tc>
        <w:tc>
          <w:tcPr>
            <w:tcW w:w="1702"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764" w:right="76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50"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339" w:right="33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267" w:right="27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272"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550" w:right="5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280298">
        <w:trPr>
          <w:trHeight w:hRule="exact" w:val="631"/>
        </w:trPr>
        <w:tc>
          <w:tcPr>
            <w:tcW w:w="878" w:type="dxa"/>
            <w:vMerge/>
            <w:tcBorders>
              <w:left w:val="single" w:sz="5" w:space="0" w:color="000000"/>
              <w:bottom w:val="single" w:sz="5" w:space="0" w:color="000000"/>
              <w:right w:val="single" w:sz="5" w:space="0" w:color="000000"/>
            </w:tcBorders>
          </w:tcPr>
          <w:p w:rsidR="00280298" w:rsidRDefault="00280298"/>
        </w:tc>
        <w:tc>
          <w:tcPr>
            <w:tcW w:w="1301"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302" w:lineRule="exact"/>
              <w:ind w:left="164"/>
              <w:rPr>
                <w:rFonts w:ascii="微软雅黑" w:eastAsia="微软雅黑" w:hAnsi="微软雅黑" w:cs="微软雅黑"/>
                <w:sz w:val="24"/>
                <w:szCs w:val="24"/>
              </w:rPr>
            </w:pPr>
            <w:r>
              <w:rPr>
                <w:rFonts w:ascii="微软雅黑" w:eastAsia="微软雅黑" w:hAnsi="微软雅黑" w:cs="微软雅黑"/>
                <w:color w:val="006FC0"/>
                <w:sz w:val="24"/>
                <w:szCs w:val="24"/>
              </w:rPr>
              <w:t>共同第一</w:t>
            </w:r>
          </w:p>
          <w:p w:rsidR="00280298" w:rsidRDefault="001F5487">
            <w:pPr>
              <w:pStyle w:val="TableParagraph"/>
              <w:spacing w:line="310" w:lineRule="exact"/>
              <w:ind w:left="164"/>
              <w:rPr>
                <w:rFonts w:ascii="微软雅黑" w:eastAsia="微软雅黑" w:hAnsi="微软雅黑" w:cs="微软雅黑"/>
                <w:sz w:val="24"/>
                <w:szCs w:val="24"/>
              </w:rPr>
            </w:pPr>
            <w:r>
              <w:rPr>
                <w:rFonts w:ascii="微软雅黑" w:eastAsia="微软雅黑" w:hAnsi="微软雅黑" w:cs="微软雅黑"/>
                <w:color w:val="006FC0"/>
                <w:sz w:val="24"/>
                <w:szCs w:val="24"/>
              </w:rPr>
              <w:t>作者论文</w:t>
            </w:r>
          </w:p>
        </w:tc>
        <w:tc>
          <w:tcPr>
            <w:tcW w:w="566"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102"/>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852" w:type="dxa"/>
            <w:tcBorders>
              <w:top w:val="single" w:sz="5" w:space="0" w:color="000000"/>
              <w:left w:val="single" w:sz="5" w:space="0" w:color="000000"/>
              <w:bottom w:val="single" w:sz="5" w:space="0" w:color="000000"/>
              <w:right w:val="single" w:sz="5" w:space="0" w:color="000000"/>
            </w:tcBorders>
          </w:tcPr>
          <w:p w:rsidR="00280298" w:rsidRDefault="00280298"/>
        </w:tc>
        <w:tc>
          <w:tcPr>
            <w:tcW w:w="1702"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764" w:right="76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850"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339" w:right="33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267" w:right="27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2"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550" w:right="5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280298">
        <w:trPr>
          <w:trHeight w:hRule="exact" w:val="634"/>
        </w:trPr>
        <w:tc>
          <w:tcPr>
            <w:tcW w:w="2180" w:type="dxa"/>
            <w:gridSpan w:val="2"/>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302" w:lineRule="exact"/>
              <w:ind w:left="104" w:right="104"/>
              <w:jc w:val="center"/>
              <w:rPr>
                <w:rFonts w:ascii="微软雅黑" w:eastAsia="微软雅黑" w:hAnsi="微软雅黑" w:cs="微软雅黑"/>
                <w:sz w:val="24"/>
                <w:szCs w:val="24"/>
                <w:lang w:eastAsia="zh-CN"/>
              </w:rPr>
            </w:pPr>
            <w:r>
              <w:rPr>
                <w:rFonts w:ascii="微软雅黑" w:eastAsia="微软雅黑" w:hAnsi="微软雅黑" w:cs="微软雅黑"/>
                <w:color w:val="006FC0"/>
                <w:sz w:val="24"/>
                <w:szCs w:val="24"/>
                <w:lang w:eastAsia="zh-CN"/>
              </w:rPr>
              <w:t>非通讯且非第一作</w:t>
            </w:r>
          </w:p>
          <w:p w:rsidR="00280298" w:rsidRDefault="001F5487">
            <w:pPr>
              <w:pStyle w:val="TableParagraph"/>
              <w:spacing w:line="312" w:lineRule="exact"/>
              <w:ind w:left="104" w:right="104"/>
              <w:jc w:val="center"/>
              <w:rPr>
                <w:rFonts w:ascii="微软雅黑" w:eastAsia="微软雅黑" w:hAnsi="微软雅黑" w:cs="微软雅黑"/>
                <w:sz w:val="24"/>
                <w:szCs w:val="24"/>
                <w:lang w:eastAsia="zh-CN"/>
              </w:rPr>
            </w:pPr>
            <w:r>
              <w:rPr>
                <w:rFonts w:ascii="微软雅黑" w:eastAsia="微软雅黑" w:hAnsi="微软雅黑" w:cs="微软雅黑"/>
                <w:color w:val="006FC0"/>
                <w:sz w:val="24"/>
                <w:szCs w:val="24"/>
                <w:lang w:eastAsia="zh-CN"/>
              </w:rPr>
              <w:t>者论文</w:t>
            </w:r>
          </w:p>
        </w:tc>
        <w:tc>
          <w:tcPr>
            <w:tcW w:w="566"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102"/>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52" w:type="dxa"/>
            <w:tcBorders>
              <w:top w:val="single" w:sz="5" w:space="0" w:color="000000"/>
              <w:left w:val="single" w:sz="5" w:space="0" w:color="000000"/>
              <w:bottom w:val="single" w:sz="5" w:space="0" w:color="000000"/>
              <w:right w:val="single" w:sz="5" w:space="0" w:color="000000"/>
            </w:tcBorders>
          </w:tcPr>
          <w:p w:rsidR="00280298" w:rsidRDefault="00280298"/>
        </w:tc>
        <w:tc>
          <w:tcPr>
            <w:tcW w:w="1702"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764" w:right="76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850"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339" w:right="33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267" w:right="27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2"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550" w:right="5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280298">
        <w:trPr>
          <w:trHeight w:hRule="exact" w:val="322"/>
        </w:trPr>
        <w:tc>
          <w:tcPr>
            <w:tcW w:w="2180" w:type="dxa"/>
            <w:gridSpan w:val="2"/>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302" w:lineRule="exact"/>
              <w:ind w:left="104" w:right="104"/>
              <w:jc w:val="center"/>
              <w:rPr>
                <w:rFonts w:ascii="微软雅黑" w:eastAsia="微软雅黑" w:hAnsi="微软雅黑" w:cs="微软雅黑"/>
                <w:sz w:val="24"/>
                <w:szCs w:val="24"/>
              </w:rPr>
            </w:pPr>
            <w:r>
              <w:rPr>
                <w:rFonts w:ascii="微软雅黑" w:eastAsia="微软雅黑" w:hAnsi="微软雅黑" w:cs="微软雅黑"/>
                <w:color w:val="006FC0"/>
                <w:sz w:val="24"/>
                <w:szCs w:val="24"/>
              </w:rPr>
              <w:t>合计</w:t>
            </w:r>
          </w:p>
        </w:tc>
        <w:tc>
          <w:tcPr>
            <w:tcW w:w="566"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102"/>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52" w:type="dxa"/>
            <w:tcBorders>
              <w:top w:val="single" w:sz="5" w:space="0" w:color="000000"/>
              <w:left w:val="single" w:sz="5" w:space="0" w:color="000000"/>
              <w:bottom w:val="single" w:sz="5" w:space="0" w:color="000000"/>
              <w:right w:val="single" w:sz="5" w:space="0" w:color="000000"/>
            </w:tcBorders>
          </w:tcPr>
          <w:p w:rsidR="00280298" w:rsidRDefault="00280298"/>
        </w:tc>
        <w:tc>
          <w:tcPr>
            <w:tcW w:w="1702"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764" w:right="76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0"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339" w:right="33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267" w:right="27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272" w:type="dxa"/>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267" w:lineRule="exact"/>
              <w:ind w:left="550" w:right="5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280298">
        <w:trPr>
          <w:trHeight w:hRule="exact" w:val="944"/>
        </w:trPr>
        <w:tc>
          <w:tcPr>
            <w:tcW w:w="8130" w:type="dxa"/>
            <w:gridSpan w:val="8"/>
            <w:tcBorders>
              <w:top w:val="single" w:sz="5" w:space="0" w:color="000000"/>
              <w:left w:val="single" w:sz="5" w:space="0" w:color="000000"/>
              <w:bottom w:val="single" w:sz="5" w:space="0" w:color="000000"/>
              <w:right w:val="single" w:sz="5" w:space="0" w:color="000000"/>
            </w:tcBorders>
          </w:tcPr>
          <w:p w:rsidR="00280298" w:rsidRDefault="001F5487">
            <w:pPr>
              <w:pStyle w:val="TableParagraph"/>
              <w:spacing w:line="302" w:lineRule="exact"/>
              <w:ind w:left="102"/>
              <w:rPr>
                <w:rFonts w:ascii="微软雅黑" w:eastAsia="微软雅黑" w:hAnsi="微软雅黑" w:cs="微软雅黑"/>
                <w:sz w:val="24"/>
                <w:szCs w:val="24"/>
                <w:lang w:eastAsia="zh-CN"/>
              </w:rPr>
            </w:pPr>
            <w:r>
              <w:rPr>
                <w:rFonts w:ascii="微软雅黑" w:eastAsia="微软雅黑" w:hAnsi="微软雅黑" w:cs="微软雅黑"/>
                <w:color w:val="006FC0"/>
                <w:sz w:val="24"/>
                <w:szCs w:val="24"/>
                <w:lang w:eastAsia="zh-CN"/>
              </w:rPr>
              <w:t>对于按照作者姓氏笔画或姓名首字母进行排序的论文，可在此栏进行说明</w:t>
            </w:r>
          </w:p>
          <w:p w:rsidR="00280298" w:rsidRDefault="001F5487">
            <w:pPr>
              <w:pStyle w:val="TableParagraph"/>
              <w:spacing w:line="310" w:lineRule="exact"/>
              <w:ind w:left="102"/>
              <w:rPr>
                <w:rFonts w:ascii="微软雅黑" w:eastAsia="微软雅黑" w:hAnsi="微软雅黑" w:cs="微软雅黑"/>
                <w:sz w:val="24"/>
                <w:szCs w:val="24"/>
              </w:rPr>
            </w:pPr>
            <w:r>
              <w:rPr>
                <w:rFonts w:ascii="微软雅黑" w:eastAsia="微软雅黑" w:hAnsi="微软雅黑" w:cs="微软雅黑"/>
                <w:color w:val="006FC0"/>
                <w:sz w:val="24"/>
                <w:szCs w:val="24"/>
              </w:rPr>
              <w:t>（不超</w:t>
            </w:r>
            <w:r>
              <w:rPr>
                <w:rFonts w:ascii="微软雅黑" w:eastAsia="微软雅黑" w:hAnsi="微软雅黑" w:cs="微软雅黑"/>
                <w:color w:val="006FC0"/>
                <w:spacing w:val="-1"/>
                <w:sz w:val="24"/>
                <w:szCs w:val="24"/>
              </w:rPr>
              <w:t>过</w:t>
            </w:r>
            <w:r>
              <w:rPr>
                <w:rFonts w:ascii="Times New Roman" w:eastAsia="Times New Roman" w:hAnsi="Times New Roman" w:cs="Times New Roman"/>
                <w:color w:val="006FC0"/>
                <w:sz w:val="24"/>
                <w:szCs w:val="24"/>
              </w:rPr>
              <w:t>200</w:t>
            </w:r>
            <w:r>
              <w:rPr>
                <w:rFonts w:ascii="微软雅黑" w:eastAsia="微软雅黑" w:hAnsi="微软雅黑" w:cs="微软雅黑"/>
                <w:color w:val="006FC0"/>
                <w:sz w:val="24"/>
                <w:szCs w:val="24"/>
              </w:rPr>
              <w:t>字）</w:t>
            </w:r>
          </w:p>
        </w:tc>
      </w:tr>
    </w:tbl>
    <w:p w:rsidR="00280298" w:rsidRDefault="001F5487">
      <w:pPr>
        <w:pStyle w:val="a3"/>
        <w:spacing w:line="302" w:lineRule="exact"/>
        <w:ind w:left="720"/>
        <w:rPr>
          <w:rFonts w:cs="微软雅黑"/>
        </w:rPr>
      </w:pPr>
      <w:r>
        <w:pict>
          <v:shape id="_x0000_s1031" type="#_x0000_t136" style="position:absolute;left:0;text-align:left;margin-left:127.85pt;margin-top:-27.15pt;width:313.25pt;height:60pt;rotation:315;z-index:-3037;mso-position-horizontal-relative:page;mso-position-vertical-relative:text" fillcolor="#bfbfbf" stroked="f">
            <o:extrusion v:ext="view" autorotationcenter="t"/>
            <v:textpath style="font-family:&quot;&amp;quot&quot;;font-size:60pt;v-text-kern:t;mso-text-shadow:auto" string="NSFC 2016"/>
            <w10:wrap anchorx="page"/>
          </v:shape>
        </w:pict>
      </w:r>
      <w:r>
        <w:rPr>
          <w:rFonts w:cs="微软雅黑"/>
          <w:color w:val="006FC0"/>
        </w:rPr>
        <w:t>注：</w:t>
      </w:r>
    </w:p>
    <w:p w:rsidR="00280298" w:rsidRDefault="001F5487">
      <w:pPr>
        <w:pStyle w:val="a3"/>
        <w:spacing w:line="312" w:lineRule="exact"/>
        <w:ind w:left="720"/>
        <w:rPr>
          <w:rFonts w:cs="微软雅黑"/>
          <w:lang w:eastAsia="zh-CN"/>
        </w:rPr>
      </w:pPr>
      <w:r>
        <w:rPr>
          <w:rFonts w:ascii="Times New Roman" w:eastAsia="Times New Roman" w:hAnsi="Times New Roman" w:cs="Times New Roman"/>
          <w:color w:val="006FC0"/>
          <w:lang w:eastAsia="zh-CN"/>
        </w:rPr>
        <w:t xml:space="preserve">1. </w:t>
      </w:r>
      <w:r>
        <w:rPr>
          <w:rFonts w:ascii="Times New Roman" w:eastAsia="Times New Roman" w:hAnsi="Times New Roman" w:cs="Times New Roman"/>
          <w:color w:val="006FC0"/>
          <w:spacing w:val="59"/>
          <w:lang w:eastAsia="zh-CN"/>
        </w:rPr>
        <w:t xml:space="preserve"> </w:t>
      </w:r>
      <w:r>
        <w:rPr>
          <w:rFonts w:cs="微软雅黑"/>
          <w:color w:val="006FC0"/>
          <w:lang w:eastAsia="zh-CN"/>
        </w:rPr>
        <w:t>每篇文章</w:t>
      </w:r>
      <w:proofErr w:type="gramStart"/>
      <w:r>
        <w:rPr>
          <w:rFonts w:cs="微软雅黑"/>
          <w:color w:val="006FC0"/>
          <w:lang w:eastAsia="zh-CN"/>
        </w:rPr>
        <w:t>限统计</w:t>
      </w:r>
      <w:proofErr w:type="gramEnd"/>
      <w:r>
        <w:rPr>
          <w:rFonts w:cs="微软雅黑"/>
          <w:color w:val="006FC0"/>
          <w:lang w:eastAsia="zh-CN"/>
        </w:rPr>
        <w:t>一次收录情况和被引用情况。</w:t>
      </w:r>
    </w:p>
    <w:p w:rsidR="00280298" w:rsidRDefault="001F5487">
      <w:pPr>
        <w:pStyle w:val="a3"/>
        <w:spacing w:line="310" w:lineRule="exact"/>
        <w:ind w:left="720"/>
        <w:rPr>
          <w:rFonts w:cs="微软雅黑"/>
          <w:lang w:eastAsia="zh-CN"/>
        </w:rPr>
      </w:pPr>
      <w:r>
        <w:rPr>
          <w:rFonts w:ascii="Times New Roman" w:eastAsia="Times New Roman" w:hAnsi="Times New Roman" w:cs="Times New Roman"/>
          <w:color w:val="006FC0"/>
          <w:lang w:eastAsia="zh-CN"/>
        </w:rPr>
        <w:t xml:space="preserve">2. </w:t>
      </w:r>
      <w:r>
        <w:rPr>
          <w:rFonts w:ascii="Times New Roman" w:eastAsia="Times New Roman" w:hAnsi="Times New Roman" w:cs="Times New Roman"/>
          <w:color w:val="006FC0"/>
          <w:spacing w:val="59"/>
          <w:lang w:eastAsia="zh-CN"/>
        </w:rPr>
        <w:t xml:space="preserve"> </w:t>
      </w:r>
      <w:r>
        <w:rPr>
          <w:rFonts w:cs="微软雅黑"/>
          <w:color w:val="006FC0"/>
          <w:lang w:eastAsia="zh-CN"/>
        </w:rPr>
        <w:t>唯一通讯作者论文：包含同时为第一作者的论文。</w:t>
      </w:r>
    </w:p>
    <w:p w:rsidR="00280298" w:rsidRDefault="001F5487">
      <w:pPr>
        <w:pStyle w:val="a3"/>
        <w:spacing w:line="312" w:lineRule="exact"/>
        <w:ind w:left="720"/>
        <w:rPr>
          <w:rFonts w:cs="微软雅黑"/>
          <w:lang w:eastAsia="zh-CN"/>
        </w:rPr>
      </w:pPr>
      <w:r>
        <w:rPr>
          <w:rFonts w:ascii="Times New Roman" w:eastAsia="Times New Roman" w:hAnsi="Times New Roman" w:cs="Times New Roman"/>
          <w:color w:val="006FC0"/>
          <w:lang w:eastAsia="zh-CN"/>
        </w:rPr>
        <w:t xml:space="preserve">3. </w:t>
      </w:r>
      <w:r>
        <w:rPr>
          <w:rFonts w:ascii="Times New Roman" w:eastAsia="Times New Roman" w:hAnsi="Times New Roman" w:cs="Times New Roman"/>
          <w:color w:val="006FC0"/>
          <w:spacing w:val="59"/>
          <w:lang w:eastAsia="zh-CN"/>
        </w:rPr>
        <w:t xml:space="preserve"> </w:t>
      </w:r>
      <w:r>
        <w:rPr>
          <w:rFonts w:cs="微软雅黑"/>
          <w:color w:val="006FC0"/>
          <w:lang w:eastAsia="zh-CN"/>
        </w:rPr>
        <w:t>共同通讯作者论文：包含同时为第一作者的论文。</w:t>
      </w:r>
    </w:p>
    <w:p w:rsidR="00280298" w:rsidRDefault="001F5487">
      <w:pPr>
        <w:pStyle w:val="a3"/>
        <w:spacing w:line="312" w:lineRule="exact"/>
        <w:ind w:left="720"/>
        <w:rPr>
          <w:rFonts w:cs="微软雅黑"/>
          <w:lang w:eastAsia="zh-CN"/>
        </w:rPr>
      </w:pPr>
      <w:r>
        <w:rPr>
          <w:rFonts w:ascii="Times New Roman" w:eastAsia="Times New Roman" w:hAnsi="Times New Roman" w:cs="Times New Roman"/>
          <w:color w:val="006FC0"/>
          <w:lang w:eastAsia="zh-CN"/>
        </w:rPr>
        <w:t xml:space="preserve">4. </w:t>
      </w:r>
      <w:r>
        <w:rPr>
          <w:rFonts w:ascii="Times New Roman" w:eastAsia="Times New Roman" w:hAnsi="Times New Roman" w:cs="Times New Roman"/>
          <w:color w:val="006FC0"/>
          <w:spacing w:val="59"/>
          <w:lang w:eastAsia="zh-CN"/>
        </w:rPr>
        <w:t xml:space="preserve"> </w:t>
      </w:r>
      <w:proofErr w:type="gramStart"/>
      <w:r>
        <w:rPr>
          <w:rFonts w:cs="微软雅黑"/>
          <w:color w:val="006FC0"/>
          <w:lang w:eastAsia="zh-CN"/>
        </w:rPr>
        <w:t>唯一第一</w:t>
      </w:r>
      <w:proofErr w:type="gramEnd"/>
      <w:r>
        <w:rPr>
          <w:rFonts w:cs="微软雅黑"/>
          <w:color w:val="006FC0"/>
          <w:lang w:eastAsia="zh-CN"/>
        </w:rPr>
        <w:t>作者论文：</w:t>
      </w:r>
      <w:proofErr w:type="gramStart"/>
      <w:r>
        <w:rPr>
          <w:rFonts w:cs="微软雅黑"/>
          <w:color w:val="006FC0"/>
          <w:lang w:eastAsia="zh-CN"/>
        </w:rPr>
        <w:t>唯一第一</w:t>
      </w:r>
      <w:proofErr w:type="gramEnd"/>
      <w:r>
        <w:rPr>
          <w:rFonts w:cs="微软雅黑"/>
          <w:color w:val="006FC0"/>
          <w:lang w:eastAsia="zh-CN"/>
        </w:rPr>
        <w:t>作者且非通讯作者论文。</w:t>
      </w:r>
    </w:p>
    <w:p w:rsidR="00280298" w:rsidRDefault="001F5487">
      <w:pPr>
        <w:pStyle w:val="a3"/>
        <w:spacing w:line="310" w:lineRule="exact"/>
        <w:ind w:left="720"/>
        <w:rPr>
          <w:rFonts w:cs="微软雅黑"/>
          <w:lang w:eastAsia="zh-CN"/>
        </w:rPr>
      </w:pPr>
      <w:r>
        <w:rPr>
          <w:rFonts w:ascii="Times New Roman" w:eastAsia="Times New Roman" w:hAnsi="Times New Roman" w:cs="Times New Roman"/>
          <w:color w:val="006FC0"/>
          <w:lang w:eastAsia="zh-CN"/>
        </w:rPr>
        <w:t xml:space="preserve">5. </w:t>
      </w:r>
      <w:r>
        <w:rPr>
          <w:rFonts w:ascii="Times New Roman" w:eastAsia="Times New Roman" w:hAnsi="Times New Roman" w:cs="Times New Roman"/>
          <w:color w:val="006FC0"/>
          <w:spacing w:val="59"/>
          <w:lang w:eastAsia="zh-CN"/>
        </w:rPr>
        <w:t xml:space="preserve"> </w:t>
      </w:r>
      <w:r>
        <w:rPr>
          <w:rFonts w:cs="微软雅黑"/>
          <w:color w:val="006FC0"/>
          <w:lang w:eastAsia="zh-CN"/>
        </w:rPr>
        <w:t>共同第一作者论文：共同第一作者且非通讯作者论文。</w:t>
      </w:r>
    </w:p>
    <w:p w:rsidR="00280298" w:rsidRDefault="001F5487">
      <w:pPr>
        <w:pStyle w:val="a3"/>
        <w:numPr>
          <w:ilvl w:val="1"/>
          <w:numId w:val="3"/>
        </w:numPr>
        <w:tabs>
          <w:tab w:val="left" w:pos="1080"/>
        </w:tabs>
        <w:spacing w:line="312" w:lineRule="exact"/>
        <w:ind w:left="1080"/>
        <w:rPr>
          <w:rFonts w:cs="微软雅黑"/>
        </w:rPr>
      </w:pPr>
      <w:r>
        <w:rPr>
          <w:rFonts w:ascii="Times New Roman" w:eastAsia="Times New Roman" w:hAnsi="Times New Roman" w:cs="Times New Roman"/>
          <w:color w:val="006FC0"/>
        </w:rPr>
        <w:t>CSCD</w:t>
      </w:r>
      <w:r>
        <w:rPr>
          <w:rFonts w:cs="微软雅黑"/>
          <w:color w:val="006FC0"/>
          <w:spacing w:val="-29"/>
        </w:rPr>
        <w:t>：</w:t>
      </w:r>
      <w:r>
        <w:rPr>
          <w:rFonts w:cs="微软雅黑"/>
          <w:color w:val="006FC0"/>
        </w:rPr>
        <w:t>中国科学引文数据</w:t>
      </w:r>
      <w:r>
        <w:rPr>
          <w:rFonts w:cs="微软雅黑"/>
          <w:color w:val="006FC0"/>
          <w:spacing w:val="-29"/>
        </w:rPr>
        <w:t>库</w:t>
      </w:r>
      <w:r>
        <w:rPr>
          <w:rFonts w:cs="微软雅黑"/>
          <w:color w:val="006FC0"/>
        </w:rPr>
        <w:t>（</w:t>
      </w:r>
      <w:r>
        <w:rPr>
          <w:rFonts w:ascii="Times New Roman" w:eastAsia="Times New Roman" w:hAnsi="Times New Roman" w:cs="Times New Roman"/>
          <w:color w:val="006FC0"/>
        </w:rPr>
        <w:t>Chinese</w:t>
      </w:r>
      <w:r>
        <w:rPr>
          <w:rFonts w:ascii="Times New Roman" w:eastAsia="Times New Roman" w:hAnsi="Times New Roman" w:cs="Times New Roman"/>
          <w:color w:val="006FC0"/>
          <w:spacing w:val="-2"/>
        </w:rPr>
        <w:t xml:space="preserve"> </w:t>
      </w:r>
      <w:r>
        <w:rPr>
          <w:rFonts w:ascii="Times New Roman" w:eastAsia="Times New Roman" w:hAnsi="Times New Roman" w:cs="Times New Roman"/>
          <w:color w:val="006FC0"/>
        </w:rPr>
        <w:t>S</w:t>
      </w:r>
      <w:r>
        <w:rPr>
          <w:rFonts w:ascii="Times New Roman" w:eastAsia="Times New Roman" w:hAnsi="Times New Roman" w:cs="Times New Roman"/>
          <w:color w:val="006FC0"/>
          <w:spacing w:val="-1"/>
        </w:rPr>
        <w:t>c</w:t>
      </w:r>
      <w:r>
        <w:rPr>
          <w:rFonts w:ascii="Times New Roman" w:eastAsia="Times New Roman" w:hAnsi="Times New Roman" w:cs="Times New Roman"/>
          <w:color w:val="006FC0"/>
        </w:rPr>
        <w:t>ience</w:t>
      </w:r>
      <w:r>
        <w:rPr>
          <w:rFonts w:ascii="Times New Roman" w:eastAsia="Times New Roman" w:hAnsi="Times New Roman" w:cs="Times New Roman"/>
          <w:color w:val="006FC0"/>
          <w:spacing w:val="-1"/>
        </w:rPr>
        <w:t xml:space="preserve"> </w:t>
      </w:r>
      <w:r>
        <w:rPr>
          <w:rFonts w:ascii="Times New Roman" w:eastAsia="Times New Roman" w:hAnsi="Times New Roman" w:cs="Times New Roman"/>
          <w:color w:val="006FC0"/>
        </w:rPr>
        <w:t>Cit</w:t>
      </w:r>
      <w:r>
        <w:rPr>
          <w:rFonts w:ascii="Times New Roman" w:eastAsia="Times New Roman" w:hAnsi="Times New Roman" w:cs="Times New Roman"/>
          <w:color w:val="006FC0"/>
          <w:spacing w:val="-1"/>
        </w:rPr>
        <w:t>a</w:t>
      </w:r>
      <w:r>
        <w:rPr>
          <w:rFonts w:ascii="Times New Roman" w:eastAsia="Times New Roman" w:hAnsi="Times New Roman" w:cs="Times New Roman"/>
          <w:color w:val="006FC0"/>
        </w:rPr>
        <w:t>tion D</w:t>
      </w:r>
      <w:r>
        <w:rPr>
          <w:rFonts w:ascii="Times New Roman" w:eastAsia="Times New Roman" w:hAnsi="Times New Roman" w:cs="Times New Roman"/>
          <w:color w:val="006FC0"/>
          <w:spacing w:val="-2"/>
        </w:rPr>
        <w:t>a</w:t>
      </w:r>
      <w:r>
        <w:rPr>
          <w:rFonts w:ascii="Times New Roman" w:eastAsia="Times New Roman" w:hAnsi="Times New Roman" w:cs="Times New Roman"/>
          <w:color w:val="006FC0"/>
        </w:rPr>
        <w:t>tab</w:t>
      </w:r>
      <w:r>
        <w:rPr>
          <w:rFonts w:ascii="Times New Roman" w:eastAsia="Times New Roman" w:hAnsi="Times New Roman" w:cs="Times New Roman"/>
          <w:color w:val="006FC0"/>
          <w:spacing w:val="-2"/>
        </w:rPr>
        <w:t>a</w:t>
      </w:r>
      <w:r>
        <w:rPr>
          <w:rFonts w:ascii="Times New Roman" w:eastAsia="Times New Roman" w:hAnsi="Times New Roman" w:cs="Times New Roman"/>
          <w:color w:val="006FC0"/>
        </w:rPr>
        <w:t>s</w:t>
      </w:r>
      <w:r>
        <w:rPr>
          <w:rFonts w:ascii="Times New Roman" w:eastAsia="Times New Roman" w:hAnsi="Times New Roman" w:cs="Times New Roman"/>
          <w:color w:val="006FC0"/>
          <w:spacing w:val="1"/>
        </w:rPr>
        <w:t>e</w:t>
      </w:r>
      <w:r>
        <w:rPr>
          <w:rFonts w:cs="微软雅黑"/>
          <w:color w:val="006FC0"/>
          <w:spacing w:val="-27"/>
        </w:rPr>
        <w:t>），</w:t>
      </w:r>
      <w:r>
        <w:rPr>
          <w:rFonts w:cs="微软雅黑"/>
          <w:color w:val="006FC0"/>
        </w:rPr>
        <w:t>由中国科</w:t>
      </w:r>
    </w:p>
    <w:p w:rsidR="00280298" w:rsidRDefault="001F5487">
      <w:pPr>
        <w:pStyle w:val="a3"/>
        <w:spacing w:line="312" w:lineRule="exact"/>
        <w:ind w:left="1080"/>
        <w:rPr>
          <w:rFonts w:cs="微软雅黑"/>
          <w:lang w:eastAsia="zh-CN"/>
        </w:rPr>
      </w:pPr>
      <w:r>
        <w:rPr>
          <w:rFonts w:cs="微软雅黑"/>
          <w:color w:val="006FC0"/>
          <w:lang w:eastAsia="zh-CN"/>
        </w:rPr>
        <w:t>学院文献情报中心建立。</w:t>
      </w:r>
    </w:p>
    <w:p w:rsidR="00280298" w:rsidRDefault="001F5487">
      <w:pPr>
        <w:pStyle w:val="a3"/>
        <w:numPr>
          <w:ilvl w:val="1"/>
          <w:numId w:val="3"/>
        </w:numPr>
        <w:tabs>
          <w:tab w:val="left" w:pos="1080"/>
        </w:tabs>
        <w:spacing w:line="310" w:lineRule="exact"/>
        <w:ind w:left="1080"/>
        <w:rPr>
          <w:rFonts w:ascii="Times New Roman" w:eastAsia="Times New Roman" w:hAnsi="Times New Roman" w:cs="Times New Roman"/>
        </w:rPr>
      </w:pPr>
      <w:r>
        <w:rPr>
          <w:rFonts w:ascii="Times New Roman" w:eastAsia="Times New Roman" w:hAnsi="Times New Roman" w:cs="Times New Roman"/>
          <w:color w:val="006FC0"/>
        </w:rPr>
        <w:t>CSTP</w:t>
      </w:r>
      <w:r>
        <w:rPr>
          <w:rFonts w:ascii="Times New Roman" w:eastAsia="Times New Roman" w:hAnsi="Times New Roman" w:cs="Times New Roman"/>
          <w:color w:val="006FC0"/>
          <w:spacing w:val="1"/>
        </w:rPr>
        <w:t>C</w:t>
      </w:r>
      <w:r>
        <w:rPr>
          <w:rFonts w:ascii="Times New Roman" w:eastAsia="Times New Roman" w:hAnsi="Times New Roman" w:cs="Times New Roman"/>
          <w:color w:val="006FC0"/>
        </w:rPr>
        <w:t>D</w:t>
      </w:r>
      <w:r>
        <w:rPr>
          <w:rFonts w:cs="微软雅黑"/>
          <w:color w:val="006FC0"/>
        </w:rPr>
        <w:t>：中国科技</w:t>
      </w:r>
      <w:r>
        <w:rPr>
          <w:rFonts w:cs="微软雅黑"/>
          <w:color w:val="006FC0"/>
          <w:spacing w:val="-3"/>
        </w:rPr>
        <w:t>论</w:t>
      </w:r>
      <w:r>
        <w:rPr>
          <w:rFonts w:cs="微软雅黑"/>
          <w:color w:val="006FC0"/>
        </w:rPr>
        <w:t>文与引文分析数据库（</w:t>
      </w:r>
      <w:r>
        <w:rPr>
          <w:rFonts w:ascii="Times New Roman" w:eastAsia="Times New Roman" w:hAnsi="Times New Roman" w:cs="Times New Roman"/>
          <w:color w:val="006FC0"/>
        </w:rPr>
        <w:t>Chinese</w:t>
      </w:r>
      <w:r>
        <w:rPr>
          <w:rFonts w:ascii="Times New Roman" w:eastAsia="Times New Roman" w:hAnsi="Times New Roman" w:cs="Times New Roman"/>
          <w:color w:val="006FC0"/>
          <w:spacing w:val="-2"/>
        </w:rPr>
        <w:t xml:space="preserve"> </w:t>
      </w:r>
      <w:r>
        <w:rPr>
          <w:rFonts w:ascii="Times New Roman" w:eastAsia="Times New Roman" w:hAnsi="Times New Roman" w:cs="Times New Roman"/>
          <w:color w:val="006FC0"/>
        </w:rPr>
        <w:t>S</w:t>
      </w:r>
      <w:r>
        <w:rPr>
          <w:rFonts w:ascii="Times New Roman" w:eastAsia="Times New Roman" w:hAnsi="Times New Roman" w:cs="Times New Roman"/>
          <w:color w:val="006FC0"/>
          <w:spacing w:val="-1"/>
        </w:rPr>
        <w:t>c</w:t>
      </w:r>
      <w:r>
        <w:rPr>
          <w:rFonts w:ascii="Times New Roman" w:eastAsia="Times New Roman" w:hAnsi="Times New Roman" w:cs="Times New Roman"/>
          <w:color w:val="006FC0"/>
        </w:rPr>
        <w:t>ien</w:t>
      </w:r>
      <w:r>
        <w:rPr>
          <w:rFonts w:ascii="Times New Roman" w:eastAsia="Times New Roman" w:hAnsi="Times New Roman" w:cs="Times New Roman"/>
          <w:color w:val="006FC0"/>
          <w:spacing w:val="-2"/>
        </w:rPr>
        <w:t>c</w:t>
      </w:r>
      <w:r>
        <w:rPr>
          <w:rFonts w:ascii="Times New Roman" w:eastAsia="Times New Roman" w:hAnsi="Times New Roman" w:cs="Times New Roman"/>
          <w:color w:val="006FC0"/>
        </w:rPr>
        <w:t>e</w:t>
      </w:r>
      <w:r>
        <w:rPr>
          <w:rFonts w:ascii="Times New Roman" w:eastAsia="Times New Roman" w:hAnsi="Times New Roman" w:cs="Times New Roman"/>
          <w:color w:val="006FC0"/>
          <w:spacing w:val="1"/>
        </w:rPr>
        <w:t xml:space="preserve"> </w:t>
      </w:r>
      <w:r>
        <w:rPr>
          <w:rFonts w:ascii="Times New Roman" w:eastAsia="Times New Roman" w:hAnsi="Times New Roman" w:cs="Times New Roman"/>
          <w:color w:val="006FC0"/>
          <w:spacing w:val="-1"/>
        </w:rPr>
        <w:t>a</w:t>
      </w:r>
      <w:r>
        <w:rPr>
          <w:rFonts w:ascii="Times New Roman" w:eastAsia="Times New Roman" w:hAnsi="Times New Roman" w:cs="Times New Roman"/>
          <w:color w:val="006FC0"/>
        </w:rPr>
        <w:t>nd T</w:t>
      </w:r>
      <w:r>
        <w:rPr>
          <w:rFonts w:ascii="Times New Roman" w:eastAsia="Times New Roman" w:hAnsi="Times New Roman" w:cs="Times New Roman"/>
          <w:color w:val="006FC0"/>
          <w:spacing w:val="-2"/>
        </w:rPr>
        <w:t>e</w:t>
      </w:r>
      <w:r>
        <w:rPr>
          <w:rFonts w:ascii="Times New Roman" w:eastAsia="Times New Roman" w:hAnsi="Times New Roman" w:cs="Times New Roman"/>
          <w:color w:val="006FC0"/>
          <w:spacing w:val="1"/>
        </w:rPr>
        <w:t>c</w:t>
      </w:r>
      <w:r>
        <w:rPr>
          <w:rFonts w:ascii="Times New Roman" w:eastAsia="Times New Roman" w:hAnsi="Times New Roman" w:cs="Times New Roman"/>
          <w:color w:val="006FC0"/>
        </w:rPr>
        <w:t>hnolo</w:t>
      </w:r>
      <w:r>
        <w:rPr>
          <w:rFonts w:ascii="Times New Roman" w:eastAsia="Times New Roman" w:hAnsi="Times New Roman" w:cs="Times New Roman"/>
          <w:color w:val="006FC0"/>
          <w:spacing w:val="2"/>
        </w:rPr>
        <w:t>g</w:t>
      </w:r>
      <w:r>
        <w:rPr>
          <w:rFonts w:ascii="Times New Roman" w:eastAsia="Times New Roman" w:hAnsi="Times New Roman" w:cs="Times New Roman"/>
          <w:color w:val="006FC0"/>
        </w:rPr>
        <w:t>y</w:t>
      </w:r>
    </w:p>
    <w:p w:rsidR="00280298" w:rsidRDefault="001F5487">
      <w:pPr>
        <w:pStyle w:val="a3"/>
        <w:spacing w:line="312" w:lineRule="exact"/>
        <w:ind w:left="1080"/>
        <w:rPr>
          <w:rFonts w:cs="微软雅黑"/>
        </w:rPr>
      </w:pPr>
      <w:r>
        <w:rPr>
          <w:rFonts w:ascii="Times New Roman" w:eastAsia="Times New Roman" w:hAnsi="Times New Roman" w:cs="Times New Roman"/>
          <w:color w:val="006FC0"/>
        </w:rPr>
        <w:t>P</w:t>
      </w:r>
      <w:r>
        <w:rPr>
          <w:rFonts w:ascii="Times New Roman" w:eastAsia="Times New Roman" w:hAnsi="Times New Roman" w:cs="Times New Roman"/>
          <w:color w:val="006FC0"/>
          <w:spacing w:val="-1"/>
        </w:rPr>
        <w:t>a</w:t>
      </w:r>
      <w:r>
        <w:rPr>
          <w:rFonts w:ascii="Times New Roman" w:eastAsia="Times New Roman" w:hAnsi="Times New Roman" w:cs="Times New Roman"/>
          <w:color w:val="006FC0"/>
        </w:rPr>
        <w:t>p</w:t>
      </w:r>
      <w:r>
        <w:rPr>
          <w:rFonts w:ascii="Times New Roman" w:eastAsia="Times New Roman" w:hAnsi="Times New Roman" w:cs="Times New Roman"/>
          <w:color w:val="006FC0"/>
          <w:spacing w:val="-1"/>
        </w:rPr>
        <w:t>e</w:t>
      </w:r>
      <w:r>
        <w:rPr>
          <w:rFonts w:ascii="Times New Roman" w:eastAsia="Times New Roman" w:hAnsi="Times New Roman" w:cs="Times New Roman"/>
          <w:color w:val="006FC0"/>
        </w:rPr>
        <w:t xml:space="preserve">r </w:t>
      </w:r>
      <w:r>
        <w:rPr>
          <w:rFonts w:ascii="Times New Roman" w:eastAsia="Times New Roman" w:hAnsi="Times New Roman" w:cs="Times New Roman"/>
          <w:color w:val="006FC0"/>
          <w:spacing w:val="-2"/>
        </w:rPr>
        <w:t>a</w:t>
      </w:r>
      <w:r>
        <w:rPr>
          <w:rFonts w:ascii="Times New Roman" w:eastAsia="Times New Roman" w:hAnsi="Times New Roman" w:cs="Times New Roman"/>
          <w:color w:val="006FC0"/>
        </w:rPr>
        <w:t>nd Citation D</w:t>
      </w:r>
      <w:r>
        <w:rPr>
          <w:rFonts w:ascii="Times New Roman" w:eastAsia="Times New Roman" w:hAnsi="Times New Roman" w:cs="Times New Roman"/>
          <w:color w:val="006FC0"/>
          <w:spacing w:val="-1"/>
        </w:rPr>
        <w:t>a</w:t>
      </w:r>
      <w:r>
        <w:rPr>
          <w:rFonts w:ascii="Times New Roman" w:eastAsia="Times New Roman" w:hAnsi="Times New Roman" w:cs="Times New Roman"/>
          <w:color w:val="006FC0"/>
        </w:rPr>
        <w:t>ta</w:t>
      </w:r>
      <w:r>
        <w:rPr>
          <w:rFonts w:ascii="Times New Roman" w:eastAsia="Times New Roman" w:hAnsi="Times New Roman" w:cs="Times New Roman"/>
          <w:color w:val="006FC0"/>
          <w:spacing w:val="1"/>
        </w:rPr>
        <w:t>b</w:t>
      </w:r>
      <w:r>
        <w:rPr>
          <w:rFonts w:ascii="Times New Roman" w:eastAsia="Times New Roman" w:hAnsi="Times New Roman" w:cs="Times New Roman"/>
          <w:color w:val="006FC0"/>
          <w:spacing w:val="-1"/>
        </w:rPr>
        <w:t>a</w:t>
      </w:r>
      <w:r>
        <w:rPr>
          <w:rFonts w:ascii="Times New Roman" w:eastAsia="Times New Roman" w:hAnsi="Times New Roman" w:cs="Times New Roman"/>
          <w:color w:val="006FC0"/>
        </w:rPr>
        <w:t>se</w:t>
      </w:r>
      <w:r>
        <w:rPr>
          <w:rFonts w:cs="微软雅黑"/>
          <w:color w:val="006FC0"/>
          <w:spacing w:val="-29"/>
        </w:rPr>
        <w:t>），</w:t>
      </w:r>
      <w:r>
        <w:rPr>
          <w:rFonts w:cs="微软雅黑"/>
          <w:color w:val="006FC0"/>
        </w:rPr>
        <w:t>是在中国科技信息研究所历年开展科技论文统</w:t>
      </w:r>
    </w:p>
    <w:p w:rsidR="00280298" w:rsidRDefault="001F5487">
      <w:pPr>
        <w:pStyle w:val="a3"/>
        <w:spacing w:line="313" w:lineRule="exact"/>
        <w:ind w:left="0" w:right="145"/>
        <w:jc w:val="center"/>
        <w:rPr>
          <w:rFonts w:cs="微软雅黑"/>
          <w:lang w:eastAsia="zh-CN"/>
        </w:rPr>
      </w:pPr>
      <w:proofErr w:type="gramStart"/>
      <w:r>
        <w:rPr>
          <w:rFonts w:cs="微软雅黑"/>
          <w:color w:val="006FC0"/>
          <w:lang w:eastAsia="zh-CN"/>
        </w:rPr>
        <w:t>计分析</w:t>
      </w:r>
      <w:proofErr w:type="gramEnd"/>
      <w:r>
        <w:rPr>
          <w:rFonts w:cs="微软雅黑"/>
          <w:color w:val="006FC0"/>
          <w:lang w:eastAsia="zh-CN"/>
        </w:rPr>
        <w:t>工作的基础上，由万方数据开发的一个具有特殊功能的数据库。</w:t>
      </w:r>
    </w:p>
    <w:p w:rsidR="00280298" w:rsidRDefault="001F5487">
      <w:pPr>
        <w:pStyle w:val="a3"/>
        <w:numPr>
          <w:ilvl w:val="1"/>
          <w:numId w:val="3"/>
        </w:numPr>
        <w:tabs>
          <w:tab w:val="left" w:pos="1080"/>
        </w:tabs>
        <w:spacing w:line="310" w:lineRule="exact"/>
        <w:ind w:left="1080"/>
        <w:rPr>
          <w:rFonts w:cs="微软雅黑"/>
        </w:rPr>
      </w:pPr>
      <w:r>
        <w:rPr>
          <w:rFonts w:ascii="Times New Roman" w:eastAsia="Times New Roman" w:hAnsi="Times New Roman" w:cs="Times New Roman"/>
          <w:color w:val="006FC0"/>
        </w:rPr>
        <w:t>CSCD</w:t>
      </w:r>
      <w:r>
        <w:rPr>
          <w:rFonts w:cs="微软雅黑"/>
          <w:color w:val="006FC0"/>
        </w:rPr>
        <w:t>、</w:t>
      </w:r>
      <w:r>
        <w:rPr>
          <w:rFonts w:ascii="Times New Roman" w:eastAsia="Times New Roman" w:hAnsi="Times New Roman" w:cs="Times New Roman"/>
          <w:color w:val="006FC0"/>
        </w:rPr>
        <w:t>CS</w:t>
      </w:r>
      <w:r>
        <w:rPr>
          <w:rFonts w:ascii="Times New Roman" w:eastAsia="Times New Roman" w:hAnsi="Times New Roman" w:cs="Times New Roman"/>
          <w:color w:val="006FC0"/>
          <w:spacing w:val="-3"/>
        </w:rPr>
        <w:t>T</w:t>
      </w:r>
      <w:r>
        <w:rPr>
          <w:rFonts w:ascii="Times New Roman" w:eastAsia="Times New Roman" w:hAnsi="Times New Roman" w:cs="Times New Roman"/>
          <w:color w:val="006FC0"/>
        </w:rPr>
        <w:t>PCD</w:t>
      </w:r>
      <w:r>
        <w:rPr>
          <w:rFonts w:ascii="Times New Roman" w:eastAsia="Times New Roman" w:hAnsi="Times New Roman" w:cs="Times New Roman"/>
          <w:color w:val="006FC0"/>
          <w:spacing w:val="1"/>
        </w:rPr>
        <w:t xml:space="preserve"> </w:t>
      </w:r>
      <w:r>
        <w:rPr>
          <w:rFonts w:cs="微软雅黑"/>
          <w:color w:val="006FC0"/>
        </w:rPr>
        <w:t>二</w:t>
      </w:r>
      <w:r>
        <w:rPr>
          <w:rFonts w:cs="微软雅黑"/>
          <w:color w:val="006FC0"/>
          <w:spacing w:val="-3"/>
        </w:rPr>
        <w:t>者</w:t>
      </w:r>
      <w:r>
        <w:rPr>
          <w:rFonts w:cs="微软雅黑"/>
          <w:color w:val="006FC0"/>
        </w:rPr>
        <w:t>选一即可。</w:t>
      </w:r>
    </w:p>
    <w:p w:rsidR="00280298" w:rsidRDefault="001F5487">
      <w:pPr>
        <w:pStyle w:val="a3"/>
        <w:spacing w:line="312" w:lineRule="exact"/>
        <w:ind w:left="720"/>
        <w:rPr>
          <w:rFonts w:cs="微软雅黑"/>
          <w:lang w:eastAsia="zh-CN"/>
        </w:rPr>
      </w:pPr>
      <w:r>
        <w:rPr>
          <w:rFonts w:ascii="Times New Roman" w:eastAsia="Times New Roman" w:hAnsi="Times New Roman" w:cs="Times New Roman"/>
          <w:color w:val="006FC0"/>
          <w:lang w:eastAsia="zh-CN"/>
        </w:rPr>
        <w:t>9.</w:t>
      </w:r>
      <w:r>
        <w:rPr>
          <w:rFonts w:ascii="Times New Roman" w:eastAsia="Times New Roman" w:hAnsi="Times New Roman" w:cs="Times New Roman"/>
          <w:color w:val="006FC0"/>
          <w:spacing w:val="59"/>
          <w:lang w:eastAsia="zh-CN"/>
        </w:rPr>
        <w:t xml:space="preserve"> </w:t>
      </w:r>
      <w:r>
        <w:rPr>
          <w:rFonts w:cs="微软雅黑"/>
          <w:color w:val="006FC0"/>
          <w:lang w:eastAsia="zh-CN"/>
        </w:rPr>
        <w:t>他引的定义为：文献被除作者及合作者以外其他人的引用，也就是说引用文</w:t>
      </w:r>
    </w:p>
    <w:p w:rsidR="00280298" w:rsidRDefault="001F5487">
      <w:pPr>
        <w:pStyle w:val="a3"/>
        <w:spacing w:line="312" w:lineRule="exact"/>
        <w:ind w:left="720"/>
        <w:rPr>
          <w:rFonts w:cs="微软雅黑"/>
          <w:lang w:eastAsia="zh-CN"/>
        </w:rPr>
      </w:pPr>
      <w:proofErr w:type="gramStart"/>
      <w:r>
        <w:rPr>
          <w:rFonts w:cs="微软雅黑"/>
          <w:color w:val="006FC0"/>
          <w:lang w:eastAsia="zh-CN"/>
        </w:rPr>
        <w:t>献和被</w:t>
      </w:r>
      <w:proofErr w:type="gramEnd"/>
      <w:r>
        <w:rPr>
          <w:rFonts w:cs="微软雅黑"/>
          <w:color w:val="006FC0"/>
          <w:lang w:eastAsia="zh-CN"/>
        </w:rPr>
        <w:t>引用文献中</w:t>
      </w:r>
      <w:r>
        <w:rPr>
          <w:rFonts w:cs="微软雅黑"/>
          <w:color w:val="006FC0"/>
          <w:spacing w:val="-72"/>
          <w:lang w:eastAsia="zh-CN"/>
        </w:rPr>
        <w:t>，</w:t>
      </w:r>
      <w:r>
        <w:rPr>
          <w:rFonts w:cs="微软雅黑"/>
          <w:color w:val="006FC0"/>
          <w:lang w:eastAsia="zh-CN"/>
        </w:rPr>
        <w:t>只要有一个作者相同</w:t>
      </w:r>
      <w:r>
        <w:rPr>
          <w:rFonts w:cs="微软雅黑"/>
          <w:color w:val="006FC0"/>
          <w:spacing w:val="-72"/>
          <w:lang w:eastAsia="zh-CN"/>
        </w:rPr>
        <w:t>，</w:t>
      </w:r>
      <w:r>
        <w:rPr>
          <w:rFonts w:cs="微软雅黑"/>
          <w:color w:val="006FC0"/>
          <w:lang w:eastAsia="zh-CN"/>
        </w:rPr>
        <w:t>那么为自引</w:t>
      </w:r>
      <w:r>
        <w:rPr>
          <w:rFonts w:cs="微软雅黑"/>
          <w:color w:val="006FC0"/>
          <w:spacing w:val="-72"/>
          <w:lang w:eastAsia="zh-CN"/>
        </w:rPr>
        <w:t>，</w:t>
      </w:r>
      <w:r>
        <w:rPr>
          <w:rFonts w:cs="微软雅黑"/>
          <w:color w:val="006FC0"/>
          <w:lang w:eastAsia="zh-CN"/>
        </w:rPr>
        <w:t>没有相同的作者为他引。</w:t>
      </w:r>
    </w:p>
    <w:p w:rsidR="00280298" w:rsidRDefault="001F5487">
      <w:pPr>
        <w:pStyle w:val="a3"/>
        <w:spacing w:line="312" w:lineRule="exact"/>
        <w:ind w:left="720"/>
        <w:rPr>
          <w:rFonts w:cs="微软雅黑"/>
          <w:lang w:eastAsia="zh-CN"/>
        </w:rPr>
      </w:pPr>
      <w:r>
        <w:rPr>
          <w:rFonts w:cs="微软雅黑"/>
          <w:color w:val="006FC0"/>
          <w:spacing w:val="-1"/>
          <w:lang w:eastAsia="zh-CN"/>
        </w:rPr>
        <w:t>“</w:t>
      </w:r>
      <w:r>
        <w:rPr>
          <w:rFonts w:cs="微软雅黑"/>
          <w:color w:val="006FC0"/>
          <w:lang w:eastAsia="zh-CN"/>
        </w:rPr>
        <w:t>他引次数”也就是文献被他引</w:t>
      </w:r>
      <w:proofErr w:type="gramStart"/>
      <w:r>
        <w:rPr>
          <w:rFonts w:cs="微软雅黑"/>
          <w:color w:val="006FC0"/>
          <w:lang w:eastAsia="zh-CN"/>
        </w:rPr>
        <w:t>的总篇次数</w:t>
      </w:r>
      <w:proofErr w:type="gramEnd"/>
      <w:r>
        <w:rPr>
          <w:rFonts w:cs="微软雅黑"/>
          <w:color w:val="006FC0"/>
          <w:lang w:eastAsia="zh-CN"/>
        </w:rPr>
        <w:t>。</w:t>
      </w:r>
    </w:p>
    <w:p w:rsidR="00280298" w:rsidRDefault="00280298">
      <w:pPr>
        <w:spacing w:line="312" w:lineRule="exact"/>
        <w:rPr>
          <w:rFonts w:ascii="微软雅黑" w:eastAsia="微软雅黑" w:hAnsi="微软雅黑" w:cs="微软雅黑"/>
          <w:lang w:eastAsia="zh-CN"/>
        </w:rPr>
        <w:sectPr w:rsidR="00280298">
          <w:pgSz w:w="11907" w:h="16860"/>
          <w:pgMar w:top="1000" w:right="1080" w:bottom="1040" w:left="1080" w:header="0" w:footer="852" w:gutter="0"/>
          <w:cols w:space="720"/>
        </w:sectPr>
      </w:pPr>
    </w:p>
    <w:p w:rsidR="00280298" w:rsidRDefault="001F5487">
      <w:pPr>
        <w:spacing w:before="1" w:line="100" w:lineRule="exact"/>
        <w:rPr>
          <w:sz w:val="10"/>
          <w:szCs w:val="10"/>
          <w:lang w:eastAsia="zh-CN"/>
        </w:rPr>
      </w:pPr>
      <w:r>
        <w:lastRenderedPageBreak/>
        <w:pict>
          <v:shape id="_x0000_s1030" type="#_x0000_t136" style="position:absolute;margin-left:127.85pt;margin-top:377.75pt;width:313.25pt;height:60pt;rotation:315;z-index:-3036;mso-position-horizontal-relative:page;mso-position-vertical-relative:page" fillcolor="#bfbfbf" stroked="f">
            <o:extrusion v:ext="view" autorotationcenter="t"/>
            <v:textpath style="font-family:&quot;&amp;quot&quot;;font-size:60pt;v-text-kern:t;mso-text-shadow:auto" string="NSFC 2016"/>
            <w10:wrap anchorx="page" anchory="page"/>
          </v:shape>
        </w:pict>
      </w:r>
    </w:p>
    <w:p w:rsidR="00280298" w:rsidRDefault="001F5487">
      <w:pPr>
        <w:pStyle w:val="a3"/>
        <w:spacing w:line="340" w:lineRule="exact"/>
        <w:ind w:left="0"/>
        <w:jc w:val="center"/>
        <w:rPr>
          <w:rFonts w:ascii="黑体" w:eastAsia="黑体" w:hAnsi="黑体" w:cs="黑体"/>
        </w:rPr>
      </w:pPr>
      <w:r>
        <w:rPr>
          <w:rFonts w:ascii="黑体" w:eastAsia="黑体" w:hAnsi="黑体" w:cs="黑体"/>
        </w:rPr>
        <w:t>附件信息</w:t>
      </w:r>
    </w:p>
    <w:p w:rsidR="00280298" w:rsidRDefault="00280298">
      <w:pPr>
        <w:spacing w:before="2" w:line="80" w:lineRule="exact"/>
        <w:rPr>
          <w:sz w:val="8"/>
          <w:szCs w:val="8"/>
        </w:rPr>
      </w:pPr>
    </w:p>
    <w:tbl>
      <w:tblPr>
        <w:tblStyle w:val="TableNormal"/>
        <w:tblW w:w="0" w:type="auto"/>
        <w:tblInd w:w="105" w:type="dxa"/>
        <w:tblLayout w:type="fixed"/>
        <w:tblLook w:val="01E0" w:firstRow="1" w:lastRow="1" w:firstColumn="1" w:lastColumn="1" w:noHBand="0" w:noVBand="0"/>
      </w:tblPr>
      <w:tblGrid>
        <w:gridCol w:w="953"/>
        <w:gridCol w:w="2858"/>
        <w:gridCol w:w="2858"/>
        <w:gridCol w:w="2858"/>
      </w:tblGrid>
      <w:tr w:rsidR="00280298">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29"/>
              <w:ind w:left="291"/>
              <w:rPr>
                <w:rFonts w:ascii="宋体" w:eastAsia="宋体" w:hAnsi="宋体" w:cs="宋体"/>
                <w:sz w:val="18"/>
                <w:szCs w:val="18"/>
              </w:rPr>
            </w:pPr>
            <w:r>
              <w:rPr>
                <w:rFonts w:ascii="宋体" w:eastAsia="宋体" w:hAnsi="宋体" w:cs="宋体"/>
                <w:sz w:val="18"/>
                <w:szCs w:val="18"/>
              </w:rPr>
              <w:t>序号</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29"/>
              <w:jc w:val="center"/>
              <w:rPr>
                <w:rFonts w:ascii="宋体" w:eastAsia="宋体" w:hAnsi="宋体" w:cs="宋体"/>
                <w:sz w:val="18"/>
                <w:szCs w:val="18"/>
              </w:rPr>
            </w:pPr>
            <w:r>
              <w:rPr>
                <w:rFonts w:ascii="宋体" w:eastAsia="宋体" w:hAnsi="宋体" w:cs="宋体"/>
                <w:sz w:val="18"/>
                <w:szCs w:val="18"/>
              </w:rPr>
              <w:t>附件名称</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29"/>
              <w:jc w:val="center"/>
              <w:rPr>
                <w:rFonts w:ascii="宋体" w:eastAsia="宋体" w:hAnsi="宋体" w:cs="宋体"/>
                <w:sz w:val="18"/>
                <w:szCs w:val="18"/>
              </w:rPr>
            </w:pPr>
            <w:r>
              <w:rPr>
                <w:rFonts w:ascii="宋体" w:eastAsia="宋体" w:hAnsi="宋体" w:cs="宋体"/>
                <w:sz w:val="18"/>
                <w:szCs w:val="18"/>
              </w:rPr>
              <w:t>备注</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29"/>
              <w:jc w:val="center"/>
              <w:rPr>
                <w:rFonts w:ascii="宋体" w:eastAsia="宋体" w:hAnsi="宋体" w:cs="宋体"/>
                <w:sz w:val="18"/>
                <w:szCs w:val="18"/>
              </w:rPr>
            </w:pPr>
            <w:r>
              <w:rPr>
                <w:rFonts w:ascii="宋体" w:eastAsia="宋体" w:hAnsi="宋体" w:cs="宋体"/>
                <w:sz w:val="18"/>
                <w:szCs w:val="18"/>
              </w:rPr>
              <w:t>附件类型</w:t>
            </w:r>
          </w:p>
        </w:tc>
      </w:tr>
      <w:tr w:rsidR="00280298">
        <w:trPr>
          <w:trHeight w:hRule="exact" w:val="661"/>
        </w:trPr>
        <w:tc>
          <w:tcPr>
            <w:tcW w:w="953"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9" w:line="140" w:lineRule="exact"/>
              <w:rPr>
                <w:sz w:val="14"/>
                <w:szCs w:val="14"/>
              </w:rPr>
            </w:pPr>
          </w:p>
          <w:p w:rsidR="00280298" w:rsidRDefault="001F5487">
            <w:pPr>
              <w:pStyle w:val="TableParagraph"/>
              <w:ind w:left="361" w:right="361"/>
              <w:jc w:val="center"/>
              <w:rPr>
                <w:rFonts w:ascii="宋体" w:eastAsia="宋体" w:hAnsi="宋体" w:cs="宋体"/>
                <w:sz w:val="18"/>
                <w:szCs w:val="18"/>
              </w:rPr>
            </w:pPr>
            <w:r>
              <w:rPr>
                <w:rFonts w:ascii="宋体" w:eastAsia="宋体" w:hAnsi="宋体" w:cs="宋体"/>
                <w:sz w:val="18"/>
                <w:szCs w:val="18"/>
              </w:rPr>
              <w:t>1</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9" w:line="140" w:lineRule="exact"/>
              <w:rPr>
                <w:sz w:val="14"/>
                <w:szCs w:val="14"/>
              </w:rPr>
            </w:pPr>
          </w:p>
          <w:p w:rsidR="00280298" w:rsidRDefault="001F5487">
            <w:pPr>
              <w:pStyle w:val="TableParagraph"/>
              <w:ind w:left="74"/>
              <w:rPr>
                <w:rFonts w:ascii="宋体" w:eastAsia="宋体" w:hAnsi="宋体" w:cs="宋体"/>
                <w:sz w:val="18"/>
                <w:szCs w:val="18"/>
              </w:rPr>
            </w:pPr>
            <w:r>
              <w:rPr>
                <w:rFonts w:ascii="宋体" w:eastAsia="宋体" w:hAnsi="宋体" w:cs="宋体"/>
                <w:sz w:val="18"/>
                <w:szCs w:val="18"/>
              </w:rPr>
              <w:t>合作研究协议中文版</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12" w:line="179" w:lineRule="auto"/>
              <w:ind w:left="74" w:right="74"/>
              <w:jc w:val="both"/>
              <w:rPr>
                <w:rFonts w:ascii="宋体" w:eastAsia="宋体" w:hAnsi="宋体" w:cs="宋体"/>
                <w:sz w:val="18"/>
                <w:szCs w:val="18"/>
                <w:lang w:eastAsia="zh-CN"/>
              </w:rPr>
            </w:pPr>
            <w:r>
              <w:rPr>
                <w:rFonts w:ascii="宋体" w:eastAsia="宋体" w:hAnsi="宋体" w:cs="宋体"/>
                <w:sz w:val="18"/>
                <w:szCs w:val="18"/>
                <w:lang w:eastAsia="zh-CN"/>
              </w:rPr>
              <w:t xml:space="preserve">申请人与合作者及合作研究单位签 署的“合作研究协议书中文版”扫 </w:t>
            </w:r>
            <w:proofErr w:type="gramStart"/>
            <w:r>
              <w:rPr>
                <w:rFonts w:ascii="宋体" w:eastAsia="宋体" w:hAnsi="宋体" w:cs="宋体"/>
                <w:sz w:val="18"/>
                <w:szCs w:val="18"/>
                <w:lang w:eastAsia="zh-CN"/>
              </w:rPr>
              <w:t>描文件</w:t>
            </w:r>
            <w:proofErr w:type="gramEnd"/>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9" w:line="140" w:lineRule="exact"/>
              <w:rPr>
                <w:sz w:val="14"/>
                <w:szCs w:val="14"/>
                <w:lang w:eastAsia="zh-CN"/>
              </w:rPr>
            </w:pPr>
          </w:p>
          <w:p w:rsidR="00280298" w:rsidRDefault="001F5487">
            <w:pPr>
              <w:pStyle w:val="TableParagraph"/>
              <w:ind w:left="74"/>
              <w:rPr>
                <w:rFonts w:ascii="宋体" w:eastAsia="宋体" w:hAnsi="宋体" w:cs="宋体"/>
                <w:sz w:val="18"/>
                <w:szCs w:val="18"/>
              </w:rPr>
            </w:pPr>
            <w:r>
              <w:rPr>
                <w:rFonts w:ascii="宋体" w:eastAsia="宋体" w:hAnsi="宋体" w:cs="宋体"/>
                <w:sz w:val="18"/>
                <w:szCs w:val="18"/>
              </w:rPr>
              <w:t>其他</w:t>
            </w:r>
          </w:p>
        </w:tc>
      </w:tr>
      <w:tr w:rsidR="00280298">
        <w:trPr>
          <w:trHeight w:hRule="exact" w:val="661"/>
        </w:trPr>
        <w:tc>
          <w:tcPr>
            <w:tcW w:w="953"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10" w:line="140" w:lineRule="exact"/>
              <w:rPr>
                <w:sz w:val="14"/>
                <w:szCs w:val="14"/>
              </w:rPr>
            </w:pPr>
          </w:p>
          <w:p w:rsidR="00280298" w:rsidRDefault="001F5487">
            <w:pPr>
              <w:pStyle w:val="TableParagraph"/>
              <w:ind w:left="361" w:right="361"/>
              <w:jc w:val="center"/>
              <w:rPr>
                <w:rFonts w:ascii="宋体" w:eastAsia="宋体" w:hAnsi="宋体" w:cs="宋体"/>
                <w:sz w:val="18"/>
                <w:szCs w:val="18"/>
              </w:rPr>
            </w:pPr>
            <w:r>
              <w:rPr>
                <w:rFonts w:ascii="宋体" w:eastAsia="宋体" w:hAnsi="宋体" w:cs="宋体"/>
                <w:sz w:val="18"/>
                <w:szCs w:val="18"/>
              </w:rPr>
              <w:t>2</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10" w:line="140" w:lineRule="exact"/>
              <w:rPr>
                <w:sz w:val="14"/>
                <w:szCs w:val="14"/>
              </w:rPr>
            </w:pPr>
          </w:p>
          <w:p w:rsidR="00280298" w:rsidRDefault="001F5487">
            <w:pPr>
              <w:pStyle w:val="TableParagraph"/>
              <w:ind w:left="74"/>
              <w:rPr>
                <w:rFonts w:ascii="宋体" w:eastAsia="宋体" w:hAnsi="宋体" w:cs="宋体"/>
                <w:sz w:val="18"/>
                <w:szCs w:val="18"/>
              </w:rPr>
            </w:pPr>
            <w:r>
              <w:rPr>
                <w:rFonts w:ascii="宋体" w:eastAsia="宋体" w:hAnsi="宋体" w:cs="宋体"/>
                <w:sz w:val="18"/>
                <w:szCs w:val="18"/>
              </w:rPr>
              <w:t>合作研究协议英文版</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12" w:line="179" w:lineRule="auto"/>
              <w:ind w:left="74" w:right="74"/>
              <w:jc w:val="both"/>
              <w:rPr>
                <w:rFonts w:ascii="宋体" w:eastAsia="宋体" w:hAnsi="宋体" w:cs="宋体"/>
                <w:sz w:val="18"/>
                <w:szCs w:val="18"/>
                <w:lang w:eastAsia="zh-CN"/>
              </w:rPr>
            </w:pPr>
            <w:r>
              <w:rPr>
                <w:rFonts w:ascii="宋体" w:eastAsia="宋体" w:hAnsi="宋体" w:cs="宋体"/>
                <w:sz w:val="18"/>
                <w:szCs w:val="18"/>
                <w:lang w:eastAsia="zh-CN"/>
              </w:rPr>
              <w:t xml:space="preserve">申请人与合作者及合作研究单位签 署的“合作研究协议书英文版”扫 </w:t>
            </w:r>
            <w:proofErr w:type="gramStart"/>
            <w:r>
              <w:rPr>
                <w:rFonts w:ascii="宋体" w:eastAsia="宋体" w:hAnsi="宋体" w:cs="宋体"/>
                <w:sz w:val="18"/>
                <w:szCs w:val="18"/>
                <w:lang w:eastAsia="zh-CN"/>
              </w:rPr>
              <w:t>描文件</w:t>
            </w:r>
            <w:proofErr w:type="gramEnd"/>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10" w:line="140" w:lineRule="exact"/>
              <w:rPr>
                <w:sz w:val="14"/>
                <w:szCs w:val="14"/>
                <w:lang w:eastAsia="zh-CN"/>
              </w:rPr>
            </w:pPr>
          </w:p>
          <w:p w:rsidR="00280298" w:rsidRDefault="001F5487">
            <w:pPr>
              <w:pStyle w:val="TableParagraph"/>
              <w:ind w:left="74"/>
              <w:rPr>
                <w:rFonts w:ascii="宋体" w:eastAsia="宋体" w:hAnsi="宋体" w:cs="宋体"/>
                <w:sz w:val="18"/>
                <w:szCs w:val="18"/>
              </w:rPr>
            </w:pPr>
            <w:r>
              <w:rPr>
                <w:rFonts w:ascii="宋体" w:eastAsia="宋体" w:hAnsi="宋体" w:cs="宋体"/>
                <w:sz w:val="18"/>
                <w:szCs w:val="18"/>
              </w:rPr>
              <w:t>其他</w:t>
            </w:r>
          </w:p>
        </w:tc>
      </w:tr>
      <w:tr w:rsidR="00280298">
        <w:trPr>
          <w:trHeight w:hRule="exact" w:val="464"/>
        </w:trPr>
        <w:tc>
          <w:tcPr>
            <w:tcW w:w="953"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0"/>
              <w:ind w:left="361" w:right="361"/>
              <w:jc w:val="center"/>
              <w:rPr>
                <w:rFonts w:ascii="宋体" w:eastAsia="宋体" w:hAnsi="宋体" w:cs="宋体"/>
                <w:sz w:val="18"/>
                <w:szCs w:val="18"/>
              </w:rPr>
            </w:pPr>
            <w:r>
              <w:rPr>
                <w:rFonts w:ascii="宋体" w:eastAsia="宋体" w:hAnsi="宋体" w:cs="宋体"/>
                <w:sz w:val="18"/>
                <w:szCs w:val="18"/>
              </w:rPr>
              <w:t>3</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12" w:line="179" w:lineRule="auto"/>
              <w:ind w:left="74"/>
              <w:rPr>
                <w:rFonts w:ascii="宋体" w:eastAsia="宋体" w:hAnsi="宋体" w:cs="宋体"/>
                <w:sz w:val="18"/>
                <w:szCs w:val="18"/>
                <w:lang w:eastAsia="zh-CN"/>
              </w:rPr>
            </w:pPr>
            <w:r>
              <w:rPr>
                <w:rFonts w:ascii="宋体" w:eastAsia="宋体" w:hAnsi="宋体" w:cs="宋体"/>
                <w:sz w:val="18"/>
                <w:szCs w:val="18"/>
                <w:lang w:eastAsia="zh-CN"/>
              </w:rPr>
              <w:t>申请人在美国明尼苏达大学</w:t>
            </w:r>
            <w:proofErr w:type="gramStart"/>
            <w:r>
              <w:rPr>
                <w:rFonts w:ascii="宋体" w:eastAsia="宋体" w:hAnsi="宋体" w:cs="宋体"/>
                <w:sz w:val="18"/>
                <w:szCs w:val="18"/>
                <w:lang w:eastAsia="zh-CN"/>
              </w:rPr>
              <w:t>任职证</w:t>
            </w:r>
            <w:proofErr w:type="gramEnd"/>
            <w:r>
              <w:rPr>
                <w:rFonts w:ascii="宋体" w:eastAsia="宋体" w:hAnsi="宋体" w:cs="宋体"/>
                <w:sz w:val="18"/>
                <w:szCs w:val="18"/>
                <w:lang w:eastAsia="zh-CN"/>
              </w:rPr>
              <w:t xml:space="preserve"> 明</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0"/>
              <w:ind w:left="74" w:right="4"/>
              <w:rPr>
                <w:rFonts w:ascii="宋体" w:eastAsia="宋体" w:hAnsi="宋体" w:cs="宋体"/>
                <w:sz w:val="18"/>
                <w:szCs w:val="18"/>
                <w:lang w:eastAsia="zh-CN"/>
              </w:rPr>
            </w:pPr>
            <w:r>
              <w:rPr>
                <w:rFonts w:ascii="宋体" w:eastAsia="宋体" w:hAnsi="宋体" w:cs="宋体"/>
                <w:sz w:val="18"/>
                <w:szCs w:val="18"/>
                <w:lang w:eastAsia="zh-CN"/>
              </w:rPr>
              <w:t>美国明尼苏达大学任职证明</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0"/>
              <w:ind w:left="74"/>
              <w:rPr>
                <w:rFonts w:ascii="宋体" w:eastAsia="宋体" w:hAnsi="宋体" w:cs="宋体"/>
                <w:sz w:val="18"/>
                <w:szCs w:val="18"/>
              </w:rPr>
            </w:pPr>
            <w:r>
              <w:rPr>
                <w:rFonts w:ascii="宋体" w:eastAsia="宋体" w:hAnsi="宋体" w:cs="宋体"/>
                <w:sz w:val="18"/>
                <w:szCs w:val="18"/>
              </w:rPr>
              <w:t>其他</w:t>
            </w:r>
          </w:p>
        </w:tc>
      </w:tr>
      <w:tr w:rsidR="00280298">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29"/>
              <w:ind w:left="361" w:right="361"/>
              <w:jc w:val="center"/>
              <w:rPr>
                <w:rFonts w:ascii="宋体" w:eastAsia="宋体" w:hAnsi="宋体" w:cs="宋体"/>
                <w:sz w:val="18"/>
                <w:szCs w:val="18"/>
              </w:rPr>
            </w:pPr>
            <w:r>
              <w:rPr>
                <w:rFonts w:ascii="宋体" w:eastAsia="宋体" w:hAnsi="宋体" w:cs="宋体"/>
                <w:sz w:val="18"/>
                <w:szCs w:val="18"/>
              </w:rPr>
              <w:t>4</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29"/>
              <w:ind w:left="74"/>
              <w:rPr>
                <w:rFonts w:ascii="宋体" w:eastAsia="宋体" w:hAnsi="宋体" w:cs="宋体"/>
                <w:sz w:val="18"/>
                <w:szCs w:val="18"/>
              </w:rPr>
            </w:pPr>
            <w:r>
              <w:rPr>
                <w:rFonts w:ascii="宋体" w:eastAsia="宋体" w:hAnsi="宋体" w:cs="宋体"/>
                <w:sz w:val="18"/>
                <w:szCs w:val="18"/>
              </w:rPr>
              <w:t>伦理委员会证明</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29"/>
              <w:ind w:left="74" w:right="4"/>
              <w:rPr>
                <w:rFonts w:ascii="宋体" w:eastAsia="宋体" w:hAnsi="宋体" w:cs="宋体"/>
                <w:sz w:val="18"/>
                <w:szCs w:val="18"/>
              </w:rPr>
            </w:pPr>
            <w:r>
              <w:rPr>
                <w:rFonts w:ascii="宋体" w:eastAsia="宋体" w:hAnsi="宋体" w:cs="宋体"/>
                <w:sz w:val="18"/>
                <w:szCs w:val="18"/>
              </w:rPr>
              <w:t>伦理委员会证明</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29"/>
              <w:ind w:left="74"/>
              <w:rPr>
                <w:rFonts w:ascii="宋体" w:eastAsia="宋体" w:hAnsi="宋体" w:cs="宋体"/>
                <w:sz w:val="18"/>
                <w:szCs w:val="18"/>
              </w:rPr>
            </w:pPr>
            <w:r>
              <w:rPr>
                <w:rFonts w:ascii="宋体" w:eastAsia="宋体" w:hAnsi="宋体" w:cs="宋体"/>
                <w:sz w:val="18"/>
                <w:szCs w:val="18"/>
              </w:rPr>
              <w:t>其他</w:t>
            </w:r>
          </w:p>
        </w:tc>
      </w:tr>
      <w:tr w:rsidR="00280298">
        <w:trPr>
          <w:trHeight w:hRule="exact" w:val="860"/>
        </w:trPr>
        <w:tc>
          <w:tcPr>
            <w:tcW w:w="953"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9" w:line="240" w:lineRule="exact"/>
              <w:rPr>
                <w:sz w:val="24"/>
                <w:szCs w:val="24"/>
              </w:rPr>
            </w:pPr>
          </w:p>
          <w:p w:rsidR="00280298" w:rsidRDefault="001F5487">
            <w:pPr>
              <w:pStyle w:val="TableParagraph"/>
              <w:ind w:left="361" w:right="361"/>
              <w:jc w:val="center"/>
              <w:rPr>
                <w:rFonts w:ascii="宋体" w:eastAsia="宋体" w:hAnsi="宋体" w:cs="宋体"/>
                <w:sz w:val="18"/>
                <w:szCs w:val="18"/>
              </w:rPr>
            </w:pPr>
            <w:r>
              <w:rPr>
                <w:rFonts w:ascii="宋体" w:eastAsia="宋体" w:hAnsi="宋体" w:cs="宋体"/>
                <w:sz w:val="18"/>
                <w:szCs w:val="18"/>
              </w:rPr>
              <w:t>5</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9" w:line="240" w:lineRule="exact"/>
              <w:rPr>
                <w:sz w:val="24"/>
                <w:szCs w:val="24"/>
                <w:lang w:eastAsia="zh-CN"/>
              </w:rPr>
            </w:pPr>
          </w:p>
          <w:p w:rsidR="00280298" w:rsidRDefault="001F5487">
            <w:pPr>
              <w:pStyle w:val="TableParagraph"/>
              <w:ind w:left="74"/>
              <w:rPr>
                <w:rFonts w:ascii="宋体" w:eastAsia="宋体" w:hAnsi="宋体" w:cs="宋体"/>
                <w:sz w:val="18"/>
                <w:szCs w:val="18"/>
                <w:lang w:eastAsia="zh-CN"/>
              </w:rPr>
            </w:pPr>
            <w:r>
              <w:rPr>
                <w:rFonts w:ascii="宋体" w:eastAsia="宋体" w:hAnsi="宋体" w:cs="宋体"/>
                <w:sz w:val="18"/>
                <w:szCs w:val="18"/>
                <w:lang w:eastAsia="zh-CN"/>
              </w:rPr>
              <w:t>近5年内发表的代表性论著1</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12" w:line="179" w:lineRule="auto"/>
              <w:ind w:left="74" w:right="4"/>
              <w:rPr>
                <w:rFonts w:ascii="宋体" w:eastAsia="宋体" w:hAnsi="宋体" w:cs="宋体"/>
                <w:sz w:val="18"/>
                <w:szCs w:val="18"/>
              </w:rPr>
            </w:pPr>
            <w:r>
              <w:rPr>
                <w:rFonts w:ascii="宋体" w:eastAsia="宋体" w:hAnsi="宋体" w:cs="宋体"/>
                <w:sz w:val="18"/>
                <w:szCs w:val="18"/>
              </w:rPr>
              <w:t>A study of polymerization shrinkage kinetics using digital image correlation. (Dent Mater. 2015)</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9" w:line="240" w:lineRule="exact"/>
              <w:rPr>
                <w:sz w:val="24"/>
                <w:szCs w:val="24"/>
              </w:rPr>
            </w:pPr>
          </w:p>
          <w:p w:rsidR="00280298" w:rsidRDefault="001F5487">
            <w:pPr>
              <w:pStyle w:val="TableParagraph"/>
              <w:ind w:left="74"/>
              <w:rPr>
                <w:rFonts w:ascii="宋体" w:eastAsia="宋体" w:hAnsi="宋体" w:cs="宋体"/>
                <w:sz w:val="18"/>
                <w:szCs w:val="18"/>
              </w:rPr>
            </w:pPr>
            <w:r>
              <w:rPr>
                <w:rFonts w:ascii="宋体" w:eastAsia="宋体" w:hAnsi="宋体" w:cs="宋体"/>
                <w:sz w:val="18"/>
                <w:szCs w:val="18"/>
              </w:rPr>
              <w:t>代表性论著</w:t>
            </w:r>
          </w:p>
        </w:tc>
      </w:tr>
      <w:tr w:rsidR="00280298">
        <w:trPr>
          <w:trHeight w:hRule="exact" w:val="1058"/>
        </w:trPr>
        <w:tc>
          <w:tcPr>
            <w:tcW w:w="953"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7" w:line="140" w:lineRule="exact"/>
              <w:rPr>
                <w:sz w:val="14"/>
                <w:szCs w:val="14"/>
              </w:rPr>
            </w:pPr>
          </w:p>
          <w:p w:rsidR="00280298" w:rsidRDefault="00280298">
            <w:pPr>
              <w:pStyle w:val="TableParagraph"/>
              <w:spacing w:line="200" w:lineRule="exact"/>
              <w:rPr>
                <w:sz w:val="20"/>
                <w:szCs w:val="20"/>
              </w:rPr>
            </w:pPr>
          </w:p>
          <w:p w:rsidR="00280298" w:rsidRDefault="001F5487">
            <w:pPr>
              <w:pStyle w:val="TableParagraph"/>
              <w:ind w:left="361" w:right="361"/>
              <w:jc w:val="center"/>
              <w:rPr>
                <w:rFonts w:ascii="宋体" w:eastAsia="宋体" w:hAnsi="宋体" w:cs="宋体"/>
                <w:sz w:val="18"/>
                <w:szCs w:val="18"/>
              </w:rPr>
            </w:pPr>
            <w:r>
              <w:rPr>
                <w:rFonts w:ascii="宋体" w:eastAsia="宋体" w:hAnsi="宋体" w:cs="宋体"/>
                <w:sz w:val="18"/>
                <w:szCs w:val="18"/>
              </w:rPr>
              <w:t>6</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7" w:line="140" w:lineRule="exact"/>
              <w:rPr>
                <w:sz w:val="14"/>
                <w:szCs w:val="14"/>
                <w:lang w:eastAsia="zh-CN"/>
              </w:rPr>
            </w:pPr>
          </w:p>
          <w:p w:rsidR="00280298" w:rsidRDefault="00280298">
            <w:pPr>
              <w:pStyle w:val="TableParagraph"/>
              <w:spacing w:line="200" w:lineRule="exact"/>
              <w:rPr>
                <w:sz w:val="20"/>
                <w:szCs w:val="20"/>
                <w:lang w:eastAsia="zh-CN"/>
              </w:rPr>
            </w:pPr>
          </w:p>
          <w:p w:rsidR="00280298" w:rsidRDefault="001F5487">
            <w:pPr>
              <w:pStyle w:val="TableParagraph"/>
              <w:ind w:left="74"/>
              <w:rPr>
                <w:rFonts w:ascii="宋体" w:eastAsia="宋体" w:hAnsi="宋体" w:cs="宋体"/>
                <w:sz w:val="18"/>
                <w:szCs w:val="18"/>
                <w:lang w:eastAsia="zh-CN"/>
              </w:rPr>
            </w:pPr>
            <w:r>
              <w:rPr>
                <w:rFonts w:ascii="宋体" w:eastAsia="宋体" w:hAnsi="宋体" w:cs="宋体"/>
                <w:sz w:val="18"/>
                <w:szCs w:val="18"/>
                <w:lang w:eastAsia="zh-CN"/>
              </w:rPr>
              <w:t>近5年内发表的代表性论著2</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12" w:line="179" w:lineRule="auto"/>
              <w:ind w:left="74" w:right="4"/>
              <w:rPr>
                <w:rFonts w:ascii="宋体" w:eastAsia="宋体" w:hAnsi="宋体" w:cs="宋体"/>
                <w:sz w:val="18"/>
                <w:szCs w:val="18"/>
              </w:rPr>
            </w:pPr>
            <w:r>
              <w:rPr>
                <w:rFonts w:ascii="宋体" w:eastAsia="宋体" w:hAnsi="宋体" w:cs="宋体"/>
                <w:sz w:val="18"/>
                <w:szCs w:val="18"/>
              </w:rPr>
              <w:t>The use of micro-CT with image segmentation to quantify leakage in dental</w:t>
            </w:r>
          </w:p>
          <w:p w:rsidR="00280298" w:rsidRDefault="001F5487">
            <w:pPr>
              <w:pStyle w:val="TableParagraph"/>
              <w:spacing w:line="179" w:lineRule="auto"/>
              <w:ind w:left="74" w:right="4"/>
              <w:rPr>
                <w:rFonts w:ascii="宋体" w:eastAsia="宋体" w:hAnsi="宋体" w:cs="宋体"/>
                <w:sz w:val="18"/>
                <w:szCs w:val="18"/>
              </w:rPr>
            </w:pPr>
            <w:proofErr w:type="gramStart"/>
            <w:r>
              <w:rPr>
                <w:rFonts w:ascii="宋体" w:eastAsia="宋体" w:hAnsi="宋体" w:cs="宋体"/>
                <w:sz w:val="18"/>
                <w:szCs w:val="18"/>
              </w:rPr>
              <w:t>restorations</w:t>
            </w:r>
            <w:proofErr w:type="gramEnd"/>
            <w:r>
              <w:rPr>
                <w:rFonts w:ascii="宋体" w:eastAsia="宋体" w:hAnsi="宋体" w:cs="宋体"/>
                <w:sz w:val="18"/>
                <w:szCs w:val="18"/>
              </w:rPr>
              <w:t>. (Dent Mater. 2015)</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7" w:line="140" w:lineRule="exact"/>
              <w:rPr>
                <w:sz w:val="14"/>
                <w:szCs w:val="14"/>
              </w:rPr>
            </w:pPr>
          </w:p>
          <w:p w:rsidR="00280298" w:rsidRDefault="00280298">
            <w:pPr>
              <w:pStyle w:val="TableParagraph"/>
              <w:spacing w:line="200" w:lineRule="exact"/>
              <w:rPr>
                <w:sz w:val="20"/>
                <w:szCs w:val="20"/>
              </w:rPr>
            </w:pPr>
          </w:p>
          <w:p w:rsidR="00280298" w:rsidRDefault="001F5487">
            <w:pPr>
              <w:pStyle w:val="TableParagraph"/>
              <w:ind w:left="74"/>
              <w:rPr>
                <w:rFonts w:ascii="宋体" w:eastAsia="宋体" w:hAnsi="宋体" w:cs="宋体"/>
                <w:sz w:val="18"/>
                <w:szCs w:val="18"/>
              </w:rPr>
            </w:pPr>
            <w:r>
              <w:rPr>
                <w:rFonts w:ascii="宋体" w:eastAsia="宋体" w:hAnsi="宋体" w:cs="宋体"/>
                <w:sz w:val="18"/>
                <w:szCs w:val="18"/>
              </w:rPr>
              <w:t>代表性论著</w:t>
            </w:r>
          </w:p>
        </w:tc>
      </w:tr>
      <w:tr w:rsidR="00280298">
        <w:trPr>
          <w:trHeight w:hRule="exact" w:val="859"/>
        </w:trPr>
        <w:tc>
          <w:tcPr>
            <w:tcW w:w="953"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9" w:line="240" w:lineRule="exact"/>
              <w:rPr>
                <w:sz w:val="24"/>
                <w:szCs w:val="24"/>
              </w:rPr>
            </w:pPr>
          </w:p>
          <w:p w:rsidR="00280298" w:rsidRDefault="001F5487">
            <w:pPr>
              <w:pStyle w:val="TableParagraph"/>
              <w:ind w:left="361" w:right="361"/>
              <w:jc w:val="center"/>
              <w:rPr>
                <w:rFonts w:ascii="宋体" w:eastAsia="宋体" w:hAnsi="宋体" w:cs="宋体"/>
                <w:sz w:val="18"/>
                <w:szCs w:val="18"/>
              </w:rPr>
            </w:pPr>
            <w:r>
              <w:rPr>
                <w:rFonts w:ascii="宋体" w:eastAsia="宋体" w:hAnsi="宋体" w:cs="宋体"/>
                <w:sz w:val="18"/>
                <w:szCs w:val="18"/>
              </w:rPr>
              <w:t>7</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9" w:line="240" w:lineRule="exact"/>
              <w:rPr>
                <w:sz w:val="24"/>
                <w:szCs w:val="24"/>
                <w:lang w:eastAsia="zh-CN"/>
              </w:rPr>
            </w:pPr>
          </w:p>
          <w:p w:rsidR="00280298" w:rsidRDefault="001F5487">
            <w:pPr>
              <w:pStyle w:val="TableParagraph"/>
              <w:ind w:left="74"/>
              <w:rPr>
                <w:rFonts w:ascii="宋体" w:eastAsia="宋体" w:hAnsi="宋体" w:cs="宋体"/>
                <w:sz w:val="18"/>
                <w:szCs w:val="18"/>
                <w:lang w:eastAsia="zh-CN"/>
              </w:rPr>
            </w:pPr>
            <w:r>
              <w:rPr>
                <w:rFonts w:ascii="宋体" w:eastAsia="宋体" w:hAnsi="宋体" w:cs="宋体"/>
                <w:sz w:val="18"/>
                <w:szCs w:val="18"/>
                <w:lang w:eastAsia="zh-CN"/>
              </w:rPr>
              <w:t>近5年内发表的代表性论著3</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12" w:line="179" w:lineRule="auto"/>
              <w:ind w:left="74" w:right="94"/>
              <w:rPr>
                <w:rFonts w:ascii="宋体" w:eastAsia="宋体" w:hAnsi="宋体" w:cs="宋体"/>
                <w:sz w:val="18"/>
                <w:szCs w:val="18"/>
              </w:rPr>
            </w:pPr>
            <w:r>
              <w:rPr>
                <w:rFonts w:ascii="宋体" w:eastAsia="宋体" w:hAnsi="宋体" w:cs="宋体"/>
                <w:sz w:val="18"/>
                <w:szCs w:val="18"/>
              </w:rPr>
              <w:t>Shrinkage of Dental Composite in Simulated Cavity Measured with Digital Image Correlation. (Jove. 2014)</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9" w:line="240" w:lineRule="exact"/>
              <w:rPr>
                <w:sz w:val="24"/>
                <w:szCs w:val="24"/>
              </w:rPr>
            </w:pPr>
          </w:p>
          <w:p w:rsidR="00280298" w:rsidRDefault="001F5487">
            <w:pPr>
              <w:pStyle w:val="TableParagraph"/>
              <w:ind w:left="74"/>
              <w:rPr>
                <w:rFonts w:ascii="宋体" w:eastAsia="宋体" w:hAnsi="宋体" w:cs="宋体"/>
                <w:sz w:val="18"/>
                <w:szCs w:val="18"/>
              </w:rPr>
            </w:pPr>
            <w:r>
              <w:rPr>
                <w:rFonts w:ascii="宋体" w:eastAsia="宋体" w:hAnsi="宋体" w:cs="宋体"/>
                <w:sz w:val="18"/>
                <w:szCs w:val="18"/>
              </w:rPr>
              <w:t>代表性论著</w:t>
            </w:r>
          </w:p>
        </w:tc>
      </w:tr>
      <w:tr w:rsidR="00280298">
        <w:trPr>
          <w:trHeight w:hRule="exact" w:val="859"/>
        </w:trPr>
        <w:tc>
          <w:tcPr>
            <w:tcW w:w="953"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8" w:line="240" w:lineRule="exact"/>
              <w:rPr>
                <w:sz w:val="24"/>
                <w:szCs w:val="24"/>
              </w:rPr>
            </w:pPr>
          </w:p>
          <w:p w:rsidR="00280298" w:rsidRDefault="001F5487">
            <w:pPr>
              <w:pStyle w:val="TableParagraph"/>
              <w:ind w:left="361" w:right="361"/>
              <w:jc w:val="center"/>
              <w:rPr>
                <w:rFonts w:ascii="宋体" w:eastAsia="宋体" w:hAnsi="宋体" w:cs="宋体"/>
                <w:sz w:val="18"/>
                <w:szCs w:val="18"/>
              </w:rPr>
            </w:pPr>
            <w:r>
              <w:rPr>
                <w:rFonts w:ascii="宋体" w:eastAsia="宋体" w:hAnsi="宋体" w:cs="宋体"/>
                <w:sz w:val="18"/>
                <w:szCs w:val="18"/>
              </w:rPr>
              <w:t>8</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8" w:line="240" w:lineRule="exact"/>
              <w:rPr>
                <w:sz w:val="24"/>
                <w:szCs w:val="24"/>
                <w:lang w:eastAsia="zh-CN"/>
              </w:rPr>
            </w:pPr>
          </w:p>
          <w:p w:rsidR="00280298" w:rsidRDefault="001F5487">
            <w:pPr>
              <w:pStyle w:val="TableParagraph"/>
              <w:ind w:left="74"/>
              <w:rPr>
                <w:rFonts w:ascii="宋体" w:eastAsia="宋体" w:hAnsi="宋体" w:cs="宋体"/>
                <w:sz w:val="18"/>
                <w:szCs w:val="18"/>
                <w:lang w:eastAsia="zh-CN"/>
              </w:rPr>
            </w:pPr>
            <w:r>
              <w:rPr>
                <w:rFonts w:ascii="宋体" w:eastAsia="宋体" w:hAnsi="宋体" w:cs="宋体"/>
                <w:sz w:val="18"/>
                <w:szCs w:val="18"/>
                <w:lang w:eastAsia="zh-CN"/>
              </w:rPr>
              <w:t>近5年内发表的代表性论著4</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12" w:line="179" w:lineRule="auto"/>
              <w:ind w:left="74" w:right="94"/>
              <w:rPr>
                <w:rFonts w:ascii="宋体" w:eastAsia="宋体" w:hAnsi="宋体" w:cs="宋体"/>
                <w:sz w:val="18"/>
                <w:szCs w:val="18"/>
              </w:rPr>
            </w:pPr>
            <w:r>
              <w:rPr>
                <w:rFonts w:ascii="宋体" w:eastAsia="宋体" w:hAnsi="宋体" w:cs="宋体"/>
                <w:sz w:val="18"/>
                <w:szCs w:val="18"/>
              </w:rPr>
              <w:t>Shrinkage stress development in dental composites--an analytical treatment. (Dent Mater 2013)</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8" w:line="240" w:lineRule="exact"/>
              <w:rPr>
                <w:sz w:val="24"/>
                <w:szCs w:val="24"/>
              </w:rPr>
            </w:pPr>
          </w:p>
          <w:p w:rsidR="00280298" w:rsidRDefault="001F5487">
            <w:pPr>
              <w:pStyle w:val="TableParagraph"/>
              <w:ind w:left="74"/>
              <w:rPr>
                <w:rFonts w:ascii="宋体" w:eastAsia="宋体" w:hAnsi="宋体" w:cs="宋体"/>
                <w:sz w:val="18"/>
                <w:szCs w:val="18"/>
              </w:rPr>
            </w:pPr>
            <w:r>
              <w:rPr>
                <w:rFonts w:ascii="宋体" w:eastAsia="宋体" w:hAnsi="宋体" w:cs="宋体"/>
                <w:sz w:val="18"/>
                <w:szCs w:val="18"/>
              </w:rPr>
              <w:t>代表性论著</w:t>
            </w:r>
          </w:p>
        </w:tc>
      </w:tr>
      <w:tr w:rsidR="00280298">
        <w:trPr>
          <w:trHeight w:hRule="exact" w:val="859"/>
        </w:trPr>
        <w:tc>
          <w:tcPr>
            <w:tcW w:w="953"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9" w:line="240" w:lineRule="exact"/>
              <w:rPr>
                <w:sz w:val="24"/>
                <w:szCs w:val="24"/>
              </w:rPr>
            </w:pPr>
          </w:p>
          <w:p w:rsidR="00280298" w:rsidRDefault="001F5487">
            <w:pPr>
              <w:pStyle w:val="TableParagraph"/>
              <w:ind w:left="361" w:right="361"/>
              <w:jc w:val="center"/>
              <w:rPr>
                <w:rFonts w:ascii="宋体" w:eastAsia="宋体" w:hAnsi="宋体" w:cs="宋体"/>
                <w:sz w:val="18"/>
                <w:szCs w:val="18"/>
              </w:rPr>
            </w:pPr>
            <w:r>
              <w:rPr>
                <w:rFonts w:ascii="宋体" w:eastAsia="宋体" w:hAnsi="宋体" w:cs="宋体"/>
                <w:sz w:val="18"/>
                <w:szCs w:val="18"/>
              </w:rPr>
              <w:t>9</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9" w:line="240" w:lineRule="exact"/>
              <w:rPr>
                <w:sz w:val="24"/>
                <w:szCs w:val="24"/>
                <w:lang w:eastAsia="zh-CN"/>
              </w:rPr>
            </w:pPr>
          </w:p>
          <w:p w:rsidR="00280298" w:rsidRDefault="001F5487">
            <w:pPr>
              <w:pStyle w:val="TableParagraph"/>
              <w:ind w:left="74"/>
              <w:rPr>
                <w:rFonts w:ascii="宋体" w:eastAsia="宋体" w:hAnsi="宋体" w:cs="宋体"/>
                <w:sz w:val="18"/>
                <w:szCs w:val="18"/>
                <w:lang w:eastAsia="zh-CN"/>
              </w:rPr>
            </w:pPr>
            <w:r>
              <w:rPr>
                <w:rFonts w:ascii="宋体" w:eastAsia="宋体" w:hAnsi="宋体" w:cs="宋体"/>
                <w:sz w:val="18"/>
                <w:szCs w:val="18"/>
                <w:lang w:eastAsia="zh-CN"/>
              </w:rPr>
              <w:t>近5年内发表的代表性论著5</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12" w:line="179" w:lineRule="auto"/>
              <w:ind w:left="74" w:right="4"/>
              <w:rPr>
                <w:rFonts w:ascii="宋体" w:eastAsia="宋体" w:hAnsi="宋体" w:cs="宋体"/>
                <w:sz w:val="18"/>
                <w:szCs w:val="18"/>
              </w:rPr>
            </w:pPr>
            <w:r>
              <w:rPr>
                <w:rFonts w:ascii="宋体" w:eastAsia="宋体" w:hAnsi="宋体" w:cs="宋体"/>
                <w:sz w:val="18"/>
                <w:szCs w:val="18"/>
              </w:rPr>
              <w:t>An acoustic emission study on interfacial debonding in composite restorations. (Dent Mater 2011)</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9" w:line="240" w:lineRule="exact"/>
              <w:rPr>
                <w:sz w:val="24"/>
                <w:szCs w:val="24"/>
              </w:rPr>
            </w:pPr>
          </w:p>
          <w:p w:rsidR="00280298" w:rsidRDefault="001F5487">
            <w:pPr>
              <w:pStyle w:val="TableParagraph"/>
              <w:ind w:left="74"/>
              <w:rPr>
                <w:rFonts w:ascii="宋体" w:eastAsia="宋体" w:hAnsi="宋体" w:cs="宋体"/>
                <w:sz w:val="18"/>
                <w:szCs w:val="18"/>
              </w:rPr>
            </w:pPr>
            <w:r>
              <w:rPr>
                <w:rFonts w:ascii="宋体" w:eastAsia="宋体" w:hAnsi="宋体" w:cs="宋体"/>
                <w:sz w:val="18"/>
                <w:szCs w:val="18"/>
              </w:rPr>
              <w:t>代表性论著</w:t>
            </w:r>
          </w:p>
        </w:tc>
      </w:tr>
      <w:tr w:rsidR="00280298">
        <w:trPr>
          <w:trHeight w:hRule="exact" w:val="662"/>
        </w:trPr>
        <w:tc>
          <w:tcPr>
            <w:tcW w:w="953"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10" w:line="140" w:lineRule="exact"/>
              <w:rPr>
                <w:sz w:val="14"/>
                <w:szCs w:val="14"/>
              </w:rPr>
            </w:pPr>
          </w:p>
          <w:p w:rsidR="00280298" w:rsidRDefault="001F5487">
            <w:pPr>
              <w:pStyle w:val="TableParagraph"/>
              <w:ind w:left="361" w:right="361"/>
              <w:jc w:val="center"/>
              <w:rPr>
                <w:rFonts w:ascii="宋体" w:eastAsia="宋体" w:hAnsi="宋体" w:cs="宋体"/>
                <w:sz w:val="18"/>
                <w:szCs w:val="18"/>
              </w:rPr>
            </w:pPr>
            <w:r>
              <w:rPr>
                <w:rFonts w:ascii="宋体" w:eastAsia="宋体" w:hAnsi="宋体" w:cs="宋体"/>
                <w:sz w:val="18"/>
                <w:szCs w:val="18"/>
              </w:rPr>
              <w:t>10</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10" w:line="140" w:lineRule="exact"/>
              <w:rPr>
                <w:sz w:val="14"/>
                <w:szCs w:val="14"/>
                <w:lang w:eastAsia="zh-CN"/>
              </w:rPr>
            </w:pPr>
          </w:p>
          <w:p w:rsidR="00280298" w:rsidRDefault="001F5487">
            <w:pPr>
              <w:pStyle w:val="TableParagraph"/>
              <w:ind w:left="74"/>
              <w:rPr>
                <w:rFonts w:ascii="宋体" w:eastAsia="宋体" w:hAnsi="宋体" w:cs="宋体"/>
                <w:sz w:val="18"/>
                <w:szCs w:val="18"/>
                <w:lang w:eastAsia="zh-CN"/>
              </w:rPr>
            </w:pPr>
            <w:r>
              <w:rPr>
                <w:rFonts w:ascii="宋体" w:eastAsia="宋体" w:hAnsi="宋体" w:cs="宋体"/>
                <w:sz w:val="18"/>
                <w:szCs w:val="18"/>
                <w:lang w:eastAsia="zh-CN"/>
              </w:rPr>
              <w:t>2016年度ADM年会报告邀请信</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12" w:line="179" w:lineRule="auto"/>
              <w:ind w:left="74" w:right="94"/>
              <w:rPr>
                <w:rFonts w:ascii="宋体" w:eastAsia="宋体" w:hAnsi="宋体" w:cs="宋体"/>
                <w:sz w:val="18"/>
                <w:szCs w:val="18"/>
              </w:rPr>
            </w:pPr>
            <w:r>
              <w:rPr>
                <w:rFonts w:ascii="宋体" w:eastAsia="宋体" w:hAnsi="宋体" w:cs="宋体"/>
                <w:sz w:val="18"/>
                <w:szCs w:val="18"/>
              </w:rPr>
              <w:t>会议名称：The annual meeting of the Academy of Dental Materials</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2" w:line="110" w:lineRule="exact"/>
              <w:rPr>
                <w:sz w:val="11"/>
                <w:szCs w:val="11"/>
                <w:lang w:eastAsia="zh-CN"/>
              </w:rPr>
            </w:pPr>
          </w:p>
          <w:p w:rsidR="00280298" w:rsidRDefault="001F5487">
            <w:pPr>
              <w:pStyle w:val="TableParagraph"/>
              <w:spacing w:line="179" w:lineRule="auto"/>
              <w:ind w:left="74"/>
              <w:rPr>
                <w:rFonts w:ascii="宋体" w:eastAsia="宋体" w:hAnsi="宋体" w:cs="宋体"/>
                <w:sz w:val="18"/>
                <w:szCs w:val="18"/>
                <w:lang w:eastAsia="zh-CN"/>
              </w:rPr>
            </w:pPr>
            <w:r>
              <w:rPr>
                <w:rFonts w:ascii="宋体" w:eastAsia="宋体" w:hAnsi="宋体" w:cs="宋体"/>
                <w:sz w:val="18"/>
                <w:szCs w:val="18"/>
                <w:lang w:eastAsia="zh-CN"/>
              </w:rPr>
              <w:t>学术会议大会报告或特邀报告邀请 信</w:t>
            </w:r>
          </w:p>
        </w:tc>
      </w:tr>
      <w:tr w:rsidR="00280298">
        <w:trPr>
          <w:trHeight w:hRule="exact" w:val="661"/>
        </w:trPr>
        <w:tc>
          <w:tcPr>
            <w:tcW w:w="953"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10" w:line="140" w:lineRule="exact"/>
              <w:rPr>
                <w:sz w:val="14"/>
                <w:szCs w:val="14"/>
                <w:lang w:eastAsia="zh-CN"/>
              </w:rPr>
            </w:pPr>
          </w:p>
          <w:p w:rsidR="00280298" w:rsidRDefault="001F5487">
            <w:pPr>
              <w:pStyle w:val="TableParagraph"/>
              <w:ind w:left="361" w:right="361"/>
              <w:jc w:val="center"/>
              <w:rPr>
                <w:rFonts w:ascii="宋体" w:eastAsia="宋体" w:hAnsi="宋体" w:cs="宋体"/>
                <w:sz w:val="18"/>
                <w:szCs w:val="18"/>
              </w:rPr>
            </w:pPr>
            <w:r>
              <w:rPr>
                <w:rFonts w:ascii="宋体" w:eastAsia="宋体" w:hAnsi="宋体" w:cs="宋体"/>
                <w:sz w:val="18"/>
                <w:szCs w:val="18"/>
              </w:rPr>
              <w:t>11</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10" w:line="140" w:lineRule="exact"/>
              <w:rPr>
                <w:sz w:val="14"/>
                <w:szCs w:val="14"/>
                <w:lang w:eastAsia="zh-CN"/>
              </w:rPr>
            </w:pPr>
          </w:p>
          <w:p w:rsidR="00280298" w:rsidRDefault="001F5487">
            <w:pPr>
              <w:pStyle w:val="TableParagraph"/>
              <w:ind w:left="74"/>
              <w:rPr>
                <w:rFonts w:ascii="宋体" w:eastAsia="宋体" w:hAnsi="宋体" w:cs="宋体"/>
                <w:sz w:val="18"/>
                <w:szCs w:val="18"/>
                <w:lang w:eastAsia="zh-CN"/>
              </w:rPr>
            </w:pPr>
            <w:r>
              <w:rPr>
                <w:rFonts w:ascii="宋体" w:eastAsia="宋体" w:hAnsi="宋体" w:cs="宋体"/>
                <w:sz w:val="18"/>
                <w:szCs w:val="18"/>
                <w:lang w:eastAsia="zh-CN"/>
              </w:rPr>
              <w:t>2014年IADR年度会议报告邀请函信</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12" w:line="179" w:lineRule="auto"/>
              <w:ind w:left="74" w:right="4"/>
              <w:rPr>
                <w:rFonts w:ascii="宋体" w:eastAsia="宋体" w:hAnsi="宋体" w:cs="宋体"/>
                <w:sz w:val="18"/>
                <w:szCs w:val="18"/>
              </w:rPr>
            </w:pPr>
            <w:r>
              <w:rPr>
                <w:rFonts w:ascii="宋体" w:eastAsia="宋体" w:hAnsi="宋体" w:cs="宋体"/>
                <w:sz w:val="18"/>
                <w:szCs w:val="18"/>
              </w:rPr>
              <w:t>会议名称： the IADR General Session and Exhibition (June 25-28, 2014)</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2" w:line="110" w:lineRule="exact"/>
              <w:rPr>
                <w:sz w:val="11"/>
                <w:szCs w:val="11"/>
                <w:lang w:eastAsia="zh-CN"/>
              </w:rPr>
            </w:pPr>
          </w:p>
          <w:p w:rsidR="00280298" w:rsidRDefault="001F5487">
            <w:pPr>
              <w:pStyle w:val="TableParagraph"/>
              <w:spacing w:line="179" w:lineRule="auto"/>
              <w:ind w:left="74"/>
              <w:rPr>
                <w:rFonts w:ascii="宋体" w:eastAsia="宋体" w:hAnsi="宋体" w:cs="宋体"/>
                <w:sz w:val="18"/>
                <w:szCs w:val="18"/>
                <w:lang w:eastAsia="zh-CN"/>
              </w:rPr>
            </w:pPr>
            <w:r>
              <w:rPr>
                <w:rFonts w:ascii="宋体" w:eastAsia="宋体" w:hAnsi="宋体" w:cs="宋体"/>
                <w:sz w:val="18"/>
                <w:szCs w:val="18"/>
                <w:lang w:eastAsia="zh-CN"/>
              </w:rPr>
              <w:t>学术会议大会报告或特邀报告邀请 信</w:t>
            </w:r>
          </w:p>
        </w:tc>
      </w:tr>
      <w:tr w:rsidR="00280298">
        <w:trPr>
          <w:trHeight w:hRule="exact" w:val="662"/>
        </w:trPr>
        <w:tc>
          <w:tcPr>
            <w:tcW w:w="953"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9" w:line="140" w:lineRule="exact"/>
              <w:rPr>
                <w:sz w:val="14"/>
                <w:szCs w:val="14"/>
                <w:lang w:eastAsia="zh-CN"/>
              </w:rPr>
            </w:pPr>
          </w:p>
          <w:p w:rsidR="00280298" w:rsidRDefault="001F5487">
            <w:pPr>
              <w:pStyle w:val="TableParagraph"/>
              <w:ind w:left="361" w:right="361"/>
              <w:jc w:val="center"/>
              <w:rPr>
                <w:rFonts w:ascii="宋体" w:eastAsia="宋体" w:hAnsi="宋体" w:cs="宋体"/>
                <w:sz w:val="18"/>
                <w:szCs w:val="18"/>
              </w:rPr>
            </w:pPr>
            <w:r>
              <w:rPr>
                <w:rFonts w:ascii="宋体" w:eastAsia="宋体" w:hAnsi="宋体" w:cs="宋体"/>
                <w:sz w:val="18"/>
                <w:szCs w:val="18"/>
              </w:rPr>
              <w:t>12</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1" w:line="110" w:lineRule="exact"/>
              <w:rPr>
                <w:sz w:val="11"/>
                <w:szCs w:val="11"/>
                <w:lang w:eastAsia="zh-CN"/>
              </w:rPr>
            </w:pPr>
          </w:p>
          <w:p w:rsidR="00280298" w:rsidRDefault="001F5487">
            <w:pPr>
              <w:pStyle w:val="TableParagraph"/>
              <w:spacing w:line="179" w:lineRule="auto"/>
              <w:ind w:left="74"/>
              <w:rPr>
                <w:rFonts w:ascii="宋体" w:eastAsia="宋体" w:hAnsi="宋体" w:cs="宋体"/>
                <w:sz w:val="18"/>
                <w:szCs w:val="18"/>
                <w:lang w:eastAsia="zh-CN"/>
              </w:rPr>
            </w:pPr>
            <w:r>
              <w:rPr>
                <w:rFonts w:ascii="宋体" w:eastAsia="宋体" w:hAnsi="宋体" w:cs="宋体"/>
                <w:sz w:val="18"/>
                <w:szCs w:val="18"/>
                <w:lang w:eastAsia="zh-CN"/>
              </w:rPr>
              <w:t>2013年第四届全国第四届巴西生物 力学工程的会议报告邀请信</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12" w:line="179" w:lineRule="auto"/>
              <w:ind w:left="74" w:right="4"/>
              <w:rPr>
                <w:rFonts w:ascii="宋体" w:eastAsia="宋体" w:hAnsi="宋体" w:cs="宋体"/>
                <w:sz w:val="18"/>
                <w:szCs w:val="18"/>
              </w:rPr>
            </w:pPr>
            <w:r>
              <w:rPr>
                <w:rFonts w:ascii="宋体" w:eastAsia="宋体" w:hAnsi="宋体" w:cs="宋体"/>
                <w:sz w:val="18"/>
                <w:szCs w:val="18"/>
              </w:rPr>
              <w:t>会议名称：The 4th National Meeting of Biomechanical Engineering</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1" w:line="110" w:lineRule="exact"/>
              <w:rPr>
                <w:sz w:val="11"/>
                <w:szCs w:val="11"/>
                <w:lang w:eastAsia="zh-CN"/>
              </w:rPr>
            </w:pPr>
          </w:p>
          <w:p w:rsidR="00280298" w:rsidRDefault="001F5487">
            <w:pPr>
              <w:pStyle w:val="TableParagraph"/>
              <w:spacing w:line="179" w:lineRule="auto"/>
              <w:ind w:left="74"/>
              <w:rPr>
                <w:rFonts w:ascii="宋体" w:eastAsia="宋体" w:hAnsi="宋体" w:cs="宋体"/>
                <w:sz w:val="18"/>
                <w:szCs w:val="18"/>
                <w:lang w:eastAsia="zh-CN"/>
              </w:rPr>
            </w:pPr>
            <w:r>
              <w:rPr>
                <w:rFonts w:ascii="宋体" w:eastAsia="宋体" w:hAnsi="宋体" w:cs="宋体"/>
                <w:sz w:val="18"/>
                <w:szCs w:val="18"/>
                <w:lang w:eastAsia="zh-CN"/>
              </w:rPr>
              <w:t>学术会议大会报告或特邀报告邀请 信</w:t>
            </w:r>
          </w:p>
        </w:tc>
      </w:tr>
      <w:tr w:rsidR="00280298">
        <w:trPr>
          <w:trHeight w:hRule="exact" w:val="1255"/>
        </w:trPr>
        <w:tc>
          <w:tcPr>
            <w:tcW w:w="953"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line="200" w:lineRule="exact"/>
              <w:rPr>
                <w:sz w:val="20"/>
                <w:szCs w:val="20"/>
                <w:lang w:eastAsia="zh-CN"/>
              </w:rPr>
            </w:pPr>
          </w:p>
          <w:p w:rsidR="00280298" w:rsidRDefault="00280298">
            <w:pPr>
              <w:pStyle w:val="TableParagraph"/>
              <w:spacing w:before="7" w:line="240" w:lineRule="exact"/>
              <w:rPr>
                <w:sz w:val="24"/>
                <w:szCs w:val="24"/>
                <w:lang w:eastAsia="zh-CN"/>
              </w:rPr>
            </w:pPr>
          </w:p>
          <w:p w:rsidR="00280298" w:rsidRDefault="001F5487">
            <w:pPr>
              <w:pStyle w:val="TableParagraph"/>
              <w:ind w:left="361" w:right="361"/>
              <w:jc w:val="center"/>
              <w:rPr>
                <w:rFonts w:ascii="宋体" w:eastAsia="宋体" w:hAnsi="宋体" w:cs="宋体"/>
                <w:sz w:val="18"/>
                <w:szCs w:val="18"/>
              </w:rPr>
            </w:pPr>
            <w:r>
              <w:rPr>
                <w:rFonts w:ascii="宋体" w:eastAsia="宋体" w:hAnsi="宋体" w:cs="宋体"/>
                <w:sz w:val="18"/>
                <w:szCs w:val="18"/>
              </w:rPr>
              <w:t>13</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line="200" w:lineRule="exact"/>
              <w:rPr>
                <w:sz w:val="20"/>
                <w:szCs w:val="20"/>
                <w:lang w:eastAsia="zh-CN"/>
              </w:rPr>
            </w:pPr>
          </w:p>
          <w:p w:rsidR="00280298" w:rsidRDefault="00280298">
            <w:pPr>
              <w:pStyle w:val="TableParagraph"/>
              <w:spacing w:before="7" w:line="240" w:lineRule="exact"/>
              <w:rPr>
                <w:sz w:val="24"/>
                <w:szCs w:val="24"/>
                <w:lang w:eastAsia="zh-CN"/>
              </w:rPr>
            </w:pPr>
          </w:p>
          <w:p w:rsidR="00280298" w:rsidRDefault="001F5487">
            <w:pPr>
              <w:pStyle w:val="TableParagraph"/>
              <w:ind w:left="74"/>
              <w:rPr>
                <w:rFonts w:ascii="宋体" w:eastAsia="宋体" w:hAnsi="宋体" w:cs="宋体"/>
                <w:sz w:val="18"/>
                <w:szCs w:val="18"/>
                <w:lang w:eastAsia="zh-CN"/>
              </w:rPr>
            </w:pPr>
            <w:r>
              <w:rPr>
                <w:rFonts w:ascii="宋体" w:eastAsia="宋体" w:hAnsi="宋体" w:cs="宋体"/>
                <w:sz w:val="18"/>
                <w:szCs w:val="18"/>
                <w:lang w:eastAsia="zh-CN"/>
              </w:rPr>
              <w:t>主持的研究项目批准通知书1</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12" w:line="179" w:lineRule="auto"/>
              <w:ind w:left="74" w:right="4"/>
              <w:rPr>
                <w:rFonts w:ascii="宋体" w:eastAsia="宋体" w:hAnsi="宋体" w:cs="宋体"/>
                <w:sz w:val="18"/>
                <w:szCs w:val="18"/>
              </w:rPr>
            </w:pPr>
            <w:r>
              <w:rPr>
                <w:rFonts w:ascii="宋体" w:eastAsia="宋体" w:hAnsi="宋体" w:cs="宋体"/>
                <w:sz w:val="18"/>
                <w:szCs w:val="18"/>
              </w:rPr>
              <w:t>企业合作（3M），The Minnesota Dental Research Center for Biomaterials and Biomechanics industrial</w:t>
            </w:r>
          </w:p>
          <w:p w:rsidR="00280298" w:rsidRDefault="001F5487">
            <w:pPr>
              <w:pStyle w:val="TableParagraph"/>
              <w:spacing w:line="179" w:lineRule="auto"/>
              <w:ind w:left="74" w:right="4"/>
              <w:rPr>
                <w:rFonts w:ascii="宋体" w:eastAsia="宋体" w:hAnsi="宋体" w:cs="宋体"/>
                <w:sz w:val="18"/>
                <w:szCs w:val="18"/>
              </w:rPr>
            </w:pPr>
            <w:r>
              <w:rPr>
                <w:rFonts w:ascii="宋体" w:eastAsia="宋体" w:hAnsi="宋体" w:cs="宋体"/>
                <w:sz w:val="18"/>
                <w:szCs w:val="18"/>
              </w:rPr>
              <w:t>membership，2016/01-2020/01，U S$1,250,000，在研，主持</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line="200" w:lineRule="exact"/>
              <w:rPr>
                <w:sz w:val="20"/>
                <w:szCs w:val="20"/>
              </w:rPr>
            </w:pPr>
          </w:p>
          <w:p w:rsidR="00280298" w:rsidRDefault="00280298">
            <w:pPr>
              <w:pStyle w:val="TableParagraph"/>
              <w:spacing w:before="7" w:line="240" w:lineRule="exact"/>
              <w:rPr>
                <w:sz w:val="24"/>
                <w:szCs w:val="24"/>
              </w:rPr>
            </w:pPr>
          </w:p>
          <w:p w:rsidR="00280298" w:rsidRDefault="001F5487">
            <w:pPr>
              <w:pStyle w:val="TableParagraph"/>
              <w:ind w:left="74"/>
              <w:rPr>
                <w:rFonts w:ascii="宋体" w:eastAsia="宋体" w:hAnsi="宋体" w:cs="宋体"/>
                <w:sz w:val="18"/>
                <w:szCs w:val="18"/>
              </w:rPr>
            </w:pPr>
            <w:r>
              <w:rPr>
                <w:rFonts w:ascii="宋体" w:eastAsia="宋体" w:hAnsi="宋体" w:cs="宋体"/>
                <w:sz w:val="18"/>
                <w:szCs w:val="18"/>
              </w:rPr>
              <w:t>其他</w:t>
            </w:r>
          </w:p>
        </w:tc>
      </w:tr>
      <w:tr w:rsidR="00280298">
        <w:trPr>
          <w:trHeight w:hRule="exact" w:val="1454"/>
        </w:trPr>
        <w:tc>
          <w:tcPr>
            <w:tcW w:w="953"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6" w:line="140" w:lineRule="exact"/>
              <w:rPr>
                <w:sz w:val="14"/>
                <w:szCs w:val="14"/>
              </w:rPr>
            </w:pPr>
          </w:p>
          <w:p w:rsidR="00280298" w:rsidRDefault="00280298">
            <w:pPr>
              <w:pStyle w:val="TableParagraph"/>
              <w:spacing w:line="200" w:lineRule="exact"/>
              <w:rPr>
                <w:sz w:val="20"/>
                <w:szCs w:val="20"/>
              </w:rPr>
            </w:pPr>
          </w:p>
          <w:p w:rsidR="00280298" w:rsidRDefault="00280298">
            <w:pPr>
              <w:pStyle w:val="TableParagraph"/>
              <w:spacing w:line="200" w:lineRule="exact"/>
              <w:rPr>
                <w:sz w:val="20"/>
                <w:szCs w:val="20"/>
              </w:rPr>
            </w:pPr>
          </w:p>
          <w:p w:rsidR="00280298" w:rsidRDefault="001F5487">
            <w:pPr>
              <w:pStyle w:val="TableParagraph"/>
              <w:ind w:left="361" w:right="361"/>
              <w:jc w:val="center"/>
              <w:rPr>
                <w:rFonts w:ascii="宋体" w:eastAsia="宋体" w:hAnsi="宋体" w:cs="宋体"/>
                <w:sz w:val="18"/>
                <w:szCs w:val="18"/>
              </w:rPr>
            </w:pPr>
            <w:r>
              <w:rPr>
                <w:rFonts w:ascii="宋体" w:eastAsia="宋体" w:hAnsi="宋体" w:cs="宋体"/>
                <w:sz w:val="18"/>
                <w:szCs w:val="18"/>
              </w:rPr>
              <w:t>14</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6" w:line="140" w:lineRule="exact"/>
              <w:rPr>
                <w:sz w:val="14"/>
                <w:szCs w:val="14"/>
                <w:lang w:eastAsia="zh-CN"/>
              </w:rPr>
            </w:pPr>
          </w:p>
          <w:p w:rsidR="00280298" w:rsidRDefault="00280298">
            <w:pPr>
              <w:pStyle w:val="TableParagraph"/>
              <w:spacing w:line="200" w:lineRule="exact"/>
              <w:rPr>
                <w:sz w:val="20"/>
                <w:szCs w:val="20"/>
                <w:lang w:eastAsia="zh-CN"/>
              </w:rPr>
            </w:pPr>
          </w:p>
          <w:p w:rsidR="00280298" w:rsidRDefault="00280298">
            <w:pPr>
              <w:pStyle w:val="TableParagraph"/>
              <w:spacing w:line="200" w:lineRule="exact"/>
              <w:rPr>
                <w:sz w:val="20"/>
                <w:szCs w:val="20"/>
                <w:lang w:eastAsia="zh-CN"/>
              </w:rPr>
            </w:pPr>
          </w:p>
          <w:p w:rsidR="00280298" w:rsidRDefault="001F5487">
            <w:pPr>
              <w:pStyle w:val="TableParagraph"/>
              <w:ind w:left="74"/>
              <w:rPr>
                <w:rFonts w:ascii="宋体" w:eastAsia="宋体" w:hAnsi="宋体" w:cs="宋体"/>
                <w:sz w:val="18"/>
                <w:szCs w:val="18"/>
                <w:lang w:eastAsia="zh-CN"/>
              </w:rPr>
            </w:pPr>
            <w:r>
              <w:rPr>
                <w:rFonts w:ascii="宋体" w:eastAsia="宋体" w:hAnsi="宋体" w:cs="宋体"/>
                <w:sz w:val="18"/>
                <w:szCs w:val="18"/>
                <w:lang w:eastAsia="zh-CN"/>
              </w:rPr>
              <w:t>主持的研究项目批准通知书2</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12" w:line="179" w:lineRule="auto"/>
              <w:ind w:left="74" w:right="4"/>
              <w:rPr>
                <w:rFonts w:ascii="宋体" w:eastAsia="宋体" w:hAnsi="宋体" w:cs="宋体"/>
                <w:sz w:val="18"/>
                <w:szCs w:val="18"/>
              </w:rPr>
            </w:pPr>
            <w:r>
              <w:rPr>
                <w:rFonts w:ascii="宋体" w:eastAsia="宋体" w:hAnsi="宋体" w:cs="宋体"/>
                <w:sz w:val="18"/>
                <w:szCs w:val="18"/>
              </w:rPr>
              <w:t>企业合作（Mondelez International），The Minnesota Dental Research Center for Biomaterials and Biomechanics industrial</w:t>
            </w:r>
          </w:p>
          <w:p w:rsidR="00280298" w:rsidRDefault="001F5487">
            <w:pPr>
              <w:pStyle w:val="TableParagraph"/>
              <w:spacing w:line="179" w:lineRule="auto"/>
              <w:ind w:left="74" w:right="4"/>
              <w:rPr>
                <w:rFonts w:ascii="宋体" w:eastAsia="宋体" w:hAnsi="宋体" w:cs="宋体"/>
                <w:sz w:val="18"/>
                <w:szCs w:val="18"/>
              </w:rPr>
            </w:pPr>
            <w:r>
              <w:rPr>
                <w:rFonts w:ascii="宋体" w:eastAsia="宋体" w:hAnsi="宋体" w:cs="宋体"/>
                <w:sz w:val="18"/>
                <w:szCs w:val="18"/>
              </w:rPr>
              <w:t>membership，2015/03-2016/02，U S$50,000，在研，共同主持</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6" w:line="140" w:lineRule="exact"/>
              <w:rPr>
                <w:sz w:val="14"/>
                <w:szCs w:val="14"/>
              </w:rPr>
            </w:pPr>
          </w:p>
          <w:p w:rsidR="00280298" w:rsidRDefault="00280298">
            <w:pPr>
              <w:pStyle w:val="TableParagraph"/>
              <w:spacing w:line="200" w:lineRule="exact"/>
              <w:rPr>
                <w:sz w:val="20"/>
                <w:szCs w:val="20"/>
              </w:rPr>
            </w:pPr>
          </w:p>
          <w:p w:rsidR="00280298" w:rsidRDefault="00280298">
            <w:pPr>
              <w:pStyle w:val="TableParagraph"/>
              <w:spacing w:line="200" w:lineRule="exact"/>
              <w:rPr>
                <w:sz w:val="20"/>
                <w:szCs w:val="20"/>
              </w:rPr>
            </w:pPr>
          </w:p>
          <w:p w:rsidR="00280298" w:rsidRDefault="001F5487">
            <w:pPr>
              <w:pStyle w:val="TableParagraph"/>
              <w:ind w:left="74"/>
              <w:rPr>
                <w:rFonts w:ascii="宋体" w:eastAsia="宋体" w:hAnsi="宋体" w:cs="宋体"/>
                <w:sz w:val="18"/>
                <w:szCs w:val="18"/>
              </w:rPr>
            </w:pPr>
            <w:r>
              <w:rPr>
                <w:rFonts w:ascii="宋体" w:eastAsia="宋体" w:hAnsi="宋体" w:cs="宋体"/>
                <w:sz w:val="18"/>
                <w:szCs w:val="18"/>
              </w:rPr>
              <w:t>其他</w:t>
            </w:r>
          </w:p>
        </w:tc>
      </w:tr>
      <w:tr w:rsidR="00280298">
        <w:trPr>
          <w:trHeight w:hRule="exact" w:val="860"/>
        </w:trPr>
        <w:tc>
          <w:tcPr>
            <w:tcW w:w="953"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9" w:line="240" w:lineRule="exact"/>
              <w:rPr>
                <w:sz w:val="24"/>
                <w:szCs w:val="24"/>
              </w:rPr>
            </w:pPr>
          </w:p>
          <w:p w:rsidR="00280298" w:rsidRDefault="001F5487">
            <w:pPr>
              <w:pStyle w:val="TableParagraph"/>
              <w:ind w:left="361" w:right="361"/>
              <w:jc w:val="center"/>
              <w:rPr>
                <w:rFonts w:ascii="宋体" w:eastAsia="宋体" w:hAnsi="宋体" w:cs="宋体"/>
                <w:sz w:val="18"/>
                <w:szCs w:val="18"/>
              </w:rPr>
            </w:pPr>
            <w:r>
              <w:rPr>
                <w:rFonts w:ascii="宋体" w:eastAsia="宋体" w:hAnsi="宋体" w:cs="宋体"/>
                <w:sz w:val="18"/>
                <w:szCs w:val="18"/>
              </w:rPr>
              <w:t>15</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9" w:line="240" w:lineRule="exact"/>
              <w:rPr>
                <w:sz w:val="24"/>
                <w:szCs w:val="24"/>
                <w:lang w:eastAsia="zh-CN"/>
              </w:rPr>
            </w:pPr>
          </w:p>
          <w:p w:rsidR="00280298" w:rsidRDefault="001F5487">
            <w:pPr>
              <w:pStyle w:val="TableParagraph"/>
              <w:ind w:left="74"/>
              <w:rPr>
                <w:rFonts w:ascii="宋体" w:eastAsia="宋体" w:hAnsi="宋体" w:cs="宋体"/>
                <w:sz w:val="18"/>
                <w:szCs w:val="18"/>
                <w:lang w:eastAsia="zh-CN"/>
              </w:rPr>
            </w:pPr>
            <w:r>
              <w:rPr>
                <w:rFonts w:ascii="宋体" w:eastAsia="宋体" w:hAnsi="宋体" w:cs="宋体"/>
                <w:sz w:val="18"/>
                <w:szCs w:val="18"/>
                <w:lang w:eastAsia="zh-CN"/>
              </w:rPr>
              <w:t>主持的研究项目批准通知书3</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12" w:line="179" w:lineRule="auto"/>
              <w:ind w:left="74" w:right="4"/>
              <w:rPr>
                <w:rFonts w:ascii="宋体" w:eastAsia="宋体" w:hAnsi="宋体" w:cs="宋体"/>
                <w:sz w:val="18"/>
                <w:szCs w:val="18"/>
                <w:lang w:eastAsia="zh-CN"/>
              </w:rPr>
            </w:pPr>
            <w:r>
              <w:rPr>
                <w:rFonts w:ascii="宋体" w:eastAsia="宋体" w:hAnsi="宋体" w:cs="宋体"/>
                <w:sz w:val="18"/>
                <w:szCs w:val="18"/>
                <w:lang w:eastAsia="zh-CN"/>
              </w:rPr>
              <w:t>清华大学，估计表面耐磨/耐磨损 的石墨结构的实验研究、2010/02- 2011/08、US$105,000、已结题、 主持</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before="9" w:line="240" w:lineRule="exact"/>
              <w:rPr>
                <w:sz w:val="24"/>
                <w:szCs w:val="24"/>
                <w:lang w:eastAsia="zh-CN"/>
              </w:rPr>
            </w:pPr>
          </w:p>
          <w:p w:rsidR="00280298" w:rsidRDefault="001F5487">
            <w:pPr>
              <w:pStyle w:val="TableParagraph"/>
              <w:ind w:left="74"/>
              <w:rPr>
                <w:rFonts w:ascii="宋体" w:eastAsia="宋体" w:hAnsi="宋体" w:cs="宋体"/>
                <w:sz w:val="18"/>
                <w:szCs w:val="18"/>
              </w:rPr>
            </w:pPr>
            <w:r>
              <w:rPr>
                <w:rFonts w:ascii="宋体" w:eastAsia="宋体" w:hAnsi="宋体" w:cs="宋体"/>
                <w:sz w:val="18"/>
                <w:szCs w:val="18"/>
              </w:rPr>
              <w:t>其他</w:t>
            </w:r>
          </w:p>
        </w:tc>
      </w:tr>
      <w:tr w:rsidR="00280298">
        <w:trPr>
          <w:trHeight w:hRule="exact" w:val="1255"/>
        </w:trPr>
        <w:tc>
          <w:tcPr>
            <w:tcW w:w="953"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line="200" w:lineRule="exact"/>
              <w:rPr>
                <w:sz w:val="20"/>
                <w:szCs w:val="20"/>
              </w:rPr>
            </w:pPr>
          </w:p>
          <w:p w:rsidR="00280298" w:rsidRDefault="00280298">
            <w:pPr>
              <w:pStyle w:val="TableParagraph"/>
              <w:spacing w:before="6" w:line="240" w:lineRule="exact"/>
              <w:rPr>
                <w:sz w:val="24"/>
                <w:szCs w:val="24"/>
              </w:rPr>
            </w:pPr>
          </w:p>
          <w:p w:rsidR="00280298" w:rsidRDefault="001F5487">
            <w:pPr>
              <w:pStyle w:val="TableParagraph"/>
              <w:ind w:left="361" w:right="361"/>
              <w:jc w:val="center"/>
              <w:rPr>
                <w:rFonts w:ascii="宋体" w:eastAsia="宋体" w:hAnsi="宋体" w:cs="宋体"/>
                <w:sz w:val="18"/>
                <w:szCs w:val="18"/>
              </w:rPr>
            </w:pPr>
            <w:r>
              <w:rPr>
                <w:rFonts w:ascii="宋体" w:eastAsia="宋体" w:hAnsi="宋体" w:cs="宋体"/>
                <w:sz w:val="18"/>
                <w:szCs w:val="18"/>
              </w:rPr>
              <w:t>16</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line="200" w:lineRule="exact"/>
              <w:rPr>
                <w:sz w:val="20"/>
                <w:szCs w:val="20"/>
                <w:lang w:eastAsia="zh-CN"/>
              </w:rPr>
            </w:pPr>
          </w:p>
          <w:p w:rsidR="00280298" w:rsidRDefault="00280298">
            <w:pPr>
              <w:pStyle w:val="TableParagraph"/>
              <w:spacing w:before="6" w:line="240" w:lineRule="exact"/>
              <w:rPr>
                <w:sz w:val="24"/>
                <w:szCs w:val="24"/>
                <w:lang w:eastAsia="zh-CN"/>
              </w:rPr>
            </w:pPr>
          </w:p>
          <w:p w:rsidR="00280298" w:rsidRDefault="001F5487">
            <w:pPr>
              <w:pStyle w:val="TableParagraph"/>
              <w:ind w:left="74"/>
              <w:rPr>
                <w:rFonts w:ascii="宋体" w:eastAsia="宋体" w:hAnsi="宋体" w:cs="宋体"/>
                <w:sz w:val="18"/>
                <w:szCs w:val="18"/>
                <w:lang w:eastAsia="zh-CN"/>
              </w:rPr>
            </w:pPr>
            <w:r>
              <w:rPr>
                <w:rFonts w:ascii="宋体" w:eastAsia="宋体" w:hAnsi="宋体" w:cs="宋体"/>
                <w:sz w:val="18"/>
                <w:szCs w:val="18"/>
                <w:lang w:eastAsia="zh-CN"/>
              </w:rPr>
              <w:t>主持的研究项目批准通知书4</w:t>
            </w:r>
          </w:p>
        </w:tc>
        <w:tc>
          <w:tcPr>
            <w:tcW w:w="2858"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12" w:line="179" w:lineRule="auto"/>
              <w:ind w:left="74" w:right="94"/>
              <w:rPr>
                <w:rFonts w:ascii="宋体" w:eastAsia="宋体" w:hAnsi="宋体" w:cs="宋体"/>
                <w:sz w:val="18"/>
                <w:szCs w:val="18"/>
              </w:rPr>
            </w:pPr>
            <w:r>
              <w:rPr>
                <w:rFonts w:ascii="宋体" w:eastAsia="宋体" w:hAnsi="宋体" w:cs="宋体"/>
                <w:sz w:val="18"/>
                <w:szCs w:val="18"/>
              </w:rPr>
              <w:t>明尼苏达大学, Grant-in-aid, Life Extension of Dental Restorations Using Cavity Shape</w:t>
            </w:r>
          </w:p>
          <w:p w:rsidR="00280298" w:rsidRDefault="001F5487">
            <w:pPr>
              <w:pStyle w:val="TableParagraph"/>
              <w:spacing w:line="179" w:lineRule="auto"/>
              <w:ind w:left="74" w:right="4"/>
              <w:rPr>
                <w:rFonts w:ascii="宋体" w:eastAsia="宋体" w:hAnsi="宋体" w:cs="宋体"/>
                <w:sz w:val="18"/>
                <w:szCs w:val="18"/>
              </w:rPr>
            </w:pPr>
            <w:r>
              <w:rPr>
                <w:rFonts w:ascii="宋体" w:eastAsia="宋体" w:hAnsi="宋体" w:cs="宋体"/>
                <w:sz w:val="18"/>
                <w:szCs w:val="18"/>
              </w:rPr>
              <w:t>Optimization、2008/07-2010/01 US$363,000、已结题、主持</w:t>
            </w:r>
          </w:p>
        </w:tc>
        <w:tc>
          <w:tcPr>
            <w:tcW w:w="2858" w:type="dxa"/>
            <w:tcBorders>
              <w:top w:val="single" w:sz="4" w:space="0" w:color="000000"/>
              <w:left w:val="single" w:sz="4" w:space="0" w:color="000000"/>
              <w:bottom w:val="single" w:sz="4" w:space="0" w:color="000000"/>
              <w:right w:val="single" w:sz="4" w:space="0" w:color="000000"/>
            </w:tcBorders>
          </w:tcPr>
          <w:p w:rsidR="00280298" w:rsidRDefault="00280298">
            <w:pPr>
              <w:pStyle w:val="TableParagraph"/>
              <w:spacing w:line="200" w:lineRule="exact"/>
              <w:rPr>
                <w:sz w:val="20"/>
                <w:szCs w:val="20"/>
              </w:rPr>
            </w:pPr>
          </w:p>
          <w:p w:rsidR="00280298" w:rsidRDefault="00280298">
            <w:pPr>
              <w:pStyle w:val="TableParagraph"/>
              <w:spacing w:before="6" w:line="240" w:lineRule="exact"/>
              <w:rPr>
                <w:sz w:val="24"/>
                <w:szCs w:val="24"/>
              </w:rPr>
            </w:pPr>
          </w:p>
          <w:p w:rsidR="00280298" w:rsidRDefault="001F5487">
            <w:pPr>
              <w:pStyle w:val="TableParagraph"/>
              <w:ind w:left="74"/>
              <w:rPr>
                <w:rFonts w:ascii="宋体" w:eastAsia="宋体" w:hAnsi="宋体" w:cs="宋体"/>
                <w:sz w:val="18"/>
                <w:szCs w:val="18"/>
              </w:rPr>
            </w:pPr>
            <w:r>
              <w:rPr>
                <w:rFonts w:ascii="宋体" w:eastAsia="宋体" w:hAnsi="宋体" w:cs="宋体"/>
                <w:sz w:val="18"/>
                <w:szCs w:val="18"/>
              </w:rPr>
              <w:t>其他</w:t>
            </w:r>
          </w:p>
        </w:tc>
      </w:tr>
    </w:tbl>
    <w:p w:rsidR="00280298" w:rsidRDefault="00280298">
      <w:pPr>
        <w:rPr>
          <w:rFonts w:ascii="宋体" w:eastAsia="宋体" w:hAnsi="宋体" w:cs="宋体"/>
          <w:sz w:val="18"/>
          <w:szCs w:val="18"/>
        </w:rPr>
        <w:sectPr w:rsidR="00280298">
          <w:pgSz w:w="11906" w:h="16840"/>
          <w:pgMar w:top="1000" w:right="1080" w:bottom="1040" w:left="1080" w:header="0" w:footer="852" w:gutter="0"/>
          <w:cols w:space="720"/>
        </w:sectPr>
      </w:pPr>
    </w:p>
    <w:p w:rsidR="00280298" w:rsidRDefault="001F5487">
      <w:pPr>
        <w:pStyle w:val="2"/>
        <w:spacing w:before="65"/>
        <w:rPr>
          <w:rFonts w:ascii="黑体" w:eastAsia="黑体" w:hAnsi="黑体" w:cs="黑体"/>
          <w:lang w:eastAsia="zh-CN"/>
        </w:rPr>
      </w:pPr>
      <w:r>
        <w:lastRenderedPageBreak/>
        <w:pict>
          <v:group id="_x0000_s1028" style="position:absolute;left:0;text-align:left;margin-left:59.5pt;margin-top:24.8pt;width:476.25pt;height:.1pt;z-index:-3035;mso-position-horizontal-relative:page" coordorigin="1190,496" coordsize="9525,2">
            <v:shape id="_x0000_s1029" style="position:absolute;left:1190;top:496;width:9525;height:2" coordorigin="1190,496" coordsize="9525,0" path="m1190,496r9525,e" filled="f" strokeweight=".48pt">
              <v:path arrowok="t"/>
            </v:shape>
            <w10:wrap anchorx="page"/>
          </v:group>
        </w:pict>
      </w:r>
      <w:r>
        <w:rPr>
          <w:rFonts w:ascii="黑体" w:eastAsia="黑体" w:hAnsi="黑体" w:cs="黑体"/>
          <w:lang w:eastAsia="zh-CN"/>
        </w:rPr>
        <w:t>签字和盖章页(此页自动生成,打印后签字盖章)</w:t>
      </w:r>
    </w:p>
    <w:p w:rsidR="00280298" w:rsidRDefault="001F5487">
      <w:pPr>
        <w:tabs>
          <w:tab w:val="left" w:pos="4535"/>
        </w:tabs>
        <w:spacing w:before="75" w:line="403" w:lineRule="auto"/>
        <w:ind w:left="185" w:right="2540"/>
        <w:rPr>
          <w:rFonts w:ascii="宋体" w:eastAsia="宋体" w:hAnsi="宋体" w:cs="宋体"/>
          <w:sz w:val="21"/>
          <w:szCs w:val="21"/>
          <w:lang w:eastAsia="zh-CN"/>
        </w:rPr>
      </w:pPr>
      <w:r>
        <w:rPr>
          <w:rFonts w:ascii="宋体" w:eastAsia="宋体" w:hAnsi="宋体" w:cs="宋体"/>
          <w:position w:val="1"/>
          <w:sz w:val="21"/>
          <w:szCs w:val="21"/>
          <w:lang w:eastAsia="zh-CN"/>
        </w:rPr>
        <w:t>申 请 人：</w:t>
      </w:r>
      <w:r>
        <w:rPr>
          <w:rFonts w:ascii="宋体" w:eastAsia="宋体" w:hAnsi="宋体" w:cs="宋体"/>
          <w:spacing w:val="45"/>
          <w:position w:val="1"/>
          <w:sz w:val="21"/>
          <w:szCs w:val="21"/>
          <w:lang w:eastAsia="zh-CN"/>
        </w:rPr>
        <w:t xml:space="preserve"> </w:t>
      </w:r>
      <w:r>
        <w:rPr>
          <w:rFonts w:ascii="MS PGothic" w:eastAsia="MS PGothic" w:hAnsi="MS PGothic" w:cs="MS PGothic"/>
          <w:sz w:val="21"/>
          <w:szCs w:val="21"/>
          <w:lang w:eastAsia="zh-CN"/>
        </w:rPr>
        <w:t>霍兆麟</w:t>
      </w:r>
      <w:r>
        <w:rPr>
          <w:rFonts w:ascii="MS PGothic" w:eastAsia="MS PGothic" w:hAnsi="MS PGothic" w:cs="MS PGothic"/>
          <w:sz w:val="21"/>
          <w:szCs w:val="21"/>
          <w:lang w:eastAsia="zh-CN"/>
        </w:rPr>
        <w:tab/>
      </w:r>
      <w:r>
        <w:rPr>
          <w:rFonts w:ascii="宋体" w:eastAsia="宋体" w:hAnsi="宋体" w:cs="宋体"/>
          <w:position w:val="1"/>
          <w:sz w:val="21"/>
          <w:szCs w:val="21"/>
          <w:lang w:eastAsia="zh-CN"/>
        </w:rPr>
        <w:t>依托单位：</w:t>
      </w:r>
      <w:r>
        <w:rPr>
          <w:rFonts w:ascii="宋体" w:eastAsia="宋体" w:hAnsi="宋体" w:cs="宋体"/>
          <w:spacing w:val="45"/>
          <w:position w:val="1"/>
          <w:sz w:val="21"/>
          <w:szCs w:val="21"/>
          <w:lang w:eastAsia="zh-CN"/>
        </w:rPr>
        <w:t xml:space="preserve"> </w:t>
      </w:r>
      <w:r>
        <w:rPr>
          <w:rFonts w:ascii="宋体" w:eastAsia="宋体" w:hAnsi="宋体" w:cs="宋体"/>
          <w:position w:val="1"/>
          <w:sz w:val="21"/>
          <w:szCs w:val="21"/>
          <w:lang w:eastAsia="zh-CN"/>
        </w:rPr>
        <w:t xml:space="preserve">中山大学 </w:t>
      </w:r>
      <w:r>
        <w:rPr>
          <w:rFonts w:ascii="宋体" w:eastAsia="宋体" w:hAnsi="宋体" w:cs="宋体"/>
          <w:sz w:val="21"/>
          <w:szCs w:val="21"/>
          <w:lang w:eastAsia="zh-CN"/>
        </w:rPr>
        <w:t>项目名称：</w:t>
      </w:r>
      <w:r>
        <w:rPr>
          <w:rFonts w:ascii="宋体" w:eastAsia="宋体" w:hAnsi="宋体" w:cs="宋体"/>
          <w:spacing w:val="45"/>
          <w:sz w:val="21"/>
          <w:szCs w:val="21"/>
          <w:lang w:eastAsia="zh-CN"/>
        </w:rPr>
        <w:t xml:space="preserve"> </w:t>
      </w:r>
      <w:r>
        <w:rPr>
          <w:rFonts w:ascii="宋体" w:eastAsia="宋体" w:hAnsi="宋体" w:cs="宋体"/>
          <w:sz w:val="21"/>
          <w:szCs w:val="21"/>
          <w:lang w:eastAsia="zh-CN"/>
        </w:rPr>
        <w:t>复合树脂动态收缩应力及脱粘</w:t>
      </w:r>
      <w:proofErr w:type="gramStart"/>
      <w:r>
        <w:rPr>
          <w:rFonts w:ascii="宋体" w:eastAsia="宋体" w:hAnsi="宋体" w:cs="宋体"/>
          <w:sz w:val="21"/>
          <w:szCs w:val="21"/>
          <w:lang w:eastAsia="zh-CN"/>
        </w:rPr>
        <w:t>接机制</w:t>
      </w:r>
      <w:proofErr w:type="gramEnd"/>
      <w:r>
        <w:rPr>
          <w:rFonts w:ascii="宋体" w:eastAsia="宋体" w:hAnsi="宋体" w:cs="宋体"/>
          <w:sz w:val="21"/>
          <w:szCs w:val="21"/>
          <w:lang w:eastAsia="zh-CN"/>
        </w:rPr>
        <w:t>的实验及理论研究 资助类别：</w:t>
      </w:r>
      <w:r>
        <w:rPr>
          <w:rFonts w:ascii="宋体" w:eastAsia="宋体" w:hAnsi="宋体" w:cs="宋体"/>
          <w:spacing w:val="45"/>
          <w:sz w:val="21"/>
          <w:szCs w:val="21"/>
          <w:lang w:eastAsia="zh-CN"/>
        </w:rPr>
        <w:t xml:space="preserve"> </w:t>
      </w:r>
      <w:r>
        <w:rPr>
          <w:rFonts w:ascii="宋体" w:eastAsia="宋体" w:hAnsi="宋体" w:cs="宋体"/>
          <w:sz w:val="21"/>
          <w:szCs w:val="21"/>
          <w:lang w:eastAsia="zh-CN"/>
        </w:rPr>
        <w:t>海外及港澳学者合作研究基金</w:t>
      </w:r>
      <w:r>
        <w:rPr>
          <w:rFonts w:ascii="宋体" w:eastAsia="宋体" w:hAnsi="宋体" w:cs="宋体"/>
          <w:sz w:val="21"/>
          <w:szCs w:val="21"/>
          <w:lang w:eastAsia="zh-CN"/>
        </w:rPr>
        <w:tab/>
        <w:t>亚类说明：</w:t>
      </w:r>
      <w:r>
        <w:rPr>
          <w:rFonts w:ascii="宋体" w:eastAsia="宋体" w:hAnsi="宋体" w:cs="宋体"/>
          <w:spacing w:val="45"/>
          <w:sz w:val="21"/>
          <w:szCs w:val="21"/>
          <w:lang w:eastAsia="zh-CN"/>
        </w:rPr>
        <w:t xml:space="preserve"> </w:t>
      </w:r>
      <w:r>
        <w:rPr>
          <w:rFonts w:ascii="宋体" w:eastAsia="宋体" w:hAnsi="宋体" w:cs="宋体"/>
          <w:sz w:val="21"/>
          <w:szCs w:val="21"/>
          <w:lang w:eastAsia="zh-CN"/>
        </w:rPr>
        <w:t>两年期资助项目 附注说明：</w:t>
      </w:r>
    </w:p>
    <w:p w:rsidR="00280298" w:rsidRDefault="001F5487">
      <w:pPr>
        <w:pStyle w:val="a3"/>
        <w:spacing w:line="303" w:lineRule="exact"/>
        <w:ind w:left="185"/>
        <w:rPr>
          <w:rFonts w:ascii="黑体" w:eastAsia="黑体" w:hAnsi="黑体" w:cs="黑体"/>
          <w:lang w:eastAsia="zh-CN"/>
        </w:rPr>
      </w:pPr>
      <w:r>
        <w:pict>
          <v:group id="_x0000_s1026" style="position:absolute;left:0;text-align:left;margin-left:59.5pt;margin-top:.9pt;width:476.25pt;height:.1pt;z-index:-3034;mso-position-horizontal-relative:page" coordorigin="1190,18" coordsize="9525,2">
            <v:shape id="_x0000_s1027" style="position:absolute;left:1190;top:18;width:9525;height:2" coordorigin="1190,18" coordsize="9525,0" path="m1190,18r9525,e" filled="f" strokeweight=".47pt">
              <v:path arrowok="t"/>
            </v:shape>
            <w10:wrap anchorx="page"/>
          </v:group>
        </w:pict>
      </w:r>
      <w:r>
        <w:rPr>
          <w:rFonts w:ascii="黑体" w:eastAsia="黑体" w:hAnsi="黑体" w:cs="黑体"/>
          <w:lang w:eastAsia="zh-CN"/>
        </w:rPr>
        <w:t>申请人承诺：</w:t>
      </w:r>
    </w:p>
    <w:p w:rsidR="00280298" w:rsidRDefault="001F5487">
      <w:pPr>
        <w:spacing w:before="25" w:line="244" w:lineRule="auto"/>
        <w:ind w:left="185" w:right="110" w:firstLine="420"/>
        <w:jc w:val="both"/>
        <w:rPr>
          <w:rFonts w:ascii="宋体" w:eastAsia="宋体" w:hAnsi="宋体" w:cs="宋体"/>
          <w:sz w:val="21"/>
          <w:szCs w:val="21"/>
          <w:lang w:eastAsia="zh-CN"/>
        </w:rPr>
      </w:pPr>
      <w:r>
        <w:rPr>
          <w:rFonts w:ascii="宋体" w:eastAsia="宋体" w:hAnsi="宋体" w:cs="宋体"/>
          <w:sz w:val="21"/>
          <w:szCs w:val="21"/>
          <w:lang w:eastAsia="zh-CN"/>
        </w:rPr>
        <w:t>我保证申请书内容的真实性。如果获得资助，我将履行项目负责人职责，严格遵守国家自然科学基 金委员会的有关规定，切实保证研究工作时间，认真开展工作，按时报送有关材料。若填报失实和违反 规定，本人将承担全部责任。</w:t>
      </w:r>
    </w:p>
    <w:p w:rsidR="00280298" w:rsidRDefault="001F5487">
      <w:pPr>
        <w:tabs>
          <w:tab w:val="left" w:pos="7610"/>
          <w:tab w:val="left" w:pos="9635"/>
        </w:tabs>
        <w:spacing w:line="300" w:lineRule="exact"/>
        <w:ind w:left="110"/>
        <w:rPr>
          <w:rFonts w:ascii="宋体" w:eastAsia="宋体" w:hAnsi="宋体" w:cs="宋体"/>
          <w:sz w:val="21"/>
          <w:szCs w:val="21"/>
          <w:lang w:eastAsia="zh-CN"/>
        </w:rPr>
      </w:pPr>
      <w:r>
        <w:rPr>
          <w:rFonts w:ascii="宋体" w:eastAsia="宋体" w:hAnsi="宋体" w:cs="宋体"/>
          <w:sz w:val="21"/>
          <w:szCs w:val="21"/>
          <w:u w:val="single" w:color="000000"/>
          <w:lang w:eastAsia="zh-CN"/>
        </w:rPr>
        <w:t xml:space="preserve"> </w:t>
      </w:r>
      <w:r>
        <w:rPr>
          <w:rFonts w:ascii="宋体" w:eastAsia="宋体" w:hAnsi="宋体" w:cs="宋体"/>
          <w:sz w:val="21"/>
          <w:szCs w:val="21"/>
          <w:u w:val="single" w:color="000000"/>
          <w:lang w:eastAsia="zh-CN"/>
        </w:rPr>
        <w:tab/>
        <w:t xml:space="preserve">签字： </w:t>
      </w:r>
      <w:r>
        <w:rPr>
          <w:rFonts w:ascii="宋体" w:eastAsia="宋体" w:hAnsi="宋体" w:cs="宋体"/>
          <w:sz w:val="21"/>
          <w:szCs w:val="21"/>
          <w:u w:val="single" w:color="000000"/>
          <w:lang w:eastAsia="zh-CN"/>
        </w:rPr>
        <w:tab/>
      </w:r>
    </w:p>
    <w:p w:rsidR="00280298" w:rsidRDefault="00280298">
      <w:pPr>
        <w:spacing w:before="6" w:line="200" w:lineRule="exact"/>
        <w:rPr>
          <w:sz w:val="20"/>
          <w:szCs w:val="20"/>
          <w:lang w:eastAsia="zh-CN"/>
        </w:rPr>
      </w:pPr>
    </w:p>
    <w:p w:rsidR="00280298" w:rsidRDefault="001F5487">
      <w:pPr>
        <w:pStyle w:val="a3"/>
        <w:ind w:left="185"/>
        <w:rPr>
          <w:rFonts w:ascii="黑体" w:eastAsia="黑体" w:hAnsi="黑体" w:cs="黑体"/>
          <w:lang w:eastAsia="zh-CN"/>
        </w:rPr>
      </w:pPr>
      <w:r>
        <w:rPr>
          <w:rFonts w:ascii="黑体" w:eastAsia="黑体" w:hAnsi="黑体" w:cs="黑体"/>
          <w:lang w:eastAsia="zh-CN"/>
        </w:rPr>
        <w:t>项目组主要成员承诺：</w:t>
      </w:r>
    </w:p>
    <w:p w:rsidR="00280298" w:rsidRDefault="001F5487">
      <w:pPr>
        <w:spacing w:before="25"/>
        <w:ind w:left="605"/>
        <w:rPr>
          <w:rFonts w:ascii="宋体" w:eastAsia="宋体" w:hAnsi="宋体" w:cs="宋体"/>
          <w:sz w:val="21"/>
          <w:szCs w:val="21"/>
          <w:lang w:eastAsia="zh-CN"/>
        </w:rPr>
      </w:pPr>
      <w:r>
        <w:rPr>
          <w:rFonts w:ascii="宋体" w:eastAsia="宋体" w:hAnsi="宋体" w:cs="宋体"/>
          <w:sz w:val="21"/>
          <w:szCs w:val="21"/>
          <w:lang w:eastAsia="zh-CN"/>
        </w:rPr>
        <w:t>我保证有关申报内容的真实性。如果获得资助，我将严格遵守国家自然科学基金委员会的有关规定</w:t>
      </w:r>
    </w:p>
    <w:p w:rsidR="00280298" w:rsidRDefault="001F5487">
      <w:pPr>
        <w:spacing w:before="5"/>
        <w:ind w:left="185"/>
        <w:rPr>
          <w:rFonts w:ascii="宋体" w:eastAsia="宋体" w:hAnsi="宋体" w:cs="宋体"/>
          <w:sz w:val="21"/>
          <w:szCs w:val="21"/>
          <w:lang w:eastAsia="zh-CN"/>
        </w:rPr>
      </w:pPr>
      <w:r>
        <w:rPr>
          <w:rFonts w:ascii="宋体" w:eastAsia="宋体" w:hAnsi="宋体" w:cs="宋体"/>
          <w:sz w:val="21"/>
          <w:szCs w:val="21"/>
          <w:lang w:eastAsia="zh-CN"/>
        </w:rPr>
        <w:t>，切实保证研究工作时间，加强合作、信息资源共享，认真开展工作，及时向项目负责人报送有关材料</w:t>
      </w:r>
    </w:p>
    <w:p w:rsidR="00280298" w:rsidRDefault="001F5487">
      <w:pPr>
        <w:spacing w:before="5"/>
        <w:ind w:left="185"/>
        <w:rPr>
          <w:rFonts w:ascii="宋体" w:eastAsia="宋体" w:hAnsi="宋体" w:cs="宋体"/>
          <w:sz w:val="21"/>
          <w:szCs w:val="21"/>
          <w:lang w:eastAsia="zh-CN"/>
        </w:rPr>
      </w:pPr>
      <w:r>
        <w:rPr>
          <w:rFonts w:ascii="宋体" w:eastAsia="宋体" w:hAnsi="宋体" w:cs="宋体"/>
          <w:sz w:val="21"/>
          <w:szCs w:val="21"/>
          <w:lang w:eastAsia="zh-CN"/>
        </w:rPr>
        <w:t>。若个人信息失实、执行项目中违反规定，本人将承担相关责任。</w:t>
      </w:r>
    </w:p>
    <w:p w:rsidR="00280298" w:rsidRDefault="00280298">
      <w:pPr>
        <w:spacing w:before="1" w:line="140" w:lineRule="exact"/>
        <w:rPr>
          <w:sz w:val="14"/>
          <w:szCs w:val="14"/>
          <w:lang w:eastAsia="zh-CN"/>
        </w:rPr>
      </w:pPr>
    </w:p>
    <w:p w:rsidR="00280298" w:rsidRDefault="00280298">
      <w:pPr>
        <w:spacing w:line="200" w:lineRule="exact"/>
        <w:rPr>
          <w:sz w:val="20"/>
          <w:szCs w:val="20"/>
          <w:lang w:eastAsia="zh-CN"/>
        </w:rPr>
      </w:pPr>
    </w:p>
    <w:tbl>
      <w:tblPr>
        <w:tblStyle w:val="TableNormal"/>
        <w:tblW w:w="0" w:type="auto"/>
        <w:tblInd w:w="105" w:type="dxa"/>
        <w:tblLayout w:type="fixed"/>
        <w:tblLook w:val="01E0" w:firstRow="1" w:lastRow="1" w:firstColumn="1" w:lastColumn="1" w:noHBand="0" w:noVBand="0"/>
      </w:tblPr>
      <w:tblGrid>
        <w:gridCol w:w="1086"/>
        <w:gridCol w:w="1753"/>
        <w:gridCol w:w="3277"/>
        <w:gridCol w:w="1753"/>
        <w:gridCol w:w="1657"/>
      </w:tblGrid>
      <w:tr w:rsidR="00280298">
        <w:trPr>
          <w:trHeight w:hRule="exact" w:val="529"/>
        </w:trPr>
        <w:tc>
          <w:tcPr>
            <w:tcW w:w="1086"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5"/>
              <w:ind w:left="328"/>
              <w:rPr>
                <w:rFonts w:ascii="宋体" w:eastAsia="宋体" w:hAnsi="宋体" w:cs="宋体"/>
                <w:sz w:val="21"/>
                <w:szCs w:val="21"/>
              </w:rPr>
            </w:pPr>
            <w:r>
              <w:rPr>
                <w:rFonts w:ascii="宋体" w:eastAsia="宋体" w:hAnsi="宋体" w:cs="宋体"/>
                <w:sz w:val="21"/>
                <w:szCs w:val="21"/>
              </w:rPr>
              <w:t>编号</w:t>
            </w:r>
          </w:p>
        </w:tc>
        <w:tc>
          <w:tcPr>
            <w:tcW w:w="1753"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5"/>
              <w:jc w:val="center"/>
              <w:rPr>
                <w:rFonts w:ascii="宋体" w:eastAsia="宋体" w:hAnsi="宋体" w:cs="宋体"/>
                <w:sz w:val="21"/>
                <w:szCs w:val="21"/>
              </w:rPr>
            </w:pPr>
            <w:r>
              <w:rPr>
                <w:rFonts w:ascii="宋体" w:eastAsia="宋体" w:hAnsi="宋体" w:cs="宋体"/>
                <w:sz w:val="21"/>
                <w:szCs w:val="21"/>
              </w:rPr>
              <w:t>姓名</w:t>
            </w:r>
          </w:p>
        </w:tc>
        <w:tc>
          <w:tcPr>
            <w:tcW w:w="3277"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5"/>
              <w:ind w:left="1003"/>
              <w:rPr>
                <w:rFonts w:ascii="宋体" w:eastAsia="宋体" w:hAnsi="宋体" w:cs="宋体"/>
                <w:sz w:val="21"/>
                <w:szCs w:val="21"/>
              </w:rPr>
            </w:pPr>
            <w:r>
              <w:rPr>
                <w:rFonts w:ascii="宋体" w:eastAsia="宋体" w:hAnsi="宋体" w:cs="宋体"/>
                <w:sz w:val="21"/>
                <w:szCs w:val="21"/>
              </w:rPr>
              <w:t>工作单位名称</w:t>
            </w:r>
          </w:p>
        </w:tc>
        <w:tc>
          <w:tcPr>
            <w:tcW w:w="1753"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11" w:line="179" w:lineRule="auto"/>
              <w:ind w:left="398" w:right="294" w:firstLine="52"/>
              <w:rPr>
                <w:rFonts w:ascii="宋体" w:eastAsia="宋体" w:hAnsi="宋体" w:cs="宋体"/>
                <w:sz w:val="21"/>
                <w:szCs w:val="21"/>
              </w:rPr>
            </w:pPr>
            <w:r>
              <w:rPr>
                <w:rFonts w:ascii="宋体" w:eastAsia="宋体" w:hAnsi="宋体" w:cs="宋体"/>
                <w:sz w:val="21"/>
                <w:szCs w:val="21"/>
              </w:rPr>
              <w:t>每年工作 时间（月）</w:t>
            </w:r>
          </w:p>
        </w:tc>
        <w:tc>
          <w:tcPr>
            <w:tcW w:w="1657"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5"/>
              <w:jc w:val="center"/>
              <w:rPr>
                <w:rFonts w:ascii="宋体" w:eastAsia="宋体" w:hAnsi="宋体" w:cs="宋体"/>
                <w:sz w:val="21"/>
                <w:szCs w:val="21"/>
              </w:rPr>
            </w:pPr>
            <w:r>
              <w:rPr>
                <w:rFonts w:ascii="宋体" w:eastAsia="宋体" w:hAnsi="宋体" w:cs="宋体"/>
                <w:sz w:val="21"/>
                <w:szCs w:val="21"/>
              </w:rPr>
              <w:t>签字</w:t>
            </w:r>
          </w:p>
        </w:tc>
      </w:tr>
      <w:tr w:rsidR="00280298">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1</w:t>
            </w:r>
          </w:p>
        </w:tc>
        <w:tc>
          <w:tcPr>
            <w:tcW w:w="1753"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97"/>
              <w:ind w:left="74"/>
              <w:rPr>
                <w:rFonts w:ascii="MS PGothic" w:eastAsia="MS PGothic" w:hAnsi="MS PGothic" w:cs="MS PGothic"/>
                <w:sz w:val="21"/>
                <w:szCs w:val="21"/>
              </w:rPr>
            </w:pPr>
            <w:r>
              <w:rPr>
                <w:rFonts w:ascii="MS PGothic" w:eastAsia="MS PGothic" w:hAnsi="MS PGothic" w:cs="MS PGothic"/>
                <w:sz w:val="21"/>
                <w:szCs w:val="21"/>
              </w:rPr>
              <w:t>王焱</w:t>
            </w:r>
          </w:p>
        </w:tc>
        <w:tc>
          <w:tcPr>
            <w:tcW w:w="3277"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74"/>
              <w:rPr>
                <w:rFonts w:ascii="宋体" w:eastAsia="宋体" w:hAnsi="宋体" w:cs="宋体"/>
                <w:sz w:val="21"/>
                <w:szCs w:val="21"/>
              </w:rPr>
            </w:pPr>
            <w:r>
              <w:rPr>
                <w:rFonts w:ascii="宋体" w:eastAsia="宋体" w:hAnsi="宋体" w:cs="宋体"/>
                <w:sz w:val="21"/>
                <w:szCs w:val="21"/>
              </w:rPr>
              <w:t>中山大学</w:t>
            </w:r>
          </w:p>
        </w:tc>
        <w:tc>
          <w:tcPr>
            <w:tcW w:w="1753"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right="1"/>
              <w:jc w:val="center"/>
              <w:rPr>
                <w:rFonts w:ascii="宋体" w:eastAsia="宋体" w:hAnsi="宋体" w:cs="宋体"/>
                <w:sz w:val="21"/>
                <w:szCs w:val="21"/>
              </w:rPr>
            </w:pPr>
            <w:r>
              <w:rPr>
                <w:rFonts w:ascii="宋体" w:eastAsia="宋体" w:hAnsi="宋体" w:cs="宋体"/>
                <w:sz w:val="21"/>
                <w:szCs w:val="21"/>
              </w:rPr>
              <w:t>8</w:t>
            </w:r>
          </w:p>
        </w:tc>
        <w:tc>
          <w:tcPr>
            <w:tcW w:w="1657" w:type="dxa"/>
            <w:tcBorders>
              <w:top w:val="single" w:sz="4" w:space="0" w:color="000000"/>
              <w:left w:val="single" w:sz="4" w:space="0" w:color="000000"/>
              <w:bottom w:val="single" w:sz="4" w:space="0" w:color="000000"/>
              <w:right w:val="single" w:sz="4" w:space="0" w:color="000000"/>
            </w:tcBorders>
          </w:tcPr>
          <w:p w:rsidR="00280298" w:rsidRDefault="00280298"/>
        </w:tc>
      </w:tr>
      <w:tr w:rsidR="00280298">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2</w:t>
            </w:r>
          </w:p>
        </w:tc>
        <w:tc>
          <w:tcPr>
            <w:tcW w:w="1753" w:type="dxa"/>
            <w:tcBorders>
              <w:top w:val="single" w:sz="4" w:space="0" w:color="000000"/>
              <w:left w:val="single" w:sz="4" w:space="0" w:color="000000"/>
              <w:bottom w:val="single" w:sz="4" w:space="0" w:color="000000"/>
              <w:right w:val="single" w:sz="4" w:space="0" w:color="000000"/>
            </w:tcBorders>
          </w:tcPr>
          <w:p w:rsidR="00280298" w:rsidRDefault="00280298"/>
        </w:tc>
        <w:tc>
          <w:tcPr>
            <w:tcW w:w="3277" w:type="dxa"/>
            <w:tcBorders>
              <w:top w:val="single" w:sz="4" w:space="0" w:color="000000"/>
              <w:left w:val="single" w:sz="4" w:space="0" w:color="000000"/>
              <w:bottom w:val="single" w:sz="4" w:space="0" w:color="000000"/>
              <w:right w:val="single" w:sz="4" w:space="0" w:color="000000"/>
            </w:tcBorders>
          </w:tcPr>
          <w:p w:rsidR="00280298" w:rsidRDefault="00280298"/>
        </w:tc>
        <w:tc>
          <w:tcPr>
            <w:tcW w:w="1753" w:type="dxa"/>
            <w:tcBorders>
              <w:top w:val="single" w:sz="4" w:space="0" w:color="000000"/>
              <w:left w:val="single" w:sz="4" w:space="0" w:color="000000"/>
              <w:bottom w:val="single" w:sz="4" w:space="0" w:color="000000"/>
              <w:right w:val="single" w:sz="4" w:space="0" w:color="000000"/>
            </w:tcBorders>
          </w:tcPr>
          <w:p w:rsidR="00280298" w:rsidRDefault="00280298"/>
        </w:tc>
        <w:tc>
          <w:tcPr>
            <w:tcW w:w="1657" w:type="dxa"/>
            <w:tcBorders>
              <w:top w:val="single" w:sz="4" w:space="0" w:color="000000"/>
              <w:left w:val="single" w:sz="4" w:space="0" w:color="000000"/>
              <w:bottom w:val="single" w:sz="4" w:space="0" w:color="000000"/>
              <w:right w:val="single" w:sz="4" w:space="0" w:color="000000"/>
            </w:tcBorders>
          </w:tcPr>
          <w:p w:rsidR="00280298" w:rsidRDefault="00280298"/>
        </w:tc>
      </w:tr>
      <w:tr w:rsidR="00280298">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3</w:t>
            </w:r>
          </w:p>
        </w:tc>
        <w:tc>
          <w:tcPr>
            <w:tcW w:w="1753" w:type="dxa"/>
            <w:tcBorders>
              <w:top w:val="single" w:sz="4" w:space="0" w:color="000000"/>
              <w:left w:val="single" w:sz="4" w:space="0" w:color="000000"/>
              <w:bottom w:val="single" w:sz="4" w:space="0" w:color="000000"/>
              <w:right w:val="single" w:sz="4" w:space="0" w:color="000000"/>
            </w:tcBorders>
          </w:tcPr>
          <w:p w:rsidR="00280298" w:rsidRDefault="00280298"/>
        </w:tc>
        <w:tc>
          <w:tcPr>
            <w:tcW w:w="3277" w:type="dxa"/>
            <w:tcBorders>
              <w:top w:val="single" w:sz="4" w:space="0" w:color="000000"/>
              <w:left w:val="single" w:sz="4" w:space="0" w:color="000000"/>
              <w:bottom w:val="single" w:sz="4" w:space="0" w:color="000000"/>
              <w:right w:val="single" w:sz="4" w:space="0" w:color="000000"/>
            </w:tcBorders>
          </w:tcPr>
          <w:p w:rsidR="00280298" w:rsidRDefault="00280298"/>
        </w:tc>
        <w:tc>
          <w:tcPr>
            <w:tcW w:w="1753" w:type="dxa"/>
            <w:tcBorders>
              <w:top w:val="single" w:sz="4" w:space="0" w:color="000000"/>
              <w:left w:val="single" w:sz="4" w:space="0" w:color="000000"/>
              <w:bottom w:val="single" w:sz="4" w:space="0" w:color="000000"/>
              <w:right w:val="single" w:sz="4" w:space="0" w:color="000000"/>
            </w:tcBorders>
          </w:tcPr>
          <w:p w:rsidR="00280298" w:rsidRDefault="00280298"/>
        </w:tc>
        <w:tc>
          <w:tcPr>
            <w:tcW w:w="1657" w:type="dxa"/>
            <w:tcBorders>
              <w:top w:val="single" w:sz="4" w:space="0" w:color="000000"/>
              <w:left w:val="single" w:sz="4" w:space="0" w:color="000000"/>
              <w:bottom w:val="single" w:sz="4" w:space="0" w:color="000000"/>
              <w:right w:val="single" w:sz="4" w:space="0" w:color="000000"/>
            </w:tcBorders>
          </w:tcPr>
          <w:p w:rsidR="00280298" w:rsidRDefault="00280298"/>
        </w:tc>
      </w:tr>
      <w:tr w:rsidR="00280298">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4</w:t>
            </w:r>
          </w:p>
        </w:tc>
        <w:tc>
          <w:tcPr>
            <w:tcW w:w="1753" w:type="dxa"/>
            <w:tcBorders>
              <w:top w:val="single" w:sz="4" w:space="0" w:color="000000"/>
              <w:left w:val="single" w:sz="4" w:space="0" w:color="000000"/>
              <w:bottom w:val="single" w:sz="4" w:space="0" w:color="000000"/>
              <w:right w:val="single" w:sz="4" w:space="0" w:color="000000"/>
            </w:tcBorders>
          </w:tcPr>
          <w:p w:rsidR="00280298" w:rsidRDefault="00280298"/>
        </w:tc>
        <w:tc>
          <w:tcPr>
            <w:tcW w:w="3277" w:type="dxa"/>
            <w:tcBorders>
              <w:top w:val="single" w:sz="4" w:space="0" w:color="000000"/>
              <w:left w:val="single" w:sz="4" w:space="0" w:color="000000"/>
              <w:bottom w:val="single" w:sz="4" w:space="0" w:color="000000"/>
              <w:right w:val="single" w:sz="4" w:space="0" w:color="000000"/>
            </w:tcBorders>
          </w:tcPr>
          <w:p w:rsidR="00280298" w:rsidRDefault="00280298"/>
        </w:tc>
        <w:tc>
          <w:tcPr>
            <w:tcW w:w="1753" w:type="dxa"/>
            <w:tcBorders>
              <w:top w:val="single" w:sz="4" w:space="0" w:color="000000"/>
              <w:left w:val="single" w:sz="4" w:space="0" w:color="000000"/>
              <w:bottom w:val="single" w:sz="4" w:space="0" w:color="000000"/>
              <w:right w:val="single" w:sz="4" w:space="0" w:color="000000"/>
            </w:tcBorders>
          </w:tcPr>
          <w:p w:rsidR="00280298" w:rsidRDefault="00280298"/>
        </w:tc>
        <w:tc>
          <w:tcPr>
            <w:tcW w:w="1657" w:type="dxa"/>
            <w:tcBorders>
              <w:top w:val="single" w:sz="4" w:space="0" w:color="000000"/>
              <w:left w:val="single" w:sz="4" w:space="0" w:color="000000"/>
              <w:bottom w:val="single" w:sz="4" w:space="0" w:color="000000"/>
              <w:right w:val="single" w:sz="4" w:space="0" w:color="000000"/>
            </w:tcBorders>
          </w:tcPr>
          <w:p w:rsidR="00280298" w:rsidRDefault="00280298"/>
        </w:tc>
      </w:tr>
      <w:tr w:rsidR="00280298">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5</w:t>
            </w:r>
          </w:p>
        </w:tc>
        <w:tc>
          <w:tcPr>
            <w:tcW w:w="1753" w:type="dxa"/>
            <w:tcBorders>
              <w:top w:val="single" w:sz="4" w:space="0" w:color="000000"/>
              <w:left w:val="single" w:sz="4" w:space="0" w:color="000000"/>
              <w:bottom w:val="single" w:sz="4" w:space="0" w:color="000000"/>
              <w:right w:val="single" w:sz="4" w:space="0" w:color="000000"/>
            </w:tcBorders>
          </w:tcPr>
          <w:p w:rsidR="00280298" w:rsidRDefault="00280298"/>
        </w:tc>
        <w:tc>
          <w:tcPr>
            <w:tcW w:w="3277" w:type="dxa"/>
            <w:tcBorders>
              <w:top w:val="single" w:sz="4" w:space="0" w:color="000000"/>
              <w:left w:val="single" w:sz="4" w:space="0" w:color="000000"/>
              <w:bottom w:val="single" w:sz="4" w:space="0" w:color="000000"/>
              <w:right w:val="single" w:sz="4" w:space="0" w:color="000000"/>
            </w:tcBorders>
          </w:tcPr>
          <w:p w:rsidR="00280298" w:rsidRDefault="00280298"/>
        </w:tc>
        <w:tc>
          <w:tcPr>
            <w:tcW w:w="1753" w:type="dxa"/>
            <w:tcBorders>
              <w:top w:val="single" w:sz="4" w:space="0" w:color="000000"/>
              <w:left w:val="single" w:sz="4" w:space="0" w:color="000000"/>
              <w:bottom w:val="single" w:sz="4" w:space="0" w:color="000000"/>
              <w:right w:val="single" w:sz="4" w:space="0" w:color="000000"/>
            </w:tcBorders>
          </w:tcPr>
          <w:p w:rsidR="00280298" w:rsidRDefault="00280298"/>
        </w:tc>
        <w:tc>
          <w:tcPr>
            <w:tcW w:w="1657" w:type="dxa"/>
            <w:tcBorders>
              <w:top w:val="single" w:sz="4" w:space="0" w:color="000000"/>
              <w:left w:val="single" w:sz="4" w:space="0" w:color="000000"/>
              <w:bottom w:val="single" w:sz="4" w:space="0" w:color="000000"/>
              <w:right w:val="single" w:sz="4" w:space="0" w:color="000000"/>
            </w:tcBorders>
          </w:tcPr>
          <w:p w:rsidR="00280298" w:rsidRDefault="00280298"/>
        </w:tc>
      </w:tr>
      <w:tr w:rsidR="00280298">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6</w:t>
            </w:r>
          </w:p>
        </w:tc>
        <w:tc>
          <w:tcPr>
            <w:tcW w:w="1753" w:type="dxa"/>
            <w:tcBorders>
              <w:top w:val="single" w:sz="4" w:space="0" w:color="000000"/>
              <w:left w:val="single" w:sz="4" w:space="0" w:color="000000"/>
              <w:bottom w:val="single" w:sz="4" w:space="0" w:color="000000"/>
              <w:right w:val="single" w:sz="4" w:space="0" w:color="000000"/>
            </w:tcBorders>
          </w:tcPr>
          <w:p w:rsidR="00280298" w:rsidRDefault="00280298"/>
        </w:tc>
        <w:tc>
          <w:tcPr>
            <w:tcW w:w="3277" w:type="dxa"/>
            <w:tcBorders>
              <w:top w:val="single" w:sz="4" w:space="0" w:color="000000"/>
              <w:left w:val="single" w:sz="4" w:space="0" w:color="000000"/>
              <w:bottom w:val="single" w:sz="4" w:space="0" w:color="000000"/>
              <w:right w:val="single" w:sz="4" w:space="0" w:color="000000"/>
            </w:tcBorders>
          </w:tcPr>
          <w:p w:rsidR="00280298" w:rsidRDefault="00280298"/>
        </w:tc>
        <w:tc>
          <w:tcPr>
            <w:tcW w:w="1753" w:type="dxa"/>
            <w:tcBorders>
              <w:top w:val="single" w:sz="4" w:space="0" w:color="000000"/>
              <w:left w:val="single" w:sz="4" w:space="0" w:color="000000"/>
              <w:bottom w:val="single" w:sz="4" w:space="0" w:color="000000"/>
              <w:right w:val="single" w:sz="4" w:space="0" w:color="000000"/>
            </w:tcBorders>
          </w:tcPr>
          <w:p w:rsidR="00280298" w:rsidRDefault="00280298"/>
        </w:tc>
        <w:tc>
          <w:tcPr>
            <w:tcW w:w="1657" w:type="dxa"/>
            <w:tcBorders>
              <w:top w:val="single" w:sz="4" w:space="0" w:color="000000"/>
              <w:left w:val="single" w:sz="4" w:space="0" w:color="000000"/>
              <w:bottom w:val="single" w:sz="4" w:space="0" w:color="000000"/>
              <w:right w:val="single" w:sz="4" w:space="0" w:color="000000"/>
            </w:tcBorders>
          </w:tcPr>
          <w:p w:rsidR="00280298" w:rsidRDefault="00280298"/>
        </w:tc>
      </w:tr>
      <w:tr w:rsidR="00280298">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7</w:t>
            </w:r>
          </w:p>
        </w:tc>
        <w:tc>
          <w:tcPr>
            <w:tcW w:w="1753" w:type="dxa"/>
            <w:tcBorders>
              <w:top w:val="single" w:sz="4" w:space="0" w:color="000000"/>
              <w:left w:val="single" w:sz="4" w:space="0" w:color="000000"/>
              <w:bottom w:val="single" w:sz="4" w:space="0" w:color="000000"/>
              <w:right w:val="single" w:sz="4" w:space="0" w:color="000000"/>
            </w:tcBorders>
          </w:tcPr>
          <w:p w:rsidR="00280298" w:rsidRDefault="00280298"/>
        </w:tc>
        <w:tc>
          <w:tcPr>
            <w:tcW w:w="3277" w:type="dxa"/>
            <w:tcBorders>
              <w:top w:val="single" w:sz="4" w:space="0" w:color="000000"/>
              <w:left w:val="single" w:sz="4" w:space="0" w:color="000000"/>
              <w:bottom w:val="single" w:sz="4" w:space="0" w:color="000000"/>
              <w:right w:val="single" w:sz="4" w:space="0" w:color="000000"/>
            </w:tcBorders>
          </w:tcPr>
          <w:p w:rsidR="00280298" w:rsidRDefault="00280298"/>
        </w:tc>
        <w:tc>
          <w:tcPr>
            <w:tcW w:w="1753" w:type="dxa"/>
            <w:tcBorders>
              <w:top w:val="single" w:sz="4" w:space="0" w:color="000000"/>
              <w:left w:val="single" w:sz="4" w:space="0" w:color="000000"/>
              <w:bottom w:val="single" w:sz="4" w:space="0" w:color="000000"/>
              <w:right w:val="single" w:sz="4" w:space="0" w:color="000000"/>
            </w:tcBorders>
          </w:tcPr>
          <w:p w:rsidR="00280298" w:rsidRDefault="00280298"/>
        </w:tc>
        <w:tc>
          <w:tcPr>
            <w:tcW w:w="1657" w:type="dxa"/>
            <w:tcBorders>
              <w:top w:val="single" w:sz="4" w:space="0" w:color="000000"/>
              <w:left w:val="single" w:sz="4" w:space="0" w:color="000000"/>
              <w:bottom w:val="single" w:sz="4" w:space="0" w:color="000000"/>
              <w:right w:val="single" w:sz="4" w:space="0" w:color="000000"/>
            </w:tcBorders>
          </w:tcPr>
          <w:p w:rsidR="00280298" w:rsidRDefault="00280298"/>
        </w:tc>
      </w:tr>
      <w:tr w:rsidR="00280298">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8</w:t>
            </w:r>
          </w:p>
        </w:tc>
        <w:tc>
          <w:tcPr>
            <w:tcW w:w="1753" w:type="dxa"/>
            <w:tcBorders>
              <w:top w:val="single" w:sz="4" w:space="0" w:color="000000"/>
              <w:left w:val="single" w:sz="4" w:space="0" w:color="000000"/>
              <w:bottom w:val="single" w:sz="4" w:space="0" w:color="000000"/>
              <w:right w:val="single" w:sz="4" w:space="0" w:color="000000"/>
            </w:tcBorders>
          </w:tcPr>
          <w:p w:rsidR="00280298" w:rsidRDefault="00280298"/>
        </w:tc>
        <w:tc>
          <w:tcPr>
            <w:tcW w:w="3277" w:type="dxa"/>
            <w:tcBorders>
              <w:top w:val="single" w:sz="4" w:space="0" w:color="000000"/>
              <w:left w:val="single" w:sz="4" w:space="0" w:color="000000"/>
              <w:bottom w:val="single" w:sz="4" w:space="0" w:color="000000"/>
              <w:right w:val="single" w:sz="4" w:space="0" w:color="000000"/>
            </w:tcBorders>
          </w:tcPr>
          <w:p w:rsidR="00280298" w:rsidRDefault="00280298"/>
        </w:tc>
        <w:tc>
          <w:tcPr>
            <w:tcW w:w="1753" w:type="dxa"/>
            <w:tcBorders>
              <w:top w:val="single" w:sz="4" w:space="0" w:color="000000"/>
              <w:left w:val="single" w:sz="4" w:space="0" w:color="000000"/>
              <w:bottom w:val="single" w:sz="4" w:space="0" w:color="000000"/>
              <w:right w:val="single" w:sz="4" w:space="0" w:color="000000"/>
            </w:tcBorders>
          </w:tcPr>
          <w:p w:rsidR="00280298" w:rsidRDefault="00280298"/>
        </w:tc>
        <w:tc>
          <w:tcPr>
            <w:tcW w:w="1657" w:type="dxa"/>
            <w:tcBorders>
              <w:top w:val="single" w:sz="4" w:space="0" w:color="000000"/>
              <w:left w:val="single" w:sz="4" w:space="0" w:color="000000"/>
              <w:bottom w:val="single" w:sz="4" w:space="0" w:color="000000"/>
              <w:right w:val="single" w:sz="4" w:space="0" w:color="000000"/>
            </w:tcBorders>
          </w:tcPr>
          <w:p w:rsidR="00280298" w:rsidRDefault="00280298"/>
        </w:tc>
      </w:tr>
      <w:tr w:rsidR="00280298">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280298" w:rsidRDefault="001F5487">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9</w:t>
            </w:r>
          </w:p>
        </w:tc>
        <w:tc>
          <w:tcPr>
            <w:tcW w:w="1753" w:type="dxa"/>
            <w:tcBorders>
              <w:top w:val="single" w:sz="4" w:space="0" w:color="000000"/>
              <w:left w:val="single" w:sz="4" w:space="0" w:color="000000"/>
              <w:bottom w:val="single" w:sz="4" w:space="0" w:color="000000"/>
              <w:right w:val="single" w:sz="4" w:space="0" w:color="000000"/>
            </w:tcBorders>
          </w:tcPr>
          <w:p w:rsidR="00280298" w:rsidRDefault="00280298"/>
        </w:tc>
        <w:tc>
          <w:tcPr>
            <w:tcW w:w="3277" w:type="dxa"/>
            <w:tcBorders>
              <w:top w:val="single" w:sz="4" w:space="0" w:color="000000"/>
              <w:left w:val="single" w:sz="4" w:space="0" w:color="000000"/>
              <w:bottom w:val="single" w:sz="4" w:space="0" w:color="000000"/>
              <w:right w:val="single" w:sz="4" w:space="0" w:color="000000"/>
            </w:tcBorders>
          </w:tcPr>
          <w:p w:rsidR="00280298" w:rsidRDefault="00280298"/>
        </w:tc>
        <w:tc>
          <w:tcPr>
            <w:tcW w:w="1753" w:type="dxa"/>
            <w:tcBorders>
              <w:top w:val="single" w:sz="4" w:space="0" w:color="000000"/>
              <w:left w:val="single" w:sz="4" w:space="0" w:color="000000"/>
              <w:bottom w:val="single" w:sz="4" w:space="0" w:color="000000"/>
              <w:right w:val="single" w:sz="4" w:space="0" w:color="000000"/>
            </w:tcBorders>
          </w:tcPr>
          <w:p w:rsidR="00280298" w:rsidRDefault="00280298"/>
        </w:tc>
        <w:tc>
          <w:tcPr>
            <w:tcW w:w="1657" w:type="dxa"/>
            <w:tcBorders>
              <w:top w:val="single" w:sz="4" w:space="0" w:color="000000"/>
              <w:left w:val="single" w:sz="4" w:space="0" w:color="000000"/>
              <w:bottom w:val="single" w:sz="4" w:space="0" w:color="000000"/>
              <w:right w:val="single" w:sz="4" w:space="0" w:color="000000"/>
            </w:tcBorders>
          </w:tcPr>
          <w:p w:rsidR="00280298" w:rsidRDefault="00280298"/>
        </w:tc>
      </w:tr>
    </w:tbl>
    <w:p w:rsidR="00280298" w:rsidRDefault="00280298">
      <w:pPr>
        <w:spacing w:before="1" w:line="200" w:lineRule="exact"/>
        <w:rPr>
          <w:sz w:val="20"/>
          <w:szCs w:val="20"/>
        </w:rPr>
      </w:pPr>
    </w:p>
    <w:p w:rsidR="00280298" w:rsidRDefault="001F5487">
      <w:pPr>
        <w:pStyle w:val="a3"/>
        <w:spacing w:line="340" w:lineRule="exact"/>
        <w:ind w:left="185"/>
        <w:rPr>
          <w:rFonts w:ascii="黑体" w:eastAsia="黑体" w:hAnsi="黑体" w:cs="黑体"/>
          <w:lang w:eastAsia="zh-CN"/>
        </w:rPr>
      </w:pPr>
      <w:r>
        <w:rPr>
          <w:rFonts w:ascii="黑体" w:eastAsia="黑体" w:hAnsi="黑体" w:cs="黑体"/>
          <w:lang w:eastAsia="zh-CN"/>
        </w:rPr>
        <w:t>依托单位及合作研究单位承诺：</w:t>
      </w:r>
    </w:p>
    <w:p w:rsidR="00280298" w:rsidRDefault="001F5487">
      <w:pPr>
        <w:spacing w:before="25" w:line="244" w:lineRule="auto"/>
        <w:ind w:left="185" w:right="320" w:firstLine="420"/>
        <w:jc w:val="both"/>
        <w:rPr>
          <w:rFonts w:ascii="宋体" w:eastAsia="宋体" w:hAnsi="宋体" w:cs="宋体"/>
          <w:sz w:val="21"/>
          <w:szCs w:val="21"/>
          <w:lang w:eastAsia="zh-CN"/>
        </w:rPr>
      </w:pPr>
      <w:r>
        <w:rPr>
          <w:rFonts w:ascii="宋体" w:eastAsia="宋体" w:hAnsi="宋体" w:cs="宋体"/>
          <w:sz w:val="21"/>
          <w:szCs w:val="21"/>
          <w:lang w:eastAsia="zh-CN"/>
        </w:rPr>
        <w:t>已按填报说明对申请人的资格和申请书内容进行了审核。申请项目如获资助，我单位保证对研究 计划实施所需要的人力、物力和工作时间等条件给予保障，严格遵守国家自然科学基金委员会有关</w:t>
      </w:r>
      <w:proofErr w:type="gramStart"/>
      <w:r>
        <w:rPr>
          <w:rFonts w:ascii="宋体" w:eastAsia="宋体" w:hAnsi="宋体" w:cs="宋体"/>
          <w:sz w:val="21"/>
          <w:szCs w:val="21"/>
          <w:lang w:eastAsia="zh-CN"/>
        </w:rPr>
        <w:t>规</w:t>
      </w:r>
      <w:proofErr w:type="gramEnd"/>
      <w:r>
        <w:rPr>
          <w:rFonts w:ascii="宋体" w:eastAsia="宋体" w:hAnsi="宋体" w:cs="宋体"/>
          <w:sz w:val="21"/>
          <w:szCs w:val="21"/>
          <w:lang w:eastAsia="zh-CN"/>
        </w:rPr>
        <w:t xml:space="preserve"> 定，督促项目负责人和项目组成员以及本单位项目管理部门按照国家自然科学基金委员会的规定及时 报送有关材料。</w:t>
      </w:r>
    </w:p>
    <w:p w:rsidR="00280298" w:rsidRDefault="00280298">
      <w:pPr>
        <w:spacing w:line="244" w:lineRule="auto"/>
        <w:jc w:val="both"/>
        <w:rPr>
          <w:rFonts w:ascii="宋体" w:eastAsia="宋体" w:hAnsi="宋体" w:cs="宋体"/>
          <w:sz w:val="21"/>
          <w:szCs w:val="21"/>
          <w:lang w:eastAsia="zh-CN"/>
        </w:rPr>
        <w:sectPr w:rsidR="00280298">
          <w:headerReference w:type="even" r:id="rId28"/>
          <w:headerReference w:type="default" r:id="rId29"/>
          <w:footerReference w:type="default" r:id="rId30"/>
          <w:headerReference w:type="first" r:id="rId31"/>
          <w:pgSz w:w="11906" w:h="16840"/>
          <w:pgMar w:top="1000" w:right="1080" w:bottom="280" w:left="1080" w:header="540" w:footer="0" w:gutter="0"/>
          <w:cols w:space="720"/>
        </w:sectPr>
      </w:pPr>
    </w:p>
    <w:p w:rsidR="00280298" w:rsidRDefault="001F5487">
      <w:pPr>
        <w:spacing w:before="61" w:line="244" w:lineRule="auto"/>
        <w:ind w:left="1366" w:hanging="315"/>
        <w:rPr>
          <w:rFonts w:ascii="宋体" w:eastAsia="宋体" w:hAnsi="宋体" w:cs="宋体"/>
          <w:sz w:val="21"/>
          <w:szCs w:val="21"/>
          <w:lang w:eastAsia="zh-CN"/>
        </w:rPr>
      </w:pPr>
      <w:r>
        <w:rPr>
          <w:rFonts w:ascii="宋体" w:eastAsia="宋体" w:hAnsi="宋体" w:cs="宋体"/>
          <w:sz w:val="21"/>
          <w:szCs w:val="21"/>
          <w:lang w:eastAsia="zh-CN"/>
        </w:rPr>
        <w:lastRenderedPageBreak/>
        <w:t>依托单位公章 日期：</w:t>
      </w:r>
    </w:p>
    <w:p w:rsidR="00280298" w:rsidRDefault="001F5487">
      <w:pPr>
        <w:spacing w:before="61" w:line="244" w:lineRule="auto"/>
        <w:ind w:left="1629" w:hanging="578"/>
        <w:rPr>
          <w:rFonts w:ascii="宋体" w:eastAsia="宋体" w:hAnsi="宋体" w:cs="宋体"/>
          <w:sz w:val="21"/>
          <w:szCs w:val="21"/>
          <w:lang w:eastAsia="zh-CN"/>
        </w:rPr>
      </w:pPr>
      <w:r>
        <w:rPr>
          <w:lang w:eastAsia="zh-CN"/>
        </w:rPr>
        <w:br w:type="column"/>
      </w:r>
      <w:r>
        <w:rPr>
          <w:rFonts w:ascii="宋体" w:eastAsia="宋体" w:hAnsi="宋体" w:cs="宋体"/>
          <w:sz w:val="21"/>
          <w:szCs w:val="21"/>
          <w:lang w:eastAsia="zh-CN"/>
        </w:rPr>
        <w:lastRenderedPageBreak/>
        <w:t>合作研究单位公章1 日期：</w:t>
      </w:r>
    </w:p>
    <w:p w:rsidR="00280298" w:rsidRDefault="001F5487">
      <w:pPr>
        <w:spacing w:before="61" w:line="244" w:lineRule="auto"/>
        <w:ind w:left="1629" w:right="837" w:hanging="578"/>
        <w:rPr>
          <w:rFonts w:ascii="宋体" w:eastAsia="宋体" w:hAnsi="宋体" w:cs="宋体"/>
          <w:sz w:val="21"/>
          <w:szCs w:val="21"/>
          <w:lang w:eastAsia="zh-CN"/>
        </w:rPr>
      </w:pPr>
      <w:r>
        <w:rPr>
          <w:lang w:eastAsia="zh-CN"/>
        </w:rPr>
        <w:br w:type="column"/>
      </w:r>
      <w:r>
        <w:rPr>
          <w:rFonts w:ascii="宋体" w:eastAsia="宋体" w:hAnsi="宋体" w:cs="宋体"/>
          <w:sz w:val="21"/>
          <w:szCs w:val="21"/>
          <w:lang w:eastAsia="zh-CN"/>
        </w:rPr>
        <w:lastRenderedPageBreak/>
        <w:t>合作研究单位公章2 日期：</w:t>
      </w:r>
    </w:p>
    <w:sectPr w:rsidR="00280298">
      <w:type w:val="continuous"/>
      <w:pgSz w:w="11906" w:h="16840"/>
      <w:pgMar w:top="1100" w:right="1080" w:bottom="280" w:left="1080" w:header="720" w:footer="720" w:gutter="0"/>
      <w:cols w:num="3" w:space="720" w:equalWidth="0">
        <w:col w:w="2312" w:space="568"/>
        <w:col w:w="2837" w:space="354"/>
        <w:col w:w="367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20A" w:rsidRDefault="003C720A">
      <w:r>
        <w:separator/>
      </w:r>
    </w:p>
  </w:endnote>
  <w:endnote w:type="continuationSeparator" w:id="0">
    <w:p w:rsidR="003C720A" w:rsidRDefault="003C7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altName w:val="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华文宋体">
    <w:altName w:val="华文宋体"/>
    <w:panose1 w:val="02010600040101010101"/>
    <w:charset w:val="86"/>
    <w:family w:val="auto"/>
    <w:pitch w:val="variable"/>
    <w:sig w:usb0="00000287" w:usb1="080F0000" w:usb2="00000010" w:usb3="00000000" w:csb0="0004009F" w:csb1="00000000"/>
  </w:font>
  <w:font w:name="仿宋">
    <w:altName w:val="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MS PGothic">
    <w:altName w:val="MS PGothic"/>
    <w:panose1 w:val="020B0600070205080204"/>
    <w:charset w:val="80"/>
    <w:family w:val="swiss"/>
    <w:pitch w:val="variable"/>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87" w:rsidRDefault="001F5487">
    <w:pPr>
      <w:spacing w:line="200" w:lineRule="exact"/>
      <w:rPr>
        <w:sz w:val="20"/>
        <w:szCs w:val="20"/>
      </w:rPr>
    </w:pPr>
    <w:r>
      <w:pict>
        <v:shapetype id="_x0000_t202" coordsize="21600,21600" o:spt="202" path="m,l,21600r21600,l21600,xe">
          <v:stroke joinstyle="miter"/>
          <v:path gradientshapeok="t" o:connecttype="rect"/>
        </v:shapetype>
        <v:shape id="_x0000_s2056" type="#_x0000_t202" style="position:absolute;margin-left:283.3pt;margin-top:789.05pt;width:28.7pt;height:11pt;z-index:-3083;mso-position-horizontal-relative:page;mso-position-vertical-relative:page" filled="f" stroked="f">
          <v:textbox inset="0,0,0,0">
            <w:txbxContent>
              <w:p w:rsidR="001F5487" w:rsidRDefault="001F5487">
                <w:pPr>
                  <w:spacing w:line="203" w:lineRule="exact"/>
                  <w:ind w:left="20"/>
                  <w:rPr>
                    <w:rFonts w:ascii="华文宋体" w:eastAsia="华文宋体" w:hAnsi="华文宋体" w:cs="华文宋体"/>
                    <w:sz w:val="18"/>
                    <w:szCs w:val="18"/>
                  </w:rPr>
                </w:pPr>
                <w:r>
                  <w:rPr>
                    <w:rFonts w:ascii="华文宋体" w:eastAsia="华文宋体" w:hAnsi="华文宋体" w:cs="华文宋体"/>
                    <w:sz w:val="18"/>
                    <w:szCs w:val="18"/>
                  </w:rPr>
                  <w:t xml:space="preserve">第 </w:t>
                </w:r>
                <w:r>
                  <w:fldChar w:fldCharType="begin"/>
                </w:r>
                <w:r>
                  <w:rPr>
                    <w:rFonts w:ascii="华文宋体" w:eastAsia="华文宋体" w:hAnsi="华文宋体" w:cs="华文宋体"/>
                    <w:sz w:val="18"/>
                    <w:szCs w:val="18"/>
                  </w:rPr>
                  <w:instrText xml:space="preserve"> PAGE </w:instrText>
                </w:r>
                <w:r>
                  <w:fldChar w:fldCharType="separate"/>
                </w:r>
                <w:r w:rsidR="00D16D15">
                  <w:rPr>
                    <w:rFonts w:ascii="华文宋体" w:eastAsia="华文宋体" w:hAnsi="华文宋体" w:cs="华文宋体"/>
                    <w:noProof/>
                    <w:sz w:val="18"/>
                    <w:szCs w:val="18"/>
                  </w:rPr>
                  <w:t>2</w:t>
                </w:r>
                <w:r>
                  <w:fldChar w:fldCharType="end"/>
                </w:r>
                <w:r>
                  <w:rPr>
                    <w:rFonts w:ascii="华文宋体" w:eastAsia="华文宋体" w:hAnsi="华文宋体" w:cs="华文宋体"/>
                    <w:sz w:val="18"/>
                    <w:szCs w:val="18"/>
                  </w:rPr>
                  <w:t xml:space="preserve"> 页</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87" w:rsidRDefault="001F5487">
    <w:pPr>
      <w:spacing w:line="0" w:lineRule="atLeast"/>
      <w:rPr>
        <w:sz w:val="4"/>
        <w:szCs w:val="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87" w:rsidRDefault="001F5487">
    <w:pPr>
      <w:spacing w:line="200" w:lineRule="exact"/>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87" w:rsidRDefault="001F5487">
    <w:pPr>
      <w:spacing w:line="0" w:lineRule="atLeast"/>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20A" w:rsidRDefault="003C720A">
      <w:r>
        <w:separator/>
      </w:r>
    </w:p>
  </w:footnote>
  <w:footnote w:type="continuationSeparator" w:id="0">
    <w:p w:rsidR="003C720A" w:rsidRDefault="003C72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87" w:rsidRDefault="001F5487">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68063" o:spid="_x0000_s2068" type="#_x0000_t136" style="position:absolute;left:0;text-align:left;margin-left:0;margin-top:0;width:608.15pt;height:67.55pt;rotation:315;z-index:-4;mso-position-horizontal:center;mso-position-horizontal-relative:margin;mso-position-vertical:center;mso-position-vertical-relative:margin" o:allowincell="f" fillcolor="silver" stroked="f">
          <v:fill opacity=".5"/>
          <v:textpath style="font-family:&quot;宋体&quot;;font-size:1pt" string="中山一院院内评审用"/>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87" w:rsidRDefault="001F5487">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68072" o:spid="_x0000_s2077" type="#_x0000_t136" style="position:absolute;left:0;text-align:left;margin-left:0;margin-top:0;width:608.15pt;height:67.55pt;rotation:315;z-index:-1;mso-position-horizontal:center;mso-position-horizontal-relative:margin;mso-position-vertical:center;mso-position-vertical-relative:margin" o:allowincell="f" fillcolor="silver" stroked="f">
          <v:fill opacity=".5"/>
          <v:textpath style="font-family:&quot;宋体&quot;;font-size:1pt" string="中山一院院内评审用"/>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87" w:rsidRDefault="001F5487">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68073" o:spid="_x0000_s2078" type="#_x0000_t136" style="position:absolute;left:0;text-align:left;margin-left:0;margin-top:0;width:608.15pt;height:67.55pt;rotation:315;z-index:-1;mso-position-horizontal:center;mso-position-horizontal-relative:margin;mso-position-vertical:center;mso-position-vertical-relative:margin" o:allowincell="f" fillcolor="silver" stroked="f">
          <v:fill opacity=".5"/>
          <v:textpath style="font-family:&quot;宋体&quot;;font-size:1pt" string="中山一院院内评审用"/>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87" w:rsidRDefault="001F5487">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68071" o:spid="_x0000_s2076" type="#_x0000_t136" style="position:absolute;left:0;text-align:left;margin-left:0;margin-top:0;width:608.15pt;height:67.55pt;rotation:315;z-index:-1;mso-position-horizontal:center;mso-position-horizontal-relative:margin;mso-position-vertical:center;mso-position-vertical-relative:margin" o:allowincell="f" fillcolor="silver" stroked="f">
          <v:fill opacity=".5"/>
          <v:textpath style="font-family:&quot;宋体&quot;;font-size:1pt" string="中山一院院内评审用"/>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87" w:rsidRDefault="001F5487">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68075" o:spid="_x0000_s2080" type="#_x0000_t136" style="position:absolute;left:0;text-align:left;margin-left:0;margin-top:0;width:608.15pt;height:67.55pt;rotation:315;z-index:-1;mso-position-horizontal:center;mso-position-horizontal-relative:margin;mso-position-vertical:center;mso-position-vertical-relative:margin" o:allowincell="f" fillcolor="silver" stroked="f">
          <v:fill opacity=".5"/>
          <v:textpath style="font-family:&quot;宋体&quot;;font-size:1pt" string="中山一院院内评审用"/>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87" w:rsidRDefault="001F5487">
    <w:pPr>
      <w:spacing w:line="200" w:lineRule="exact"/>
      <w:rPr>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68076" o:spid="_x0000_s2081" type="#_x0000_t136" style="position:absolute;margin-left:0;margin-top:0;width:608.15pt;height:67.55pt;rotation:315;z-index:-1;mso-position-horizontal:center;mso-position-horizontal-relative:margin;mso-position-vertical:center;mso-position-vertical-relative:margin" o:allowincell="f" fillcolor="silver" stroked="f">
          <v:fill opacity=".5"/>
          <v:textpath style="font-family:&quot;宋体&quot;;font-size:1pt" string="中山一院院内评审用"/>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60pt;margin-top:27pt;width:35pt;height:18pt;z-index:-3080;mso-position-horizontal-relative:page;mso-position-vertical-relative:page">
          <v:imagedata r:id="rId1" o:title=""/>
          <w10:wrap anchorx="page" anchory="page"/>
        </v:shape>
      </w:pict>
    </w:r>
    <w:r>
      <w:pict>
        <v:group id="_x0000_s2051" style="position:absolute;margin-left:60pt;margin-top:50pt;width:475.3pt;height:.1pt;z-index:-3079;mso-position-horizontal-relative:page;mso-position-vertical-relative:page" coordorigin="1200,1000" coordsize="9506,2">
          <v:shape id="_x0000_s2052" style="position:absolute;left:1200;top:1000;width:9506;height:2" coordorigin="1200,1000" coordsize="9506,0" path="m1200,1000r9506,e" filled="f" strokeweight=".5pt">
            <v:path arrowok="t"/>
          </v:shape>
          <w10:wrap anchorx="page" anchory="page"/>
        </v:group>
      </w:pict>
    </w:r>
    <w:r>
      <w:pict>
        <v:shapetype id="_x0000_t202" coordsize="21600,21600" o:spt="202" path="m,l,21600r21600,l21600,xe">
          <v:stroke joinstyle="miter"/>
          <v:path gradientshapeok="t" o:connecttype="rect"/>
        </v:shapetype>
        <v:shape id="_x0000_s2050" type="#_x0000_t202" style="position:absolute;margin-left:241.65pt;margin-top:36.4pt;width:112pt;height:12pt;z-index:-3078;mso-position-horizontal-relative:page;mso-position-vertical-relative:page" filled="f" stroked="f">
          <v:textbox inset="0,0,0,0">
            <w:txbxContent>
              <w:p w:rsidR="001F5487" w:rsidRDefault="001F5487">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v:textbox>
          <w10:wrap anchorx="page" anchory="page"/>
        </v:shape>
      </w:pict>
    </w:r>
    <w:r>
      <w:pict>
        <v:shape id="_x0000_s2049" type="#_x0000_t202" style="position:absolute;margin-left:505.5pt;margin-top:36.4pt;width:30.75pt;height:12pt;z-index:-3077;mso-position-horizontal-relative:page;mso-position-vertical-relative:page" filled="f" stroked="f">
          <v:textbox inset="0,0,0,0">
            <w:txbxContent>
              <w:p w:rsidR="001F5487" w:rsidRDefault="001F5487">
                <w:pPr>
                  <w:spacing w:line="224" w:lineRule="exact"/>
                  <w:ind w:left="20"/>
                  <w:rPr>
                    <w:rFonts w:ascii="华文宋体" w:eastAsia="华文宋体" w:hAnsi="华文宋体" w:cs="华文宋体"/>
                    <w:sz w:val="20"/>
                    <w:szCs w:val="20"/>
                  </w:rPr>
                </w:pPr>
                <w:r>
                  <w:rPr>
                    <w:rFonts w:ascii="华文宋体" w:eastAsia="华文宋体" w:hAnsi="华文宋体" w:cs="华文宋体"/>
                    <w:sz w:val="20"/>
                    <w:szCs w:val="20"/>
                  </w:rPr>
                  <w:t>2016版</w:t>
                </w:r>
              </w:p>
            </w:txbxContent>
          </v:textbox>
          <w10:wrap anchorx="page" anchory="page"/>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87" w:rsidRDefault="001F5487">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68074" o:spid="_x0000_s2079" type="#_x0000_t136" style="position:absolute;left:0;text-align:left;margin-left:0;margin-top:0;width:608.15pt;height:67.55pt;rotation:315;z-index:-1;mso-position-horizontal:center;mso-position-horizontal-relative:margin;mso-position-vertical:center;mso-position-vertical-relative:margin" o:allowincell="f" fillcolor="silver" stroked="f">
          <v:fill opacity=".5"/>
          <v:textpath style="font-family:&quot;宋体&quot;;font-size:1pt" string="中山一院院内评审用"/>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87" w:rsidRDefault="001F5487">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68064" o:spid="_x0000_s2069" type="#_x0000_t136" style="position:absolute;left:0;text-align:left;margin-left:0;margin-top:0;width:608.15pt;height:67.55pt;rotation:315;z-index:-1;mso-position-horizontal:center;mso-position-horizontal-relative:margin;mso-position-vertical:center;mso-position-vertical-relative:margin" o:allowincell="f" fillcolor="silver" stroked="f">
          <v:fill opacity=".5"/>
          <v:textpath style="font-family:&quot;宋体&quot;;font-size:1pt" string="中山一院院内评审用"/>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87" w:rsidRDefault="001F5487">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68062" o:spid="_x0000_s2067" type="#_x0000_t136" style="position:absolute;left:0;text-align:left;margin-left:0;margin-top:0;width:608.15pt;height:67.55pt;rotation:315;z-index:-1029;mso-position-horizontal:center;mso-position-horizontal-relative:margin;mso-position-vertical:center;mso-position-vertical-relative:margin" o:allowincell="f" fillcolor="silver" stroked="f">
          <v:fill opacity=".5"/>
          <v:textpath style="font-family:&quot;宋体&quot;;font-size:1pt" string="中山一院院内评审用"/>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87" w:rsidRDefault="001F5487">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68066" o:spid="_x0000_s2071" type="#_x0000_t136" style="position:absolute;left:0;text-align:left;margin-left:0;margin-top:0;width:608.15pt;height:67.55pt;rotation:315;z-index:-1;mso-position-horizontal:center;mso-position-horizontal-relative:margin;mso-position-vertical:center;mso-position-vertical-relative:margin" o:allowincell="f" fillcolor="silver" stroked="f">
          <v:fill opacity=".5"/>
          <v:textpath style="font-family:&quot;宋体&quot;;font-size:1pt" string="中山一院院内评审用"/>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87" w:rsidRDefault="001F5487">
    <w:pPr>
      <w:spacing w:line="200" w:lineRule="exact"/>
      <w:rPr>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68067" o:spid="_x0000_s2072" type="#_x0000_t136" style="position:absolute;margin-left:0;margin-top:0;width:608.15pt;height:67.55pt;rotation:315;z-index:-1;mso-position-horizontal:center;mso-position-horizontal-relative:margin;mso-position-vertical:center;mso-position-vertical-relative:margin" o:allowincell="f" fillcolor="silver" stroked="f">
          <v:fill opacity=".5"/>
          <v:textpath style="font-family:&quot;宋体&quot;;font-size:1pt" string="中山一院院内评审用"/>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2" type="#_x0000_t75" style="position:absolute;margin-left:60pt;margin-top:27pt;width:35pt;height:18pt;z-index:-3088;mso-position-horizontal-relative:page;mso-position-vertical-relative:page">
          <v:imagedata r:id="rId1" o:title=""/>
          <w10:wrap anchorx="page" anchory="page"/>
        </v:shape>
      </w:pict>
    </w:r>
    <w:r>
      <w:pict>
        <v:group id="_x0000_s2060" style="position:absolute;margin-left:60pt;margin-top:50pt;width:475.3pt;height:.1pt;z-index:-3087;mso-position-horizontal-relative:page;mso-position-vertical-relative:page" coordorigin="1200,1000" coordsize="9506,2">
          <v:shape id="_x0000_s2061" style="position:absolute;left:1200;top:1000;width:9506;height:2" coordorigin="1200,1000" coordsize="9506,0" path="m1200,1000r9506,e" filled="f" strokeweight=".5pt">
            <v:path arrowok="t"/>
          </v:shape>
          <w10:wrap anchorx="page" anchory="page"/>
        </v:group>
      </w:pict>
    </w:r>
    <w:r>
      <w:pict>
        <v:shapetype id="_x0000_t202" coordsize="21600,21600" o:spt="202" path="m,l,21600r21600,l21600,xe">
          <v:stroke joinstyle="miter"/>
          <v:path gradientshapeok="t" o:connecttype="rect"/>
        </v:shapetype>
        <v:shape id="_x0000_s2059" type="#_x0000_t202" style="position:absolute;margin-left:241.65pt;margin-top:36.4pt;width:112pt;height:12pt;z-index:-3086;mso-position-horizontal-relative:page;mso-position-vertical-relative:page" filled="f" stroked="f">
          <v:textbox inset="0,0,0,0">
            <w:txbxContent>
              <w:p w:rsidR="001F5487" w:rsidRDefault="001F5487">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v:textbox>
          <w10:wrap anchorx="page" anchory="page"/>
        </v:shape>
      </w:pict>
    </w:r>
    <w:r>
      <w:pict>
        <v:shape id="_x0000_s2058" type="#_x0000_t202" style="position:absolute;margin-left:505.5pt;margin-top:36.4pt;width:30.75pt;height:12pt;z-index:-3085;mso-position-horizontal-relative:page;mso-position-vertical-relative:page" filled="f" stroked="f">
          <v:textbox inset="0,0,0,0">
            <w:txbxContent>
              <w:p w:rsidR="001F5487" w:rsidRDefault="001F5487">
                <w:pPr>
                  <w:spacing w:line="224" w:lineRule="exact"/>
                  <w:ind w:left="20"/>
                  <w:rPr>
                    <w:rFonts w:ascii="华文宋体" w:eastAsia="华文宋体" w:hAnsi="华文宋体" w:cs="华文宋体"/>
                    <w:sz w:val="20"/>
                    <w:szCs w:val="20"/>
                  </w:rPr>
                </w:pPr>
                <w:r>
                  <w:rPr>
                    <w:rFonts w:ascii="华文宋体" w:eastAsia="华文宋体" w:hAnsi="华文宋体" w:cs="华文宋体" w:hint="eastAsia"/>
                    <w:sz w:val="20"/>
                    <w:szCs w:val="20"/>
                    <w:lang w:eastAsia="zh-CN"/>
                  </w:rPr>
                  <w:t>模</w:t>
                </w:r>
                <w:r>
                  <w:rPr>
                    <w:rFonts w:ascii="华文宋体" w:eastAsia="华文宋体" w:hAnsi="华文宋体" w:cs="华文宋体"/>
                    <w:sz w:val="20"/>
                    <w:szCs w:val="20"/>
                  </w:rPr>
                  <w:t>版</w:t>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87" w:rsidRDefault="001F5487">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68065" o:spid="_x0000_s2070" type="#_x0000_t136" style="position:absolute;left:0;text-align:left;margin-left:0;margin-top:0;width:608.15pt;height:67.55pt;rotation:315;z-index:-1;mso-position-horizontal:center;mso-position-horizontal-relative:margin;mso-position-vertical:center;mso-position-vertical-relative:margin" o:allowincell="f" fillcolor="silver" stroked="f">
          <v:fill opacity=".5"/>
          <v:textpath style="font-family:&quot;宋体&quot;;font-size:1pt" string="中山一院院内评审用"/>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87" w:rsidRDefault="001F5487">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68069" o:spid="_x0000_s2074" type="#_x0000_t136" style="position:absolute;left:0;text-align:left;margin-left:0;margin-top:0;width:608.15pt;height:67.55pt;rotation:315;z-index:-1;mso-position-horizontal:center;mso-position-horizontal-relative:margin;mso-position-vertical:center;mso-position-vertical-relative:margin" o:allowincell="f" fillcolor="silver" stroked="f">
          <v:fill opacity=".5"/>
          <v:textpath style="font-family:&quot;宋体&quot;;font-size:1pt" string="中山一院院内评审用"/>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87" w:rsidRDefault="001F5487">
    <w:pPr>
      <w:spacing w:line="0" w:lineRule="atLeast"/>
      <w:rPr>
        <w:sz w:val="4"/>
        <w:szCs w:val="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68070" o:spid="_x0000_s2075" type="#_x0000_t136" style="position:absolute;margin-left:0;margin-top:0;width:608.15pt;height:67.55pt;rotation:315;z-index:-1;mso-position-horizontal:center;mso-position-horizontal-relative:margin;mso-position-vertical:center;mso-position-vertical-relative:margin" o:allowincell="f" fillcolor="silver" stroked="f">
          <v:fill opacity=".5"/>
          <v:textpath style="font-family:&quot;宋体&quot;;font-size:1pt" string="中山一院院内评审用"/>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87" w:rsidRDefault="001F5487">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68068" o:spid="_x0000_s2073" type="#_x0000_t136" style="position:absolute;left:0;text-align:left;margin-left:0;margin-top:0;width:608.15pt;height:67.55pt;rotation:315;z-index:-1;mso-position-horizontal:center;mso-position-horizontal-relative:margin;mso-position-vertical:center;mso-position-vertical-relative:margin" o:allowincell="f" fillcolor="silver" stroked="f">
          <v:fill opacity=".5"/>
          <v:textpath style="font-family:&quot;宋体&quot;;font-size:1pt" string="中山一院院内评审用"/>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858CC"/>
    <w:multiLevelType w:val="hybridMultilevel"/>
    <w:tmpl w:val="B894A204"/>
    <w:lvl w:ilvl="0" w:tplc="F3D00CAC">
      <w:start w:val="6"/>
      <w:numFmt w:val="decimal"/>
      <w:lvlText w:val="%1."/>
      <w:lvlJc w:val="left"/>
      <w:pPr>
        <w:ind w:hanging="360"/>
        <w:jc w:val="left"/>
      </w:pPr>
      <w:rPr>
        <w:rFonts w:ascii="宋体" w:eastAsia="宋体" w:hAnsi="宋体" w:hint="default"/>
        <w:color w:val="005796"/>
        <w:sz w:val="24"/>
        <w:szCs w:val="24"/>
      </w:rPr>
    </w:lvl>
    <w:lvl w:ilvl="1" w:tplc="644A0B24">
      <w:start w:val="6"/>
      <w:numFmt w:val="decimal"/>
      <w:lvlText w:val="%2."/>
      <w:lvlJc w:val="left"/>
      <w:pPr>
        <w:ind w:hanging="360"/>
        <w:jc w:val="left"/>
      </w:pPr>
      <w:rPr>
        <w:rFonts w:ascii="Times New Roman" w:eastAsia="Times New Roman" w:hAnsi="Times New Roman" w:hint="default"/>
        <w:color w:val="006FC0"/>
        <w:sz w:val="24"/>
        <w:szCs w:val="24"/>
      </w:rPr>
    </w:lvl>
    <w:lvl w:ilvl="2" w:tplc="CEA2B194">
      <w:start w:val="1"/>
      <w:numFmt w:val="bullet"/>
      <w:lvlText w:val="•"/>
      <w:lvlJc w:val="left"/>
      <w:rPr>
        <w:rFonts w:hint="default"/>
      </w:rPr>
    </w:lvl>
    <w:lvl w:ilvl="3" w:tplc="F6082146">
      <w:start w:val="1"/>
      <w:numFmt w:val="bullet"/>
      <w:lvlText w:val="•"/>
      <w:lvlJc w:val="left"/>
      <w:rPr>
        <w:rFonts w:hint="default"/>
      </w:rPr>
    </w:lvl>
    <w:lvl w:ilvl="4" w:tplc="F168AF80">
      <w:start w:val="1"/>
      <w:numFmt w:val="bullet"/>
      <w:lvlText w:val="•"/>
      <w:lvlJc w:val="left"/>
      <w:rPr>
        <w:rFonts w:hint="default"/>
      </w:rPr>
    </w:lvl>
    <w:lvl w:ilvl="5" w:tplc="4442ED10">
      <w:start w:val="1"/>
      <w:numFmt w:val="bullet"/>
      <w:lvlText w:val="•"/>
      <w:lvlJc w:val="left"/>
      <w:rPr>
        <w:rFonts w:hint="default"/>
      </w:rPr>
    </w:lvl>
    <w:lvl w:ilvl="6" w:tplc="FDC40882">
      <w:start w:val="1"/>
      <w:numFmt w:val="bullet"/>
      <w:lvlText w:val="•"/>
      <w:lvlJc w:val="left"/>
      <w:rPr>
        <w:rFonts w:hint="default"/>
      </w:rPr>
    </w:lvl>
    <w:lvl w:ilvl="7" w:tplc="DA5ECE40">
      <w:start w:val="1"/>
      <w:numFmt w:val="bullet"/>
      <w:lvlText w:val="•"/>
      <w:lvlJc w:val="left"/>
      <w:rPr>
        <w:rFonts w:hint="default"/>
      </w:rPr>
    </w:lvl>
    <w:lvl w:ilvl="8" w:tplc="FBBCF5B4">
      <w:start w:val="1"/>
      <w:numFmt w:val="bullet"/>
      <w:lvlText w:val="•"/>
      <w:lvlJc w:val="left"/>
      <w:rPr>
        <w:rFonts w:hint="default"/>
      </w:rPr>
    </w:lvl>
  </w:abstractNum>
  <w:abstractNum w:abstractNumId="1">
    <w:nsid w:val="199469AF"/>
    <w:multiLevelType w:val="hybridMultilevel"/>
    <w:tmpl w:val="5E3A341C"/>
    <w:lvl w:ilvl="0" w:tplc="80ACB22A">
      <w:start w:val="12"/>
      <w:numFmt w:val="decimal"/>
      <w:lvlText w:val="%1"/>
      <w:lvlJc w:val="left"/>
      <w:pPr>
        <w:ind w:hanging="240"/>
        <w:jc w:val="left"/>
      </w:pPr>
      <w:rPr>
        <w:rFonts w:ascii="宋体" w:eastAsia="宋体" w:hAnsi="宋体" w:hint="default"/>
        <w:sz w:val="24"/>
        <w:szCs w:val="24"/>
      </w:rPr>
    </w:lvl>
    <w:lvl w:ilvl="1" w:tplc="70F0073C">
      <w:start w:val="1"/>
      <w:numFmt w:val="bullet"/>
      <w:lvlText w:val="•"/>
      <w:lvlJc w:val="left"/>
      <w:rPr>
        <w:rFonts w:hint="default"/>
      </w:rPr>
    </w:lvl>
    <w:lvl w:ilvl="2" w:tplc="E1CCD85C">
      <w:start w:val="1"/>
      <w:numFmt w:val="bullet"/>
      <w:lvlText w:val="•"/>
      <w:lvlJc w:val="left"/>
      <w:rPr>
        <w:rFonts w:hint="default"/>
      </w:rPr>
    </w:lvl>
    <w:lvl w:ilvl="3" w:tplc="C2083310">
      <w:start w:val="1"/>
      <w:numFmt w:val="bullet"/>
      <w:lvlText w:val="•"/>
      <w:lvlJc w:val="left"/>
      <w:rPr>
        <w:rFonts w:hint="default"/>
      </w:rPr>
    </w:lvl>
    <w:lvl w:ilvl="4" w:tplc="6F3CDCF6">
      <w:start w:val="1"/>
      <w:numFmt w:val="bullet"/>
      <w:lvlText w:val="•"/>
      <w:lvlJc w:val="left"/>
      <w:rPr>
        <w:rFonts w:hint="default"/>
      </w:rPr>
    </w:lvl>
    <w:lvl w:ilvl="5" w:tplc="76A623C6">
      <w:start w:val="1"/>
      <w:numFmt w:val="bullet"/>
      <w:lvlText w:val="•"/>
      <w:lvlJc w:val="left"/>
      <w:rPr>
        <w:rFonts w:hint="default"/>
      </w:rPr>
    </w:lvl>
    <w:lvl w:ilvl="6" w:tplc="B4EEA66A">
      <w:start w:val="1"/>
      <w:numFmt w:val="bullet"/>
      <w:lvlText w:val="•"/>
      <w:lvlJc w:val="left"/>
      <w:rPr>
        <w:rFonts w:hint="default"/>
      </w:rPr>
    </w:lvl>
    <w:lvl w:ilvl="7" w:tplc="DA3CE60A">
      <w:start w:val="1"/>
      <w:numFmt w:val="bullet"/>
      <w:lvlText w:val="•"/>
      <w:lvlJc w:val="left"/>
      <w:rPr>
        <w:rFonts w:hint="default"/>
      </w:rPr>
    </w:lvl>
    <w:lvl w:ilvl="8" w:tplc="AD2E3DE8">
      <w:start w:val="1"/>
      <w:numFmt w:val="bullet"/>
      <w:lvlText w:val="•"/>
      <w:lvlJc w:val="left"/>
      <w:rPr>
        <w:rFonts w:hint="default"/>
      </w:rPr>
    </w:lvl>
  </w:abstractNum>
  <w:abstractNum w:abstractNumId="2">
    <w:nsid w:val="3A894FC1"/>
    <w:multiLevelType w:val="hybridMultilevel"/>
    <w:tmpl w:val="C8448A74"/>
    <w:lvl w:ilvl="0" w:tplc="2C5C4F5C">
      <w:start w:val="10"/>
      <w:numFmt w:val="decimal"/>
      <w:lvlText w:val="(%1)"/>
      <w:lvlJc w:val="left"/>
      <w:pPr>
        <w:ind w:hanging="720"/>
        <w:jc w:val="left"/>
      </w:pPr>
      <w:rPr>
        <w:rFonts w:ascii="微软雅黑" w:eastAsia="微软雅黑" w:hAnsi="微软雅黑" w:hint="default"/>
        <w:w w:val="108"/>
        <w:sz w:val="24"/>
        <w:szCs w:val="24"/>
      </w:rPr>
    </w:lvl>
    <w:lvl w:ilvl="1" w:tplc="E19222AE">
      <w:start w:val="1"/>
      <w:numFmt w:val="bullet"/>
      <w:lvlText w:val="•"/>
      <w:lvlJc w:val="left"/>
      <w:rPr>
        <w:rFonts w:hint="default"/>
      </w:rPr>
    </w:lvl>
    <w:lvl w:ilvl="2" w:tplc="AEFEB94C">
      <w:start w:val="1"/>
      <w:numFmt w:val="bullet"/>
      <w:lvlText w:val="•"/>
      <w:lvlJc w:val="left"/>
      <w:rPr>
        <w:rFonts w:hint="default"/>
      </w:rPr>
    </w:lvl>
    <w:lvl w:ilvl="3" w:tplc="122C7772">
      <w:start w:val="1"/>
      <w:numFmt w:val="bullet"/>
      <w:lvlText w:val="•"/>
      <w:lvlJc w:val="left"/>
      <w:rPr>
        <w:rFonts w:hint="default"/>
      </w:rPr>
    </w:lvl>
    <w:lvl w:ilvl="4" w:tplc="BB46218E">
      <w:start w:val="1"/>
      <w:numFmt w:val="bullet"/>
      <w:lvlText w:val="•"/>
      <w:lvlJc w:val="left"/>
      <w:rPr>
        <w:rFonts w:hint="default"/>
      </w:rPr>
    </w:lvl>
    <w:lvl w:ilvl="5" w:tplc="A96868CE">
      <w:start w:val="1"/>
      <w:numFmt w:val="bullet"/>
      <w:lvlText w:val="•"/>
      <w:lvlJc w:val="left"/>
      <w:rPr>
        <w:rFonts w:hint="default"/>
      </w:rPr>
    </w:lvl>
    <w:lvl w:ilvl="6" w:tplc="3560192E">
      <w:start w:val="1"/>
      <w:numFmt w:val="bullet"/>
      <w:lvlText w:val="•"/>
      <w:lvlJc w:val="left"/>
      <w:rPr>
        <w:rFonts w:hint="default"/>
      </w:rPr>
    </w:lvl>
    <w:lvl w:ilvl="7" w:tplc="76B227A6">
      <w:start w:val="1"/>
      <w:numFmt w:val="bullet"/>
      <w:lvlText w:val="•"/>
      <w:lvlJc w:val="left"/>
      <w:rPr>
        <w:rFonts w:hint="default"/>
      </w:rPr>
    </w:lvl>
    <w:lvl w:ilvl="8" w:tplc="953E125C">
      <w:start w:val="1"/>
      <w:numFmt w:val="bullet"/>
      <w:lvlText w:val="•"/>
      <w:lvlJc w:val="left"/>
      <w:rPr>
        <w:rFonts w:hint="default"/>
      </w:rPr>
    </w:lvl>
  </w:abstractNum>
  <w:abstractNum w:abstractNumId="3">
    <w:nsid w:val="3F3E6456"/>
    <w:multiLevelType w:val="hybridMultilevel"/>
    <w:tmpl w:val="23BC348C"/>
    <w:lvl w:ilvl="0" w:tplc="2C3C4380">
      <w:start w:val="1"/>
      <w:numFmt w:val="decimal"/>
      <w:lvlText w:val="%1"/>
      <w:lvlJc w:val="left"/>
      <w:pPr>
        <w:ind w:hanging="120"/>
        <w:jc w:val="left"/>
      </w:pPr>
      <w:rPr>
        <w:rFonts w:ascii="宋体" w:eastAsia="宋体" w:hAnsi="宋体" w:hint="default"/>
        <w:sz w:val="24"/>
        <w:szCs w:val="24"/>
      </w:rPr>
    </w:lvl>
    <w:lvl w:ilvl="1" w:tplc="0CACA696">
      <w:start w:val="1"/>
      <w:numFmt w:val="bullet"/>
      <w:lvlText w:val="•"/>
      <w:lvlJc w:val="left"/>
      <w:rPr>
        <w:rFonts w:hint="default"/>
      </w:rPr>
    </w:lvl>
    <w:lvl w:ilvl="2" w:tplc="77C8BA42">
      <w:start w:val="1"/>
      <w:numFmt w:val="bullet"/>
      <w:lvlText w:val="•"/>
      <w:lvlJc w:val="left"/>
      <w:rPr>
        <w:rFonts w:hint="default"/>
      </w:rPr>
    </w:lvl>
    <w:lvl w:ilvl="3" w:tplc="0EDA42DE">
      <w:start w:val="1"/>
      <w:numFmt w:val="bullet"/>
      <w:lvlText w:val="•"/>
      <w:lvlJc w:val="left"/>
      <w:rPr>
        <w:rFonts w:hint="default"/>
      </w:rPr>
    </w:lvl>
    <w:lvl w:ilvl="4" w:tplc="C3B0CF90">
      <w:start w:val="1"/>
      <w:numFmt w:val="bullet"/>
      <w:lvlText w:val="•"/>
      <w:lvlJc w:val="left"/>
      <w:rPr>
        <w:rFonts w:hint="default"/>
      </w:rPr>
    </w:lvl>
    <w:lvl w:ilvl="5" w:tplc="7574705A">
      <w:start w:val="1"/>
      <w:numFmt w:val="bullet"/>
      <w:lvlText w:val="•"/>
      <w:lvlJc w:val="left"/>
      <w:rPr>
        <w:rFonts w:hint="default"/>
      </w:rPr>
    </w:lvl>
    <w:lvl w:ilvl="6" w:tplc="B7F6F5F8">
      <w:start w:val="1"/>
      <w:numFmt w:val="bullet"/>
      <w:lvlText w:val="•"/>
      <w:lvlJc w:val="left"/>
      <w:rPr>
        <w:rFonts w:hint="default"/>
      </w:rPr>
    </w:lvl>
    <w:lvl w:ilvl="7" w:tplc="C792DAE0">
      <w:start w:val="1"/>
      <w:numFmt w:val="bullet"/>
      <w:lvlText w:val="•"/>
      <w:lvlJc w:val="left"/>
      <w:rPr>
        <w:rFonts w:hint="default"/>
      </w:rPr>
    </w:lvl>
    <w:lvl w:ilvl="8" w:tplc="5F720AEC">
      <w:start w:val="1"/>
      <w:numFmt w:val="bullet"/>
      <w:lvlText w:val="•"/>
      <w:lvlJc w:val="left"/>
      <w:rPr>
        <w:rFonts w:hint="default"/>
      </w:rPr>
    </w:lvl>
  </w:abstractNum>
  <w:abstractNum w:abstractNumId="4">
    <w:nsid w:val="452D1703"/>
    <w:multiLevelType w:val="hybridMultilevel"/>
    <w:tmpl w:val="08948926"/>
    <w:lvl w:ilvl="0" w:tplc="08562F48">
      <w:start w:val="31"/>
      <w:numFmt w:val="decimal"/>
      <w:lvlText w:val="(%1)"/>
      <w:lvlJc w:val="left"/>
      <w:pPr>
        <w:ind w:hanging="720"/>
        <w:jc w:val="left"/>
      </w:pPr>
      <w:rPr>
        <w:rFonts w:ascii="微软雅黑" w:eastAsia="微软雅黑" w:hAnsi="微软雅黑" w:hint="default"/>
        <w:w w:val="108"/>
        <w:sz w:val="24"/>
        <w:szCs w:val="24"/>
      </w:rPr>
    </w:lvl>
    <w:lvl w:ilvl="1" w:tplc="43AEFA26">
      <w:start w:val="1"/>
      <w:numFmt w:val="bullet"/>
      <w:lvlText w:val="•"/>
      <w:lvlJc w:val="left"/>
      <w:rPr>
        <w:rFonts w:hint="default"/>
      </w:rPr>
    </w:lvl>
    <w:lvl w:ilvl="2" w:tplc="06765996">
      <w:start w:val="1"/>
      <w:numFmt w:val="bullet"/>
      <w:lvlText w:val="•"/>
      <w:lvlJc w:val="left"/>
      <w:rPr>
        <w:rFonts w:hint="default"/>
      </w:rPr>
    </w:lvl>
    <w:lvl w:ilvl="3" w:tplc="486CCD9A">
      <w:start w:val="1"/>
      <w:numFmt w:val="bullet"/>
      <w:lvlText w:val="•"/>
      <w:lvlJc w:val="left"/>
      <w:rPr>
        <w:rFonts w:hint="default"/>
      </w:rPr>
    </w:lvl>
    <w:lvl w:ilvl="4" w:tplc="46D84E2C">
      <w:start w:val="1"/>
      <w:numFmt w:val="bullet"/>
      <w:lvlText w:val="•"/>
      <w:lvlJc w:val="left"/>
      <w:rPr>
        <w:rFonts w:hint="default"/>
      </w:rPr>
    </w:lvl>
    <w:lvl w:ilvl="5" w:tplc="66EA90C6">
      <w:start w:val="1"/>
      <w:numFmt w:val="bullet"/>
      <w:lvlText w:val="•"/>
      <w:lvlJc w:val="left"/>
      <w:rPr>
        <w:rFonts w:hint="default"/>
      </w:rPr>
    </w:lvl>
    <w:lvl w:ilvl="6" w:tplc="9A1C9188">
      <w:start w:val="1"/>
      <w:numFmt w:val="bullet"/>
      <w:lvlText w:val="•"/>
      <w:lvlJc w:val="left"/>
      <w:rPr>
        <w:rFonts w:hint="default"/>
      </w:rPr>
    </w:lvl>
    <w:lvl w:ilvl="7" w:tplc="772679E2">
      <w:start w:val="1"/>
      <w:numFmt w:val="bullet"/>
      <w:lvlText w:val="•"/>
      <w:lvlJc w:val="left"/>
      <w:rPr>
        <w:rFonts w:hint="default"/>
      </w:rPr>
    </w:lvl>
    <w:lvl w:ilvl="8" w:tplc="2FEA88FE">
      <w:start w:val="1"/>
      <w:numFmt w:val="bullet"/>
      <w:lvlText w:val="•"/>
      <w:lvlJc w:val="left"/>
      <w:rPr>
        <w:rFonts w:hint="default"/>
      </w:rPr>
    </w:lvl>
  </w:abstractNum>
  <w:abstractNum w:abstractNumId="5">
    <w:nsid w:val="46DD5CF1"/>
    <w:multiLevelType w:val="hybridMultilevel"/>
    <w:tmpl w:val="ADA63408"/>
    <w:lvl w:ilvl="0" w:tplc="6F521208">
      <w:start w:val="1"/>
      <w:numFmt w:val="decimal"/>
      <w:lvlText w:val="(%1)"/>
      <w:lvlJc w:val="left"/>
      <w:pPr>
        <w:ind w:hanging="339"/>
        <w:jc w:val="right"/>
      </w:pPr>
      <w:rPr>
        <w:rFonts w:ascii="Times New Roman" w:eastAsia="Times New Roman" w:hAnsi="Times New Roman" w:hint="default"/>
        <w:spacing w:val="-1"/>
        <w:sz w:val="24"/>
        <w:szCs w:val="24"/>
      </w:rPr>
    </w:lvl>
    <w:lvl w:ilvl="1" w:tplc="35D461BE">
      <w:start w:val="1"/>
      <w:numFmt w:val="bullet"/>
      <w:lvlText w:val="•"/>
      <w:lvlJc w:val="left"/>
      <w:rPr>
        <w:rFonts w:hint="default"/>
      </w:rPr>
    </w:lvl>
    <w:lvl w:ilvl="2" w:tplc="520AAA10">
      <w:start w:val="1"/>
      <w:numFmt w:val="bullet"/>
      <w:lvlText w:val="•"/>
      <w:lvlJc w:val="left"/>
      <w:rPr>
        <w:rFonts w:hint="default"/>
      </w:rPr>
    </w:lvl>
    <w:lvl w:ilvl="3" w:tplc="9B6AC0BA">
      <w:start w:val="1"/>
      <w:numFmt w:val="bullet"/>
      <w:lvlText w:val="•"/>
      <w:lvlJc w:val="left"/>
      <w:rPr>
        <w:rFonts w:hint="default"/>
      </w:rPr>
    </w:lvl>
    <w:lvl w:ilvl="4" w:tplc="27FC47C0">
      <w:start w:val="1"/>
      <w:numFmt w:val="bullet"/>
      <w:lvlText w:val="•"/>
      <w:lvlJc w:val="left"/>
      <w:rPr>
        <w:rFonts w:hint="default"/>
      </w:rPr>
    </w:lvl>
    <w:lvl w:ilvl="5" w:tplc="128865A8">
      <w:start w:val="1"/>
      <w:numFmt w:val="bullet"/>
      <w:lvlText w:val="•"/>
      <w:lvlJc w:val="left"/>
      <w:rPr>
        <w:rFonts w:hint="default"/>
      </w:rPr>
    </w:lvl>
    <w:lvl w:ilvl="6" w:tplc="7CB48A60">
      <w:start w:val="1"/>
      <w:numFmt w:val="bullet"/>
      <w:lvlText w:val="•"/>
      <w:lvlJc w:val="left"/>
      <w:rPr>
        <w:rFonts w:hint="default"/>
      </w:rPr>
    </w:lvl>
    <w:lvl w:ilvl="7" w:tplc="12826CBC">
      <w:start w:val="1"/>
      <w:numFmt w:val="bullet"/>
      <w:lvlText w:val="•"/>
      <w:lvlJc w:val="left"/>
      <w:rPr>
        <w:rFonts w:hint="default"/>
      </w:rPr>
    </w:lvl>
    <w:lvl w:ilvl="8" w:tplc="E744972C">
      <w:start w:val="1"/>
      <w:numFmt w:val="bullet"/>
      <w:lvlText w:val="•"/>
      <w:lvlJc w:val="left"/>
      <w:rPr>
        <w:rFonts w:hint="default"/>
      </w:rPr>
    </w:lvl>
  </w:abstractNum>
  <w:abstractNum w:abstractNumId="6">
    <w:nsid w:val="5CF16399"/>
    <w:multiLevelType w:val="hybridMultilevel"/>
    <w:tmpl w:val="720E0824"/>
    <w:lvl w:ilvl="0" w:tplc="860E715E">
      <w:start w:val="15"/>
      <w:numFmt w:val="decimal"/>
      <w:lvlText w:val="(%1)"/>
      <w:lvlJc w:val="left"/>
      <w:pPr>
        <w:ind w:hanging="720"/>
        <w:jc w:val="left"/>
      </w:pPr>
      <w:rPr>
        <w:rFonts w:ascii="微软雅黑" w:eastAsia="微软雅黑" w:hAnsi="微软雅黑" w:hint="default"/>
        <w:w w:val="108"/>
        <w:sz w:val="24"/>
        <w:szCs w:val="24"/>
      </w:rPr>
    </w:lvl>
    <w:lvl w:ilvl="1" w:tplc="9926F1D0">
      <w:start w:val="1"/>
      <w:numFmt w:val="bullet"/>
      <w:lvlText w:val="•"/>
      <w:lvlJc w:val="left"/>
      <w:rPr>
        <w:rFonts w:hint="default"/>
      </w:rPr>
    </w:lvl>
    <w:lvl w:ilvl="2" w:tplc="7A128BCC">
      <w:start w:val="1"/>
      <w:numFmt w:val="bullet"/>
      <w:lvlText w:val="•"/>
      <w:lvlJc w:val="left"/>
      <w:rPr>
        <w:rFonts w:hint="default"/>
      </w:rPr>
    </w:lvl>
    <w:lvl w:ilvl="3" w:tplc="7750B28C">
      <w:start w:val="1"/>
      <w:numFmt w:val="bullet"/>
      <w:lvlText w:val="•"/>
      <w:lvlJc w:val="left"/>
      <w:rPr>
        <w:rFonts w:hint="default"/>
      </w:rPr>
    </w:lvl>
    <w:lvl w:ilvl="4" w:tplc="14380008">
      <w:start w:val="1"/>
      <w:numFmt w:val="bullet"/>
      <w:lvlText w:val="•"/>
      <w:lvlJc w:val="left"/>
      <w:rPr>
        <w:rFonts w:hint="default"/>
      </w:rPr>
    </w:lvl>
    <w:lvl w:ilvl="5" w:tplc="88A83278">
      <w:start w:val="1"/>
      <w:numFmt w:val="bullet"/>
      <w:lvlText w:val="•"/>
      <w:lvlJc w:val="left"/>
      <w:rPr>
        <w:rFonts w:hint="default"/>
      </w:rPr>
    </w:lvl>
    <w:lvl w:ilvl="6" w:tplc="7ADAA486">
      <w:start w:val="1"/>
      <w:numFmt w:val="bullet"/>
      <w:lvlText w:val="•"/>
      <w:lvlJc w:val="left"/>
      <w:rPr>
        <w:rFonts w:hint="default"/>
      </w:rPr>
    </w:lvl>
    <w:lvl w:ilvl="7" w:tplc="556A1D96">
      <w:start w:val="1"/>
      <w:numFmt w:val="bullet"/>
      <w:lvlText w:val="•"/>
      <w:lvlJc w:val="left"/>
      <w:rPr>
        <w:rFonts w:hint="default"/>
      </w:rPr>
    </w:lvl>
    <w:lvl w:ilvl="8" w:tplc="8B441AE8">
      <w:start w:val="1"/>
      <w:numFmt w:val="bullet"/>
      <w:lvlText w:val="•"/>
      <w:lvlJc w:val="left"/>
      <w:rPr>
        <w:rFonts w:hint="default"/>
      </w:rPr>
    </w:lvl>
  </w:abstractNum>
  <w:abstractNum w:abstractNumId="7">
    <w:nsid w:val="68177D24"/>
    <w:multiLevelType w:val="hybridMultilevel"/>
    <w:tmpl w:val="2C482D3A"/>
    <w:lvl w:ilvl="0" w:tplc="82B85594">
      <w:start w:val="1"/>
      <w:numFmt w:val="decimal"/>
      <w:lvlText w:val="(%1)"/>
      <w:lvlJc w:val="left"/>
      <w:pPr>
        <w:ind w:hanging="600"/>
        <w:jc w:val="left"/>
      </w:pPr>
      <w:rPr>
        <w:rFonts w:ascii="微软雅黑" w:eastAsia="微软雅黑" w:hAnsi="微软雅黑" w:hint="default"/>
        <w:w w:val="119"/>
        <w:sz w:val="24"/>
        <w:szCs w:val="24"/>
      </w:rPr>
    </w:lvl>
    <w:lvl w:ilvl="1" w:tplc="862472C2">
      <w:start w:val="1"/>
      <w:numFmt w:val="bullet"/>
      <w:lvlText w:val="•"/>
      <w:lvlJc w:val="left"/>
      <w:rPr>
        <w:rFonts w:hint="default"/>
      </w:rPr>
    </w:lvl>
    <w:lvl w:ilvl="2" w:tplc="F4AC0A5E">
      <w:start w:val="1"/>
      <w:numFmt w:val="bullet"/>
      <w:lvlText w:val="•"/>
      <w:lvlJc w:val="left"/>
      <w:rPr>
        <w:rFonts w:hint="default"/>
      </w:rPr>
    </w:lvl>
    <w:lvl w:ilvl="3" w:tplc="36328D30">
      <w:start w:val="1"/>
      <w:numFmt w:val="bullet"/>
      <w:lvlText w:val="•"/>
      <w:lvlJc w:val="left"/>
      <w:rPr>
        <w:rFonts w:hint="default"/>
      </w:rPr>
    </w:lvl>
    <w:lvl w:ilvl="4" w:tplc="E178672C">
      <w:start w:val="1"/>
      <w:numFmt w:val="bullet"/>
      <w:lvlText w:val="•"/>
      <w:lvlJc w:val="left"/>
      <w:rPr>
        <w:rFonts w:hint="default"/>
      </w:rPr>
    </w:lvl>
    <w:lvl w:ilvl="5" w:tplc="91BC42D4">
      <w:start w:val="1"/>
      <w:numFmt w:val="bullet"/>
      <w:lvlText w:val="•"/>
      <w:lvlJc w:val="left"/>
      <w:rPr>
        <w:rFonts w:hint="default"/>
      </w:rPr>
    </w:lvl>
    <w:lvl w:ilvl="6" w:tplc="48820A06">
      <w:start w:val="1"/>
      <w:numFmt w:val="bullet"/>
      <w:lvlText w:val="•"/>
      <w:lvlJc w:val="left"/>
      <w:rPr>
        <w:rFonts w:hint="default"/>
      </w:rPr>
    </w:lvl>
    <w:lvl w:ilvl="7" w:tplc="E4204964">
      <w:start w:val="1"/>
      <w:numFmt w:val="bullet"/>
      <w:lvlText w:val="•"/>
      <w:lvlJc w:val="left"/>
      <w:rPr>
        <w:rFonts w:hint="default"/>
      </w:rPr>
    </w:lvl>
    <w:lvl w:ilvl="8" w:tplc="CDA4AC66">
      <w:start w:val="1"/>
      <w:numFmt w:val="bullet"/>
      <w:lvlText w:val="•"/>
      <w:lvlJc w:val="left"/>
      <w:rPr>
        <w:rFonts w:hint="default"/>
      </w:rPr>
    </w:lvl>
  </w:abstractNum>
  <w:abstractNum w:abstractNumId="8">
    <w:nsid w:val="74012849"/>
    <w:multiLevelType w:val="hybridMultilevel"/>
    <w:tmpl w:val="822EAB30"/>
    <w:lvl w:ilvl="0" w:tplc="04D6F8A2">
      <w:start w:val="19"/>
      <w:numFmt w:val="decimal"/>
      <w:lvlText w:val="(%1)"/>
      <w:lvlJc w:val="left"/>
      <w:pPr>
        <w:ind w:hanging="720"/>
        <w:jc w:val="left"/>
      </w:pPr>
      <w:rPr>
        <w:rFonts w:ascii="微软雅黑" w:eastAsia="微软雅黑" w:hAnsi="微软雅黑" w:hint="default"/>
        <w:w w:val="108"/>
        <w:sz w:val="24"/>
        <w:szCs w:val="24"/>
      </w:rPr>
    </w:lvl>
    <w:lvl w:ilvl="1" w:tplc="0C404306">
      <w:start w:val="1"/>
      <w:numFmt w:val="bullet"/>
      <w:lvlText w:val="•"/>
      <w:lvlJc w:val="left"/>
      <w:rPr>
        <w:rFonts w:hint="default"/>
      </w:rPr>
    </w:lvl>
    <w:lvl w:ilvl="2" w:tplc="A7308B54">
      <w:start w:val="1"/>
      <w:numFmt w:val="bullet"/>
      <w:lvlText w:val="•"/>
      <w:lvlJc w:val="left"/>
      <w:rPr>
        <w:rFonts w:hint="default"/>
      </w:rPr>
    </w:lvl>
    <w:lvl w:ilvl="3" w:tplc="85BE5B8A">
      <w:start w:val="1"/>
      <w:numFmt w:val="bullet"/>
      <w:lvlText w:val="•"/>
      <w:lvlJc w:val="left"/>
      <w:rPr>
        <w:rFonts w:hint="default"/>
      </w:rPr>
    </w:lvl>
    <w:lvl w:ilvl="4" w:tplc="5524B8B8">
      <w:start w:val="1"/>
      <w:numFmt w:val="bullet"/>
      <w:lvlText w:val="•"/>
      <w:lvlJc w:val="left"/>
      <w:rPr>
        <w:rFonts w:hint="default"/>
      </w:rPr>
    </w:lvl>
    <w:lvl w:ilvl="5" w:tplc="EA067CBA">
      <w:start w:val="1"/>
      <w:numFmt w:val="bullet"/>
      <w:lvlText w:val="•"/>
      <w:lvlJc w:val="left"/>
      <w:rPr>
        <w:rFonts w:hint="default"/>
      </w:rPr>
    </w:lvl>
    <w:lvl w:ilvl="6" w:tplc="7A209252">
      <w:start w:val="1"/>
      <w:numFmt w:val="bullet"/>
      <w:lvlText w:val="•"/>
      <w:lvlJc w:val="left"/>
      <w:rPr>
        <w:rFonts w:hint="default"/>
      </w:rPr>
    </w:lvl>
    <w:lvl w:ilvl="7" w:tplc="C254BD0A">
      <w:start w:val="1"/>
      <w:numFmt w:val="bullet"/>
      <w:lvlText w:val="•"/>
      <w:lvlJc w:val="left"/>
      <w:rPr>
        <w:rFonts w:hint="default"/>
      </w:rPr>
    </w:lvl>
    <w:lvl w:ilvl="8" w:tplc="C6F661D6">
      <w:start w:val="1"/>
      <w:numFmt w:val="bullet"/>
      <w:lvlText w:val="•"/>
      <w:lvlJc w:val="left"/>
      <w:rPr>
        <w:rFonts w:hint="default"/>
      </w:rPr>
    </w:lvl>
  </w:abstractNum>
  <w:abstractNum w:abstractNumId="9">
    <w:nsid w:val="78C03BC9"/>
    <w:multiLevelType w:val="hybridMultilevel"/>
    <w:tmpl w:val="B9965C04"/>
    <w:lvl w:ilvl="0" w:tplc="655ABCD4">
      <w:start w:val="4"/>
      <w:numFmt w:val="decimal"/>
      <w:lvlText w:val="(%1)"/>
      <w:lvlJc w:val="left"/>
      <w:pPr>
        <w:ind w:hanging="339"/>
        <w:jc w:val="left"/>
      </w:pPr>
      <w:rPr>
        <w:rFonts w:ascii="Times New Roman" w:eastAsia="Times New Roman" w:hAnsi="Times New Roman" w:hint="default"/>
        <w:spacing w:val="-1"/>
        <w:sz w:val="24"/>
        <w:szCs w:val="24"/>
      </w:rPr>
    </w:lvl>
    <w:lvl w:ilvl="1" w:tplc="83583208">
      <w:start w:val="1"/>
      <w:numFmt w:val="bullet"/>
      <w:lvlText w:val="•"/>
      <w:lvlJc w:val="left"/>
      <w:rPr>
        <w:rFonts w:hint="default"/>
      </w:rPr>
    </w:lvl>
    <w:lvl w:ilvl="2" w:tplc="CA8283DE">
      <w:start w:val="1"/>
      <w:numFmt w:val="bullet"/>
      <w:lvlText w:val="•"/>
      <w:lvlJc w:val="left"/>
      <w:rPr>
        <w:rFonts w:hint="default"/>
      </w:rPr>
    </w:lvl>
    <w:lvl w:ilvl="3" w:tplc="7A1E3AFA">
      <w:start w:val="1"/>
      <w:numFmt w:val="bullet"/>
      <w:lvlText w:val="•"/>
      <w:lvlJc w:val="left"/>
      <w:rPr>
        <w:rFonts w:hint="default"/>
      </w:rPr>
    </w:lvl>
    <w:lvl w:ilvl="4" w:tplc="DB781128">
      <w:start w:val="1"/>
      <w:numFmt w:val="bullet"/>
      <w:lvlText w:val="•"/>
      <w:lvlJc w:val="left"/>
      <w:rPr>
        <w:rFonts w:hint="default"/>
      </w:rPr>
    </w:lvl>
    <w:lvl w:ilvl="5" w:tplc="760893F6">
      <w:start w:val="1"/>
      <w:numFmt w:val="bullet"/>
      <w:lvlText w:val="•"/>
      <w:lvlJc w:val="left"/>
      <w:rPr>
        <w:rFonts w:hint="default"/>
      </w:rPr>
    </w:lvl>
    <w:lvl w:ilvl="6" w:tplc="DECE020A">
      <w:start w:val="1"/>
      <w:numFmt w:val="bullet"/>
      <w:lvlText w:val="•"/>
      <w:lvlJc w:val="left"/>
      <w:rPr>
        <w:rFonts w:hint="default"/>
      </w:rPr>
    </w:lvl>
    <w:lvl w:ilvl="7" w:tplc="AD86889E">
      <w:start w:val="1"/>
      <w:numFmt w:val="bullet"/>
      <w:lvlText w:val="•"/>
      <w:lvlJc w:val="left"/>
      <w:rPr>
        <w:rFonts w:hint="default"/>
      </w:rPr>
    </w:lvl>
    <w:lvl w:ilvl="8" w:tplc="9430633A">
      <w:start w:val="1"/>
      <w:numFmt w:val="bullet"/>
      <w:lvlText w:val="•"/>
      <w:lvlJc w:val="left"/>
      <w:rPr>
        <w:rFonts w:hint="default"/>
      </w:rPr>
    </w:lvl>
  </w:abstractNum>
  <w:num w:numId="1">
    <w:abstractNumId w:val="5"/>
  </w:num>
  <w:num w:numId="2">
    <w:abstractNumId w:val="9"/>
  </w:num>
  <w:num w:numId="3">
    <w:abstractNumId w:val="0"/>
  </w:num>
  <w:num w:numId="4">
    <w:abstractNumId w:val="4"/>
  </w:num>
  <w:num w:numId="5">
    <w:abstractNumId w:val="8"/>
  </w:num>
  <w:num w:numId="6">
    <w:abstractNumId w:val="6"/>
  </w:num>
  <w:num w:numId="7">
    <w:abstractNumId w:val="2"/>
  </w:num>
  <w:num w:numId="8">
    <w:abstractNumId w:val="7"/>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720"/>
  <w:drawingGridHorizontalSpacing w:val="110"/>
  <w:displayHorizontalDrawingGridEvery w:val="2"/>
  <w:characterSpacingControl w:val="doNotCompress"/>
  <w:hdrShapeDefaults>
    <o:shapedefaults v:ext="edit" spidmax="2082"/>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280298"/>
    <w:rsid w:val="001F5487"/>
    <w:rsid w:val="00280298"/>
    <w:rsid w:val="003C720A"/>
    <w:rsid w:val="00D16D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8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ind w:left="110"/>
      <w:outlineLvl w:val="0"/>
    </w:pPr>
    <w:rPr>
      <w:rFonts w:ascii="微软雅黑" w:eastAsia="微软雅黑" w:hAnsi="微软雅黑"/>
      <w:sz w:val="36"/>
      <w:szCs w:val="36"/>
    </w:rPr>
  </w:style>
  <w:style w:type="paragraph" w:styleId="2">
    <w:name w:val="heading 2"/>
    <w:basedOn w:val="a"/>
    <w:uiPriority w:val="1"/>
    <w:qFormat/>
    <w:pPr>
      <w:ind w:left="110"/>
      <w:outlineLvl w:val="1"/>
    </w:pPr>
    <w:rPr>
      <w:rFonts w:ascii="微软雅黑" w:eastAsia="微软雅黑" w:hAnsi="微软雅黑"/>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0"/>
    </w:pPr>
    <w:rPr>
      <w:rFonts w:ascii="微软雅黑" w:eastAsia="微软雅黑" w:hAnsi="微软雅黑"/>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Char"/>
    <w:uiPriority w:val="99"/>
    <w:unhideWhenUsed/>
    <w:rsid w:val="001F54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F5487"/>
    <w:rPr>
      <w:sz w:val="18"/>
      <w:szCs w:val="18"/>
    </w:rPr>
  </w:style>
  <w:style w:type="paragraph" w:styleId="a6">
    <w:name w:val="footer"/>
    <w:basedOn w:val="a"/>
    <w:link w:val="Char0"/>
    <w:uiPriority w:val="99"/>
    <w:unhideWhenUsed/>
    <w:rsid w:val="001F5487"/>
    <w:pPr>
      <w:tabs>
        <w:tab w:val="center" w:pos="4153"/>
        <w:tab w:val="right" w:pos="8306"/>
      </w:tabs>
      <w:snapToGrid w:val="0"/>
    </w:pPr>
    <w:rPr>
      <w:sz w:val="18"/>
      <w:szCs w:val="18"/>
    </w:rPr>
  </w:style>
  <w:style w:type="character" w:customStyle="1" w:styleId="Char0">
    <w:name w:val="页脚 Char"/>
    <w:basedOn w:val="a0"/>
    <w:link w:val="a6"/>
    <w:uiPriority w:val="99"/>
    <w:rsid w:val="001F5487"/>
    <w:rPr>
      <w:sz w:val="18"/>
      <w:szCs w:val="18"/>
    </w:rPr>
  </w:style>
  <w:style w:type="table" w:styleId="a7">
    <w:name w:val="Table Grid"/>
    <w:basedOn w:val="a1"/>
    <w:uiPriority w:val="59"/>
    <w:rsid w:val="00D16D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iangy@mail.sysu.edu.cn" TargetMode="External"/><Relationship Id="rId18" Type="http://schemas.openxmlformats.org/officeDocument/2006/relationships/header" Target="header6.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1.xml"/><Relationship Id="rId25" Type="http://schemas.openxmlformats.org/officeDocument/2006/relationships/header" Target="header11.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0.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header" Target="header13.xml"/><Relationship Id="rId10" Type="http://schemas.openxmlformats.org/officeDocument/2006/relationships/header" Target="header1.xml"/><Relationship Id="rId19" Type="http://schemas.openxmlformats.org/officeDocument/2006/relationships/image" Target="media/image2.png"/><Relationship Id="rId31"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research.sysu.edu.cn/" TargetMode="External"/><Relationship Id="rId22" Type="http://schemas.openxmlformats.org/officeDocument/2006/relationships/footer" Target="footer2.xml"/><Relationship Id="rId27" Type="http://schemas.openxmlformats.org/officeDocument/2006/relationships/header" Target="header12.xml"/><Relationship Id="rId30" Type="http://schemas.openxmlformats.org/officeDocument/2006/relationships/footer" Target="footer4.xml"/></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19C29-E273-4A6D-9F66-829EBF035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18</Pages>
  <Words>1604</Words>
  <Characters>9143</Characters>
  <Application>Microsoft Office Word</Application>
  <DocSecurity>0</DocSecurity>
  <Lines>76</Lines>
  <Paragraphs>21</Paragraphs>
  <ScaleCrop>false</ScaleCrop>
  <Company>WwW.YlmF.CoM</Company>
  <LinksUpToDate>false</LinksUpToDate>
  <CharactersWithSpaces>10726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中山一院科研科</cp:lastModifiedBy>
  <cp:revision>2</cp:revision>
  <dcterms:created xsi:type="dcterms:W3CDTF">2016-09-01T17:15:00Z</dcterms:created>
  <dcterms:modified xsi:type="dcterms:W3CDTF">2016-09-01T09:34:00Z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2016-03-31T00:00:00Z</vt:filetime>
  </property>
  <property fmtid="{D5CDD505-2E9C-101B-9397-08002B2CF9AE}" pid="3" name="LastSaved">
    <vt:filetime>2016-09-01T00:00:00Z</vt:filetime>
  </property>
</Properties>
</file>