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44" w:rsidRDefault="00DD196A" w:rsidP="0053403D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微软雅黑" w:eastAsia="微软雅黑" w:hAnsi="微软雅黑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  <w:color w:val="000000"/>
          <w:sz w:val="28"/>
          <w:szCs w:val="28"/>
        </w:rPr>
        <w:t>文章</w:t>
      </w:r>
      <w:r w:rsidR="00254B9D">
        <w:rPr>
          <w:rFonts w:ascii="微软雅黑" w:eastAsia="微软雅黑" w:hAnsi="微软雅黑" w:hint="eastAsia"/>
          <w:b/>
          <w:color w:val="000000"/>
          <w:sz w:val="28"/>
          <w:szCs w:val="28"/>
        </w:rPr>
        <w:t>成果</w:t>
      </w:r>
      <w:r w:rsidR="008E2B83">
        <w:rPr>
          <w:rFonts w:ascii="微软雅黑" w:eastAsia="微软雅黑" w:hAnsi="微软雅黑" w:hint="eastAsia"/>
          <w:b/>
          <w:color w:val="000000"/>
          <w:sz w:val="28"/>
          <w:szCs w:val="28"/>
        </w:rPr>
        <w:t>提交</w:t>
      </w:r>
      <w:r w:rsidR="00382A44" w:rsidRPr="0001627A">
        <w:rPr>
          <w:rFonts w:ascii="微软雅黑" w:eastAsia="微软雅黑" w:hAnsi="微软雅黑" w:hint="eastAsia"/>
          <w:b/>
          <w:color w:val="000000"/>
          <w:sz w:val="28"/>
          <w:szCs w:val="28"/>
        </w:rPr>
        <w:t>申请材料要求：</w:t>
      </w:r>
    </w:p>
    <w:p w:rsidR="00382A44" w:rsidRDefault="00254B9D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一、</w:t>
      </w:r>
      <w:r w:rsidR="00382A44">
        <w:rPr>
          <w:rFonts w:hint="eastAsia"/>
          <w:color w:val="000000"/>
          <w:sz w:val="28"/>
          <w:szCs w:val="28"/>
        </w:rPr>
        <w:t>《中山大学</w:t>
      </w:r>
      <w:r w:rsidR="00750937">
        <w:rPr>
          <w:rFonts w:hint="eastAsia"/>
          <w:color w:val="000000"/>
          <w:sz w:val="28"/>
          <w:szCs w:val="28"/>
        </w:rPr>
        <w:t>2017</w:t>
      </w:r>
      <w:r w:rsidR="00C02CB9">
        <w:rPr>
          <w:rFonts w:hint="eastAsia"/>
          <w:color w:val="000000"/>
          <w:sz w:val="28"/>
          <w:szCs w:val="28"/>
        </w:rPr>
        <w:t>学年度</w:t>
      </w:r>
      <w:r w:rsidR="00382A44">
        <w:rPr>
          <w:rFonts w:hint="eastAsia"/>
          <w:color w:val="000000"/>
          <w:sz w:val="28"/>
          <w:szCs w:val="28"/>
        </w:rPr>
        <w:t>研究生奖学金申请表</w:t>
      </w:r>
      <w:r w:rsidR="009C0160">
        <w:rPr>
          <w:rFonts w:hint="eastAsia"/>
          <w:color w:val="000000"/>
          <w:sz w:val="28"/>
          <w:szCs w:val="28"/>
        </w:rPr>
        <w:t>（新奖助体系）</w:t>
      </w:r>
      <w:r w:rsidR="00382A44">
        <w:rPr>
          <w:rFonts w:hint="eastAsia"/>
          <w:color w:val="000000"/>
          <w:sz w:val="28"/>
          <w:szCs w:val="28"/>
        </w:rPr>
        <w:t>》，请用</w:t>
      </w:r>
      <w:r w:rsidR="00382A44">
        <w:rPr>
          <w:rFonts w:ascii="Simsun" w:hAnsi="Simsun"/>
          <w:color w:val="000000"/>
          <w:sz w:val="28"/>
          <w:szCs w:val="28"/>
        </w:rPr>
        <w:t>A4</w:t>
      </w:r>
      <w:r w:rsidR="00382A44">
        <w:rPr>
          <w:rFonts w:hint="eastAsia"/>
          <w:color w:val="000000"/>
          <w:sz w:val="28"/>
          <w:szCs w:val="28"/>
        </w:rPr>
        <w:t>纸正反两页打印，</w:t>
      </w:r>
      <w:r w:rsidR="00382A44" w:rsidRPr="00494EA7">
        <w:rPr>
          <w:rStyle w:val="a5"/>
          <w:rFonts w:hint="eastAsia"/>
          <w:b w:val="0"/>
          <w:color w:val="000000"/>
          <w:sz w:val="28"/>
          <w:szCs w:val="28"/>
        </w:rPr>
        <w:t>不得更改</w:t>
      </w:r>
      <w:r w:rsidR="00382A44">
        <w:rPr>
          <w:rFonts w:hint="eastAsia"/>
          <w:color w:val="000000"/>
          <w:sz w:val="28"/>
          <w:szCs w:val="28"/>
        </w:rPr>
        <w:t>表格大小、结构，若获奖条件及科研成果内容较多可附另页说明，但始终保持最后</w:t>
      </w:r>
      <w:r w:rsidR="002E2D7D">
        <w:rPr>
          <w:rFonts w:hint="eastAsia"/>
          <w:color w:val="000000"/>
          <w:sz w:val="28"/>
          <w:szCs w:val="28"/>
        </w:rPr>
        <w:t>两</w:t>
      </w:r>
      <w:r w:rsidR="00382A44">
        <w:rPr>
          <w:rFonts w:hint="eastAsia"/>
          <w:color w:val="000000"/>
          <w:sz w:val="28"/>
          <w:szCs w:val="28"/>
        </w:rPr>
        <w:t>个签</w:t>
      </w:r>
      <w:r w:rsidR="002E2D7D">
        <w:rPr>
          <w:rFonts w:hint="eastAsia"/>
          <w:color w:val="000000"/>
          <w:sz w:val="28"/>
          <w:szCs w:val="28"/>
        </w:rPr>
        <w:t>字</w:t>
      </w:r>
      <w:r w:rsidR="00382A44">
        <w:rPr>
          <w:rFonts w:hint="eastAsia"/>
          <w:color w:val="000000"/>
          <w:sz w:val="28"/>
          <w:szCs w:val="28"/>
        </w:rPr>
        <w:t>栏在同一页面上。导师意见栏须有导师签署意见并签字，同时在</w:t>
      </w:r>
      <w:r w:rsidR="00C02CB9">
        <w:rPr>
          <w:rFonts w:hint="eastAsia"/>
          <w:color w:val="000000"/>
          <w:sz w:val="28"/>
          <w:szCs w:val="28"/>
        </w:rPr>
        <w:t>“</w:t>
      </w:r>
      <w:r w:rsidR="002E2D7D">
        <w:rPr>
          <w:rFonts w:hint="eastAsia"/>
          <w:color w:val="000000"/>
          <w:sz w:val="28"/>
          <w:szCs w:val="28"/>
        </w:rPr>
        <w:t>教研室</w:t>
      </w:r>
      <w:r w:rsidR="00275F02">
        <w:rPr>
          <w:rFonts w:hint="eastAsia"/>
          <w:color w:val="000000"/>
          <w:sz w:val="28"/>
          <w:szCs w:val="28"/>
        </w:rPr>
        <w:t>（评审小组）</w:t>
      </w:r>
      <w:r w:rsidR="004F6B05">
        <w:rPr>
          <w:rFonts w:hint="eastAsia"/>
          <w:color w:val="000000"/>
          <w:sz w:val="28"/>
          <w:szCs w:val="28"/>
        </w:rPr>
        <w:t>、导师</w:t>
      </w:r>
      <w:r w:rsidR="00382A44" w:rsidRPr="0001627A">
        <w:rPr>
          <w:rStyle w:val="a5"/>
          <w:rFonts w:hint="eastAsia"/>
          <w:b w:val="0"/>
          <w:color w:val="000000"/>
          <w:sz w:val="28"/>
          <w:szCs w:val="28"/>
        </w:rPr>
        <w:t>意见</w:t>
      </w:r>
      <w:r w:rsidR="002E2D7D">
        <w:rPr>
          <w:rStyle w:val="a5"/>
          <w:rFonts w:hint="eastAsia"/>
          <w:b w:val="0"/>
          <w:color w:val="000000"/>
          <w:sz w:val="28"/>
          <w:szCs w:val="28"/>
        </w:rPr>
        <w:t>”</w:t>
      </w:r>
      <w:r w:rsidR="00382A44" w:rsidRPr="0001627A">
        <w:rPr>
          <w:rStyle w:val="a5"/>
          <w:rFonts w:hint="eastAsia"/>
          <w:b w:val="0"/>
          <w:color w:val="000000"/>
          <w:sz w:val="28"/>
          <w:szCs w:val="28"/>
        </w:rPr>
        <w:t>栏</w:t>
      </w:r>
      <w:r w:rsidR="00382A44" w:rsidRPr="0001627A">
        <w:rPr>
          <w:rFonts w:hint="eastAsia"/>
          <w:b/>
          <w:color w:val="000000"/>
          <w:sz w:val="28"/>
          <w:szCs w:val="28"/>
        </w:rPr>
        <w:t>，</w:t>
      </w:r>
      <w:r w:rsidR="00382A44" w:rsidRPr="0001627A">
        <w:rPr>
          <w:rFonts w:hint="eastAsia"/>
          <w:color w:val="000000"/>
          <w:sz w:val="28"/>
          <w:szCs w:val="28"/>
        </w:rPr>
        <w:t>请</w:t>
      </w:r>
      <w:r w:rsidR="00C02CB9">
        <w:rPr>
          <w:rFonts w:hint="eastAsia"/>
          <w:color w:val="000000"/>
          <w:sz w:val="28"/>
          <w:szCs w:val="28"/>
        </w:rPr>
        <w:t>科室评审小组长</w:t>
      </w:r>
      <w:r w:rsidR="00382A44" w:rsidRPr="0001627A">
        <w:rPr>
          <w:rFonts w:hint="eastAsia"/>
          <w:color w:val="000000"/>
          <w:sz w:val="28"/>
          <w:szCs w:val="28"/>
        </w:rPr>
        <w:t>签字</w:t>
      </w:r>
      <w:r w:rsidR="00382A44">
        <w:rPr>
          <w:rFonts w:hint="eastAsia"/>
          <w:color w:val="000000"/>
          <w:sz w:val="28"/>
          <w:szCs w:val="28"/>
        </w:rPr>
        <w:t>并填写推荐</w:t>
      </w:r>
      <w:r w:rsidR="004F6B05">
        <w:rPr>
          <w:rFonts w:hint="eastAsia"/>
          <w:color w:val="000000"/>
          <w:sz w:val="28"/>
          <w:szCs w:val="28"/>
        </w:rPr>
        <w:t>意见</w:t>
      </w:r>
      <w:r w:rsidR="00382A44">
        <w:rPr>
          <w:rFonts w:hint="eastAsia"/>
          <w:color w:val="000000"/>
          <w:sz w:val="28"/>
          <w:szCs w:val="28"/>
        </w:rPr>
        <w:t>。</w:t>
      </w:r>
    </w:p>
    <w:p w:rsidR="00382A44" w:rsidRDefault="00C02CB9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</w:t>
      </w:r>
      <w:r w:rsidR="00382A44">
        <w:rPr>
          <w:rFonts w:hint="eastAsia"/>
          <w:color w:val="000000"/>
          <w:sz w:val="28"/>
          <w:szCs w:val="28"/>
        </w:rPr>
        <w:t>、按论文专著、获奖及其他材料依次用夹子夹好复印件</w:t>
      </w:r>
      <w:r w:rsidR="00382A44" w:rsidRPr="003F438D">
        <w:rPr>
          <w:rFonts w:hint="eastAsia"/>
          <w:b/>
          <w:color w:val="000000"/>
          <w:sz w:val="28"/>
          <w:szCs w:val="28"/>
        </w:rPr>
        <w:t>论文专著</w:t>
      </w:r>
      <w:r w:rsidR="00382A44">
        <w:rPr>
          <w:rFonts w:hint="eastAsia"/>
          <w:color w:val="000000"/>
          <w:sz w:val="28"/>
          <w:szCs w:val="28"/>
        </w:rPr>
        <w:t>：</w:t>
      </w:r>
    </w:p>
    <w:p w:rsidR="00382A44" w:rsidRDefault="00382A44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  <w:r w:rsidRPr="00BB7BE1">
        <w:rPr>
          <w:rFonts w:hint="eastAsia"/>
          <w:b/>
          <w:color w:val="000000"/>
          <w:sz w:val="28"/>
          <w:szCs w:val="28"/>
        </w:rPr>
        <w:t>国外期刊</w:t>
      </w:r>
      <w:r w:rsidR="007A62F5">
        <w:rPr>
          <w:rFonts w:hint="eastAsia"/>
          <w:b/>
          <w:color w:val="000000"/>
          <w:sz w:val="28"/>
          <w:szCs w:val="28"/>
        </w:rPr>
        <w:t>、国内期刊</w:t>
      </w:r>
      <w:r>
        <w:rPr>
          <w:rFonts w:hint="eastAsia"/>
          <w:color w:val="000000"/>
          <w:sz w:val="28"/>
          <w:szCs w:val="28"/>
        </w:rPr>
        <w:t>需要提供图书馆出具的检索证明（含论文专著名称、</w:t>
      </w:r>
      <w:r w:rsidR="007A62F5">
        <w:rPr>
          <w:rFonts w:hint="eastAsia"/>
          <w:color w:val="000000"/>
          <w:sz w:val="28"/>
          <w:szCs w:val="28"/>
        </w:rPr>
        <w:t>出版日期</w:t>
      </w:r>
      <w:r>
        <w:rPr>
          <w:rFonts w:hint="eastAsia"/>
          <w:color w:val="000000"/>
          <w:sz w:val="28"/>
          <w:szCs w:val="28"/>
        </w:rPr>
        <w:t>、学术期刊或出版社名称（影响因子）、卷（期）页、作者名次、他引次数和论文全文；</w:t>
      </w:r>
    </w:p>
    <w:p w:rsidR="00750937" w:rsidRPr="00226AAF" w:rsidRDefault="00750937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sz w:val="28"/>
          <w:szCs w:val="28"/>
          <w:u w:val="single"/>
        </w:rPr>
      </w:pPr>
      <w:r w:rsidRPr="00226AAF">
        <w:rPr>
          <w:rFonts w:hint="eastAsia"/>
          <w:sz w:val="28"/>
          <w:szCs w:val="28"/>
          <w:u w:val="single"/>
        </w:rPr>
        <w:t>（请用笔</w:t>
      </w:r>
      <w:r w:rsidR="00BA4738" w:rsidRPr="00226AAF">
        <w:rPr>
          <w:rFonts w:hint="eastAsia"/>
          <w:sz w:val="28"/>
          <w:szCs w:val="28"/>
          <w:u w:val="single"/>
        </w:rPr>
        <w:t>在图书馆检索文章中</w:t>
      </w:r>
      <w:r w:rsidRPr="00226AAF">
        <w:rPr>
          <w:rFonts w:hint="eastAsia"/>
          <w:sz w:val="28"/>
          <w:szCs w:val="28"/>
          <w:u w:val="single"/>
        </w:rPr>
        <w:t>清晰标明SCI/文章类型、出版日期、第一作者</w:t>
      </w:r>
      <w:r w:rsidR="00BA4738" w:rsidRPr="00226AAF">
        <w:rPr>
          <w:rFonts w:hint="eastAsia"/>
          <w:sz w:val="28"/>
          <w:szCs w:val="28"/>
          <w:u w:val="single"/>
        </w:rPr>
        <w:t>及通讯作者</w:t>
      </w:r>
      <w:r w:rsidRPr="00226AAF">
        <w:rPr>
          <w:rFonts w:hint="eastAsia"/>
          <w:sz w:val="28"/>
          <w:szCs w:val="28"/>
          <w:u w:val="single"/>
        </w:rPr>
        <w:t>、共同第一作者</w:t>
      </w:r>
      <w:r w:rsidR="00BA4738" w:rsidRPr="00226AAF">
        <w:rPr>
          <w:rFonts w:hint="eastAsia"/>
          <w:sz w:val="28"/>
          <w:szCs w:val="28"/>
          <w:u w:val="single"/>
        </w:rPr>
        <w:t>及通讯作者、共同第一</w:t>
      </w:r>
      <w:r w:rsidRPr="00226AAF">
        <w:rPr>
          <w:rFonts w:hint="eastAsia"/>
          <w:sz w:val="28"/>
          <w:szCs w:val="28"/>
          <w:u w:val="single"/>
        </w:rPr>
        <w:t>标识</w:t>
      </w:r>
      <w:r w:rsidR="001B0964" w:rsidRPr="00226AAF">
        <w:rPr>
          <w:rFonts w:hint="eastAsia"/>
          <w:sz w:val="28"/>
          <w:szCs w:val="28"/>
          <w:u w:val="single"/>
        </w:rPr>
        <w:t>，本人第二作者，导师为第一作者的请特别标出</w:t>
      </w:r>
      <w:r w:rsidRPr="00226AAF">
        <w:rPr>
          <w:rFonts w:hint="eastAsia"/>
          <w:sz w:val="28"/>
          <w:szCs w:val="28"/>
          <w:u w:val="single"/>
        </w:rPr>
        <w:t>）</w:t>
      </w:r>
    </w:p>
    <w:p w:rsidR="00627E67" w:rsidRPr="001B0964" w:rsidRDefault="00627E67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Simsun" w:hAnsi="Simsun" w:hint="eastAsia"/>
          <w:b/>
          <w:i/>
          <w:color w:val="FF0000"/>
          <w:sz w:val="18"/>
          <w:szCs w:val="18"/>
        </w:rPr>
      </w:pPr>
    </w:p>
    <w:p w:rsidR="00382A44" w:rsidRDefault="00382A44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  <w:r>
        <w:rPr>
          <w:rStyle w:val="a5"/>
          <w:rFonts w:hint="eastAsia"/>
          <w:color w:val="000000"/>
          <w:sz w:val="28"/>
          <w:szCs w:val="28"/>
        </w:rPr>
        <w:t>原件审核要求：</w:t>
      </w:r>
      <w:r>
        <w:rPr>
          <w:rFonts w:hint="eastAsia"/>
          <w:color w:val="000000"/>
          <w:sz w:val="28"/>
          <w:szCs w:val="28"/>
        </w:rPr>
        <w:t>医科以正式刊出的论文为准，</w:t>
      </w:r>
      <w:r w:rsidRPr="008E2B83">
        <w:rPr>
          <w:rFonts w:hint="eastAsia"/>
          <w:b/>
          <w:color w:val="000000"/>
          <w:sz w:val="28"/>
          <w:szCs w:val="28"/>
          <w:u w:val="single"/>
        </w:rPr>
        <w:t>对于在国（境）外发表的SCI收录论文可以是清样，也可以是附有导师签名担保的校样或正式录用通知。</w:t>
      </w:r>
      <w:r>
        <w:rPr>
          <w:rFonts w:hint="eastAsia"/>
          <w:color w:val="000000"/>
          <w:sz w:val="28"/>
          <w:szCs w:val="28"/>
        </w:rPr>
        <w:t>专利、获奖等证书原件。</w:t>
      </w:r>
    </w:p>
    <w:p w:rsidR="007A62F5" w:rsidRDefault="007A62F5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:rsidR="00E62ECF" w:rsidRDefault="00382A44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获奖或其他申报</w:t>
      </w:r>
      <w:r w:rsidRPr="003F438D">
        <w:rPr>
          <w:rFonts w:hint="eastAsia"/>
          <w:b/>
          <w:color w:val="000000"/>
          <w:sz w:val="28"/>
          <w:szCs w:val="28"/>
        </w:rPr>
        <w:t>材料</w:t>
      </w:r>
    </w:p>
    <w:p w:rsidR="00382A44" w:rsidRDefault="00382A44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Simsun" w:hAnsi="Simsun" w:hint="eastAsia"/>
          <w:color w:val="000000"/>
          <w:sz w:val="18"/>
          <w:szCs w:val="18"/>
        </w:rPr>
      </w:pPr>
      <w:r>
        <w:rPr>
          <w:rFonts w:hint="eastAsia"/>
          <w:color w:val="000000"/>
          <w:sz w:val="28"/>
          <w:szCs w:val="28"/>
        </w:rPr>
        <w:t>（A）学术活动：含有学术活动名称</w:t>
      </w:r>
      <w:r w:rsidR="006A477C">
        <w:rPr>
          <w:rFonts w:hint="eastAsia"/>
          <w:color w:val="000000"/>
          <w:sz w:val="28"/>
          <w:szCs w:val="28"/>
        </w:rPr>
        <w:t>、举办单位、地点、时间；</w:t>
      </w:r>
      <w:proofErr w:type="gramStart"/>
      <w:r>
        <w:rPr>
          <w:rFonts w:hint="eastAsia"/>
          <w:color w:val="000000"/>
          <w:sz w:val="28"/>
          <w:szCs w:val="28"/>
        </w:rPr>
        <w:t>论文</w:t>
      </w:r>
      <w:r w:rsidR="006A477C">
        <w:rPr>
          <w:rFonts w:hint="eastAsia"/>
          <w:color w:val="000000"/>
          <w:sz w:val="28"/>
          <w:szCs w:val="28"/>
        </w:rPr>
        <w:t>论文</w:t>
      </w:r>
      <w:proofErr w:type="gramEnd"/>
      <w:r w:rsidR="006A477C">
        <w:rPr>
          <w:rFonts w:hint="eastAsia"/>
          <w:color w:val="000000"/>
          <w:sz w:val="28"/>
          <w:szCs w:val="28"/>
        </w:rPr>
        <w:t>作者</w:t>
      </w:r>
      <w:r>
        <w:rPr>
          <w:rFonts w:hint="eastAsia"/>
          <w:color w:val="000000"/>
          <w:sz w:val="28"/>
          <w:szCs w:val="28"/>
        </w:rPr>
        <w:t>排序、发言或张贴等</w:t>
      </w:r>
      <w:r w:rsidR="006A477C">
        <w:rPr>
          <w:rFonts w:hint="eastAsia"/>
          <w:color w:val="000000"/>
          <w:sz w:val="28"/>
          <w:szCs w:val="28"/>
        </w:rPr>
        <w:t>情况</w:t>
      </w:r>
      <w:r>
        <w:rPr>
          <w:rFonts w:hint="eastAsia"/>
          <w:color w:val="000000"/>
          <w:sz w:val="28"/>
          <w:szCs w:val="28"/>
        </w:rPr>
        <w:t>的邀请函、论文集等证明材料。</w:t>
      </w:r>
    </w:p>
    <w:p w:rsidR="00382A44" w:rsidRDefault="00382A44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Simsun" w:hAnsi="Simsun" w:hint="eastAsia"/>
          <w:color w:val="000000"/>
          <w:sz w:val="18"/>
          <w:szCs w:val="18"/>
        </w:rPr>
      </w:pPr>
      <w:r>
        <w:rPr>
          <w:rFonts w:hint="eastAsia"/>
          <w:color w:val="000000"/>
          <w:sz w:val="28"/>
          <w:szCs w:val="28"/>
        </w:rPr>
        <w:t>（B）获奖情况：含有项目名称、授予单位、奖励等级和本人排名等要素的证书复印件。</w:t>
      </w:r>
    </w:p>
    <w:p w:rsidR="00382A44" w:rsidRDefault="00382A44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Simsun" w:hAnsi="Simsun" w:hint="eastAsia"/>
          <w:color w:val="000000"/>
          <w:sz w:val="18"/>
          <w:szCs w:val="18"/>
        </w:rPr>
      </w:pPr>
      <w:r>
        <w:rPr>
          <w:rFonts w:hint="eastAsia"/>
          <w:color w:val="000000"/>
          <w:sz w:val="28"/>
          <w:szCs w:val="28"/>
        </w:rPr>
        <w:lastRenderedPageBreak/>
        <w:t>（C）专利：含有专利名称、专利号、授权国家或地区、年份、本人排名的专利证书复印件，能阐明经济效益的其它证明材料。</w:t>
      </w:r>
    </w:p>
    <w:p w:rsidR="00382A44" w:rsidRDefault="00382A44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（D）其它成果证明材料。例如：各种课题基金的参与人需附项目批文首页和参与人页面。</w:t>
      </w:r>
    </w:p>
    <w:p w:rsidR="00627E67" w:rsidRDefault="00627E67" w:rsidP="00382A44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Simsun" w:hAnsi="Simsun" w:hint="eastAsia"/>
          <w:color w:val="000000"/>
          <w:sz w:val="18"/>
          <w:szCs w:val="18"/>
        </w:rPr>
      </w:pPr>
    </w:p>
    <w:p w:rsidR="00C02CB9" w:rsidRPr="008849F5" w:rsidRDefault="00C02CB9" w:rsidP="00382A44">
      <w:pPr>
        <w:jc w:val="left"/>
      </w:pPr>
    </w:p>
    <w:sectPr w:rsidR="00C02CB9" w:rsidRPr="008849F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15F" w:rsidRDefault="00C8315F" w:rsidP="0053403D">
      <w:r>
        <w:separator/>
      </w:r>
    </w:p>
  </w:endnote>
  <w:endnote w:type="continuationSeparator" w:id="0">
    <w:p w:rsidR="00C8315F" w:rsidRDefault="00C8315F" w:rsidP="0053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0675825"/>
      <w:docPartObj>
        <w:docPartGallery w:val="Page Numbers (Bottom of Page)"/>
        <w:docPartUnique/>
      </w:docPartObj>
    </w:sdtPr>
    <w:sdtEndPr/>
    <w:sdtContent>
      <w:p w:rsidR="00C02CB9" w:rsidRDefault="00C02CB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AAF" w:rsidRPr="00226AAF">
          <w:rPr>
            <w:noProof/>
            <w:lang w:val="zh-CN"/>
          </w:rPr>
          <w:t>2</w:t>
        </w:r>
        <w:r>
          <w:fldChar w:fldCharType="end"/>
        </w:r>
      </w:p>
    </w:sdtContent>
  </w:sdt>
  <w:p w:rsidR="00C02CB9" w:rsidRDefault="00C02CB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15F" w:rsidRDefault="00C8315F" w:rsidP="0053403D">
      <w:r>
        <w:separator/>
      </w:r>
    </w:p>
  </w:footnote>
  <w:footnote w:type="continuationSeparator" w:id="0">
    <w:p w:rsidR="00C8315F" w:rsidRDefault="00C8315F" w:rsidP="00534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60B37"/>
    <w:multiLevelType w:val="hybridMultilevel"/>
    <w:tmpl w:val="11AC39BE"/>
    <w:lvl w:ilvl="0" w:tplc="9BDEFDE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A44"/>
    <w:rsid w:val="000E2F30"/>
    <w:rsid w:val="0012004A"/>
    <w:rsid w:val="00177E11"/>
    <w:rsid w:val="001B0964"/>
    <w:rsid w:val="001E6712"/>
    <w:rsid w:val="001F5849"/>
    <w:rsid w:val="00202C31"/>
    <w:rsid w:val="00226AAF"/>
    <w:rsid w:val="00254B9D"/>
    <w:rsid w:val="002745DF"/>
    <w:rsid w:val="00275F02"/>
    <w:rsid w:val="00284D21"/>
    <w:rsid w:val="002A3C6E"/>
    <w:rsid w:val="002C78E4"/>
    <w:rsid w:val="002E2D7D"/>
    <w:rsid w:val="00382A44"/>
    <w:rsid w:val="003A79E7"/>
    <w:rsid w:val="003D148B"/>
    <w:rsid w:val="0041716C"/>
    <w:rsid w:val="0047615C"/>
    <w:rsid w:val="00494EA7"/>
    <w:rsid w:val="004A524F"/>
    <w:rsid w:val="004C428F"/>
    <w:rsid w:val="004F6B05"/>
    <w:rsid w:val="0052079B"/>
    <w:rsid w:val="0053403D"/>
    <w:rsid w:val="005B7F44"/>
    <w:rsid w:val="00627E67"/>
    <w:rsid w:val="006355B0"/>
    <w:rsid w:val="00654328"/>
    <w:rsid w:val="006A477C"/>
    <w:rsid w:val="006C3923"/>
    <w:rsid w:val="007120C1"/>
    <w:rsid w:val="00750937"/>
    <w:rsid w:val="007A62F5"/>
    <w:rsid w:val="007D289B"/>
    <w:rsid w:val="007E054E"/>
    <w:rsid w:val="0084448F"/>
    <w:rsid w:val="008849F5"/>
    <w:rsid w:val="008E1E06"/>
    <w:rsid w:val="008E2B83"/>
    <w:rsid w:val="009C0160"/>
    <w:rsid w:val="00A1720A"/>
    <w:rsid w:val="00A42BC3"/>
    <w:rsid w:val="00A60CC0"/>
    <w:rsid w:val="00A74BF3"/>
    <w:rsid w:val="00AD4C27"/>
    <w:rsid w:val="00BA4738"/>
    <w:rsid w:val="00C02CB9"/>
    <w:rsid w:val="00C8315F"/>
    <w:rsid w:val="00C91FDE"/>
    <w:rsid w:val="00D05536"/>
    <w:rsid w:val="00D6689E"/>
    <w:rsid w:val="00D72844"/>
    <w:rsid w:val="00DD196A"/>
    <w:rsid w:val="00DF7545"/>
    <w:rsid w:val="00E56D48"/>
    <w:rsid w:val="00E62ECF"/>
    <w:rsid w:val="00EB2D41"/>
    <w:rsid w:val="00F55EA0"/>
    <w:rsid w:val="00F643A0"/>
    <w:rsid w:val="00FC28A9"/>
    <w:rsid w:val="00FE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2A4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2A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uiPriority w:val="22"/>
    <w:qFormat/>
    <w:rsid w:val="00382A44"/>
    <w:rPr>
      <w:b/>
      <w:bCs/>
    </w:rPr>
  </w:style>
  <w:style w:type="paragraph" w:styleId="a6">
    <w:name w:val="header"/>
    <w:basedOn w:val="a"/>
    <w:link w:val="Char"/>
    <w:uiPriority w:val="99"/>
    <w:unhideWhenUsed/>
    <w:rsid w:val="00534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3403D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34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3403D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E56D48"/>
    <w:rPr>
      <w:color w:val="800080" w:themeColor="followedHyperlink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E56D48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56D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2A4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2A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uiPriority w:val="22"/>
    <w:qFormat/>
    <w:rsid w:val="00382A44"/>
    <w:rPr>
      <w:b/>
      <w:bCs/>
    </w:rPr>
  </w:style>
  <w:style w:type="paragraph" w:styleId="a6">
    <w:name w:val="header"/>
    <w:basedOn w:val="a"/>
    <w:link w:val="Char"/>
    <w:uiPriority w:val="99"/>
    <w:unhideWhenUsed/>
    <w:rsid w:val="00534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3403D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34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3403D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E56D48"/>
    <w:rPr>
      <w:color w:val="800080" w:themeColor="followedHyperlink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E56D48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56D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96</Words>
  <Characters>551</Characters>
  <Application>Microsoft Office Word</Application>
  <DocSecurity>0</DocSecurity>
  <Lines>4</Lines>
  <Paragraphs>1</Paragraphs>
  <ScaleCrop>false</ScaleCrop>
  <Company>微软中国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22</cp:revision>
  <cp:lastPrinted>2017-09-15T13:09:00Z</cp:lastPrinted>
  <dcterms:created xsi:type="dcterms:W3CDTF">2016-09-08T11:52:00Z</dcterms:created>
  <dcterms:modified xsi:type="dcterms:W3CDTF">2017-09-15T13:10:00Z</dcterms:modified>
</cp:coreProperties>
</file>