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CB" w:rsidRPr="00286547" w:rsidRDefault="00286547" w:rsidP="00286547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摊片机技术要求</w:t>
      </w:r>
    </w:p>
    <w:tbl>
      <w:tblPr>
        <w:tblStyle w:val="a3"/>
        <w:tblpPr w:leftFromText="180" w:rightFromText="180" w:vertAnchor="text" w:horzAnchor="page" w:tblpX="1462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6710"/>
      </w:tblGrid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外形尺寸</w:t>
            </w:r>
          </w:p>
        </w:tc>
        <w:tc>
          <w:tcPr>
            <w:tcW w:w="6710" w:type="dxa"/>
            <w:vAlign w:val="center"/>
          </w:tcPr>
          <w:p w:rsidR="008A5ECB" w:rsidRDefault="002865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</w:t>
            </w:r>
            <w:r w:rsidR="00EC7052">
              <w:rPr>
                <w:rFonts w:ascii="宋体" w:hAnsi="宋体" w:cs="宋体" w:hint="eastAsia"/>
                <w:sz w:val="24"/>
              </w:rPr>
              <w:t>415*310*120（mm）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水浴槽面积</w:t>
            </w:r>
          </w:p>
        </w:tc>
        <w:tc>
          <w:tcPr>
            <w:tcW w:w="6710" w:type="dxa"/>
            <w:vAlign w:val="center"/>
          </w:tcPr>
          <w:p w:rsidR="008A5ECB" w:rsidRDefault="002865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</w:t>
            </w:r>
            <w:r w:rsidR="00EC7052">
              <w:rPr>
                <w:rFonts w:ascii="宋体" w:hAnsi="宋体" w:cs="宋体" w:hint="eastAsia"/>
                <w:sz w:val="24"/>
              </w:rPr>
              <w:t>220*145（mm）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2865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摊片</w:t>
            </w:r>
            <w:r w:rsidR="00EC7052">
              <w:rPr>
                <w:rFonts w:ascii="宋体" w:hAnsi="宋体" w:cs="宋体" w:hint="eastAsia"/>
                <w:sz w:val="24"/>
              </w:rPr>
              <w:t>台面积</w:t>
            </w:r>
          </w:p>
        </w:tc>
        <w:tc>
          <w:tcPr>
            <w:tcW w:w="6710" w:type="dxa"/>
            <w:vAlign w:val="center"/>
          </w:tcPr>
          <w:p w:rsidR="008A5ECB" w:rsidRDefault="002865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≥24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*10</w:t>
            </w:r>
            <w:r>
              <w:rPr>
                <w:rFonts w:ascii="宋体" w:hAnsi="宋体" w:cs="宋体"/>
                <w:sz w:val="24"/>
              </w:rPr>
              <w:t>0</w:t>
            </w:r>
            <w:r w:rsidR="00EC7052">
              <w:rPr>
                <w:rFonts w:ascii="宋体" w:hAnsi="宋体" w:cs="宋体" w:hint="eastAsia"/>
                <w:sz w:val="24"/>
              </w:rPr>
              <w:t>（mm）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输入电压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AC 220V-50Hz 0.3A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烤片温度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室温-99℃</w:t>
            </w:r>
          </w:p>
        </w:tc>
      </w:tr>
      <w:tr w:rsidR="008A5ECB" w:rsidTr="00C46C68">
        <w:trPr>
          <w:trHeight w:val="428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烤片准确度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spacing w:beforeLines="50" w:before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温度设定±2℃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漂片温度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室温－99℃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漂片准确度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温度设定±2℃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以上规定摄取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室温25℃</w:t>
            </w:r>
          </w:p>
        </w:tc>
      </w:tr>
      <w:tr w:rsidR="008A5ECB" w:rsidTr="00C46C68">
        <w:trPr>
          <w:trHeight w:val="387"/>
        </w:trPr>
        <w:tc>
          <w:tcPr>
            <w:tcW w:w="2689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达到设定温度时间</w:t>
            </w:r>
          </w:p>
        </w:tc>
        <w:tc>
          <w:tcPr>
            <w:tcW w:w="6710" w:type="dxa"/>
            <w:vAlign w:val="center"/>
          </w:tcPr>
          <w:p w:rsidR="008A5ECB" w:rsidRDefault="00EC70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小于30分钟</w:t>
            </w:r>
          </w:p>
        </w:tc>
      </w:tr>
    </w:tbl>
    <w:p w:rsidR="008A5ECB" w:rsidRDefault="008A5ECB"/>
    <w:p w:rsidR="009E214A" w:rsidRDefault="009E214A">
      <w:pPr>
        <w:rPr>
          <w:sz w:val="28"/>
        </w:rPr>
      </w:pPr>
      <w:r>
        <w:rPr>
          <w:rFonts w:hint="eastAsia"/>
          <w:sz w:val="28"/>
        </w:rPr>
        <w:t>数量：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台</w:t>
      </w:r>
    </w:p>
    <w:p w:rsidR="008A5ECB" w:rsidRPr="00C46C68" w:rsidRDefault="0079661E">
      <w:pPr>
        <w:rPr>
          <w:sz w:val="28"/>
        </w:rPr>
      </w:pPr>
      <w:r>
        <w:rPr>
          <w:rFonts w:hint="eastAsia"/>
          <w:sz w:val="28"/>
        </w:rPr>
        <w:t>保修要求：</w:t>
      </w:r>
      <w:r w:rsidR="00C46C68" w:rsidRPr="00C46C68">
        <w:rPr>
          <w:rFonts w:hint="eastAsia"/>
          <w:sz w:val="28"/>
        </w:rPr>
        <w:t>保修</w:t>
      </w:r>
      <w:r w:rsidR="00962B3F">
        <w:rPr>
          <w:rFonts w:hint="eastAsia"/>
          <w:sz w:val="28"/>
        </w:rPr>
        <w:t>三年</w:t>
      </w:r>
    </w:p>
    <w:p w:rsidR="00C46C68" w:rsidRPr="00C46C68" w:rsidRDefault="00C46C68">
      <w:pPr>
        <w:rPr>
          <w:sz w:val="28"/>
        </w:rPr>
      </w:pPr>
      <w:r w:rsidRPr="00C46C68">
        <w:rPr>
          <w:rFonts w:hint="eastAsia"/>
          <w:sz w:val="28"/>
        </w:rPr>
        <w:t>送货要求：接到送货要求后</w:t>
      </w:r>
      <w:r w:rsidRPr="00C46C68">
        <w:rPr>
          <w:rFonts w:hint="eastAsia"/>
          <w:sz w:val="28"/>
        </w:rPr>
        <w:t>7</w:t>
      </w:r>
      <w:r>
        <w:rPr>
          <w:rFonts w:hint="eastAsia"/>
          <w:sz w:val="28"/>
        </w:rPr>
        <w:t>天内完成到货。</w:t>
      </w:r>
    </w:p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Default="008A5ECB"/>
    <w:p w:rsidR="008A5ECB" w:rsidRPr="00916A2A" w:rsidRDefault="008A5ECB">
      <w:bookmarkStart w:id="0" w:name="_GoBack"/>
      <w:bookmarkEnd w:id="0"/>
    </w:p>
    <w:sectPr w:rsidR="008A5ECB" w:rsidRPr="00916A2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F9" w:rsidRDefault="002E46F9" w:rsidP="00916A2A">
      <w:r>
        <w:separator/>
      </w:r>
    </w:p>
  </w:endnote>
  <w:endnote w:type="continuationSeparator" w:id="0">
    <w:p w:rsidR="002E46F9" w:rsidRDefault="002E46F9" w:rsidP="0091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F9" w:rsidRDefault="002E46F9" w:rsidP="00916A2A">
      <w:r>
        <w:separator/>
      </w:r>
    </w:p>
  </w:footnote>
  <w:footnote w:type="continuationSeparator" w:id="0">
    <w:p w:rsidR="002E46F9" w:rsidRDefault="002E46F9" w:rsidP="0091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OTZmMmRjMmRiMTAwMGU0MGI3NjEzNDUzM2ZkZDQifQ=="/>
  </w:docVars>
  <w:rsids>
    <w:rsidRoot w:val="7C882659"/>
    <w:rsid w:val="00286547"/>
    <w:rsid w:val="002E46F9"/>
    <w:rsid w:val="0079661E"/>
    <w:rsid w:val="007C1446"/>
    <w:rsid w:val="008305A3"/>
    <w:rsid w:val="008A5ECB"/>
    <w:rsid w:val="00916A2A"/>
    <w:rsid w:val="00962B3F"/>
    <w:rsid w:val="009E214A"/>
    <w:rsid w:val="00A36F44"/>
    <w:rsid w:val="00C46C68"/>
    <w:rsid w:val="00C905EA"/>
    <w:rsid w:val="00EC7052"/>
    <w:rsid w:val="7C8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21151"/>
  <w15:docId w15:val="{2EBAEF51-F769-44CA-BAB3-B2C97285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6A2A"/>
    <w:rPr>
      <w:sz w:val="18"/>
      <w:szCs w:val="18"/>
    </w:rPr>
  </w:style>
  <w:style w:type="character" w:customStyle="1" w:styleId="a5">
    <w:name w:val="批注框文本 字符"/>
    <w:basedOn w:val="a0"/>
    <w:link w:val="a4"/>
    <w:rsid w:val="00916A2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16A2A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1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16A2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Miss徐</dc:creator>
  <cp:lastModifiedBy>微软用户</cp:lastModifiedBy>
  <cp:revision>9</cp:revision>
  <cp:lastPrinted>2025-02-12T09:38:00Z</cp:lastPrinted>
  <dcterms:created xsi:type="dcterms:W3CDTF">2025-02-11T02:31:00Z</dcterms:created>
  <dcterms:modified xsi:type="dcterms:W3CDTF">2025-02-12T09:41:00Z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AA0FA7EB81FB47D9B6A517226BB82A65</vt:lpwstr>
  </property>
</Properties>
</file>