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05" w:rsidRPr="00172A7B" w:rsidRDefault="00172A7B" w:rsidP="00172A7B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烘</w:t>
      </w:r>
      <w:r w:rsidR="00B51FA6">
        <w:rPr>
          <w:rFonts w:ascii="宋体" w:hAnsi="宋体" w:cs="宋体" w:hint="eastAsia"/>
          <w:sz w:val="32"/>
          <w:szCs w:val="32"/>
        </w:rPr>
        <w:t>片机技术参数</w:t>
      </w:r>
    </w:p>
    <w:tbl>
      <w:tblPr>
        <w:tblStyle w:val="a5"/>
        <w:tblpPr w:leftFromText="180" w:rightFromText="180" w:vertAnchor="text" w:horzAnchor="page" w:tblpX="1462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3175"/>
        <w:gridCol w:w="6224"/>
      </w:tblGrid>
      <w:tr w:rsidR="00037605">
        <w:trPr>
          <w:trHeight w:val="387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外形尺寸</w:t>
            </w:r>
          </w:p>
        </w:tc>
        <w:tc>
          <w:tcPr>
            <w:tcW w:w="6224" w:type="dxa"/>
            <w:vAlign w:val="center"/>
          </w:tcPr>
          <w:p w:rsidR="00037605" w:rsidRDefault="00172A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</w:t>
            </w:r>
            <w:r w:rsidR="00B51FA6">
              <w:rPr>
                <w:rFonts w:ascii="宋体" w:hAnsi="宋体" w:cs="宋体" w:hint="eastAsia"/>
                <w:sz w:val="24"/>
              </w:rPr>
              <w:t>415*310*120（mm）</w:t>
            </w:r>
          </w:p>
        </w:tc>
      </w:tr>
      <w:tr w:rsidR="00037605">
        <w:trPr>
          <w:trHeight w:val="387"/>
        </w:trPr>
        <w:tc>
          <w:tcPr>
            <w:tcW w:w="3175" w:type="dxa"/>
            <w:vAlign w:val="center"/>
          </w:tcPr>
          <w:p w:rsidR="00037605" w:rsidRDefault="00172A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烘</w:t>
            </w:r>
            <w:r w:rsidR="00B51FA6">
              <w:rPr>
                <w:rFonts w:ascii="宋体" w:hAnsi="宋体" w:cs="宋体" w:hint="eastAsia"/>
                <w:sz w:val="24"/>
              </w:rPr>
              <w:t>片台面积</w:t>
            </w:r>
          </w:p>
        </w:tc>
        <w:tc>
          <w:tcPr>
            <w:tcW w:w="6224" w:type="dxa"/>
            <w:vAlign w:val="center"/>
          </w:tcPr>
          <w:p w:rsidR="00037605" w:rsidRDefault="00172A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</w:t>
            </w:r>
            <w:r w:rsidR="00B51FA6">
              <w:rPr>
                <w:rFonts w:ascii="宋体" w:hAnsi="宋体" w:cs="宋体" w:hint="eastAsia"/>
                <w:sz w:val="24"/>
              </w:rPr>
              <w:t>295*270（mm）</w:t>
            </w:r>
          </w:p>
        </w:tc>
      </w:tr>
      <w:tr w:rsidR="00037605">
        <w:trPr>
          <w:trHeight w:val="387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烤片温度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室温-99℃</w:t>
            </w:r>
          </w:p>
        </w:tc>
      </w:tr>
      <w:tr w:rsidR="00037605">
        <w:trPr>
          <w:trHeight w:val="452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温度显示范围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0℃-99℃</w:t>
            </w:r>
          </w:p>
        </w:tc>
      </w:tr>
      <w:tr w:rsidR="00037605">
        <w:trPr>
          <w:trHeight w:val="452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温度默认值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H：70℃；L：68℃</w:t>
            </w:r>
          </w:p>
        </w:tc>
      </w:tr>
      <w:tr w:rsidR="00037605">
        <w:trPr>
          <w:trHeight w:val="387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烤片准确度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温度设定±2℃</w:t>
            </w:r>
          </w:p>
        </w:tc>
      </w:tr>
      <w:tr w:rsidR="00037605">
        <w:trPr>
          <w:trHeight w:val="422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以上规定摄取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室温25℃</w:t>
            </w:r>
          </w:p>
        </w:tc>
      </w:tr>
      <w:tr w:rsidR="00037605">
        <w:trPr>
          <w:trHeight w:val="422"/>
        </w:trPr>
        <w:tc>
          <w:tcPr>
            <w:tcW w:w="3175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达到设定温度时间</w:t>
            </w:r>
          </w:p>
        </w:tc>
        <w:tc>
          <w:tcPr>
            <w:tcW w:w="6224" w:type="dxa"/>
            <w:vAlign w:val="center"/>
          </w:tcPr>
          <w:p w:rsidR="00037605" w:rsidRDefault="00B51F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10-15分钟</w:t>
            </w:r>
          </w:p>
        </w:tc>
      </w:tr>
    </w:tbl>
    <w:p w:rsidR="00037605" w:rsidRPr="00090E17" w:rsidRDefault="00037605">
      <w:pPr>
        <w:rPr>
          <w:sz w:val="28"/>
        </w:rPr>
      </w:pPr>
      <w:bookmarkStart w:id="0" w:name="_GoBack"/>
      <w:bookmarkEnd w:id="0"/>
    </w:p>
    <w:p w:rsidR="00037605" w:rsidRPr="00090E17" w:rsidRDefault="00090E17">
      <w:pPr>
        <w:rPr>
          <w:sz w:val="28"/>
        </w:rPr>
      </w:pPr>
      <w:r w:rsidRPr="00090E17">
        <w:rPr>
          <w:rFonts w:hint="eastAsia"/>
          <w:sz w:val="28"/>
        </w:rPr>
        <w:t>数量：</w:t>
      </w:r>
      <w:r w:rsidRPr="00090E17">
        <w:rPr>
          <w:rFonts w:hint="eastAsia"/>
          <w:sz w:val="28"/>
        </w:rPr>
        <w:t>3</w:t>
      </w:r>
      <w:r w:rsidRPr="00090E17">
        <w:rPr>
          <w:rFonts w:hint="eastAsia"/>
          <w:sz w:val="28"/>
        </w:rPr>
        <w:t>台</w:t>
      </w:r>
    </w:p>
    <w:p w:rsidR="00172A7B" w:rsidRPr="00C46C68" w:rsidRDefault="00172A7B" w:rsidP="00172A7B">
      <w:pPr>
        <w:rPr>
          <w:sz w:val="28"/>
        </w:rPr>
      </w:pPr>
      <w:r>
        <w:rPr>
          <w:rFonts w:hint="eastAsia"/>
          <w:sz w:val="28"/>
        </w:rPr>
        <w:t>保修要求：</w:t>
      </w:r>
      <w:r w:rsidRPr="00C46C68">
        <w:rPr>
          <w:rFonts w:hint="eastAsia"/>
          <w:sz w:val="28"/>
        </w:rPr>
        <w:t>保修</w:t>
      </w:r>
      <w:r>
        <w:rPr>
          <w:rFonts w:hint="eastAsia"/>
          <w:sz w:val="28"/>
        </w:rPr>
        <w:t>三年</w:t>
      </w:r>
    </w:p>
    <w:p w:rsidR="00172A7B" w:rsidRPr="00C46C68" w:rsidRDefault="00172A7B" w:rsidP="00172A7B">
      <w:pPr>
        <w:rPr>
          <w:sz w:val="28"/>
        </w:rPr>
      </w:pPr>
      <w:r w:rsidRPr="00C46C68">
        <w:rPr>
          <w:rFonts w:hint="eastAsia"/>
          <w:sz w:val="28"/>
        </w:rPr>
        <w:t>送货要求：接到送货要求后</w:t>
      </w:r>
      <w:r w:rsidRPr="00C46C68">
        <w:rPr>
          <w:rFonts w:hint="eastAsia"/>
          <w:sz w:val="28"/>
        </w:rPr>
        <w:t>7</w:t>
      </w:r>
      <w:r>
        <w:rPr>
          <w:rFonts w:hint="eastAsia"/>
          <w:sz w:val="28"/>
        </w:rPr>
        <w:t>天内完成到货。</w:t>
      </w:r>
    </w:p>
    <w:p w:rsidR="00172A7B" w:rsidRPr="00996FA5" w:rsidRDefault="00172A7B" w:rsidP="00172A7B"/>
    <w:p w:rsidR="00037605" w:rsidRPr="00172A7B" w:rsidRDefault="00037605"/>
    <w:p w:rsidR="00037605" w:rsidRDefault="00037605"/>
    <w:p w:rsidR="00037605" w:rsidRPr="00172A7B" w:rsidRDefault="00037605" w:rsidP="00172A7B">
      <w:pPr>
        <w:jc w:val="center"/>
        <w:rPr>
          <w:rFonts w:ascii="宋体" w:hAnsi="宋体" w:cs="宋体"/>
          <w:sz w:val="32"/>
          <w:szCs w:val="32"/>
        </w:rPr>
      </w:pPr>
    </w:p>
    <w:sectPr w:rsidR="00037605" w:rsidRPr="00172A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25" w:rsidRDefault="00BC5F25">
      <w:r>
        <w:separator/>
      </w:r>
    </w:p>
  </w:endnote>
  <w:endnote w:type="continuationSeparator" w:id="0">
    <w:p w:rsidR="00BC5F25" w:rsidRDefault="00BC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25" w:rsidRDefault="00BC5F25">
      <w:r>
        <w:separator/>
      </w:r>
    </w:p>
  </w:footnote>
  <w:footnote w:type="continuationSeparator" w:id="0">
    <w:p w:rsidR="00BC5F25" w:rsidRDefault="00BC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OTZmMmRjMmRiMTAwMGU0MGI3NjEzNDUzM2ZkZDQifQ=="/>
  </w:docVars>
  <w:rsids>
    <w:rsidRoot w:val="62E52121"/>
    <w:rsid w:val="00037605"/>
    <w:rsid w:val="00090E17"/>
    <w:rsid w:val="00172A7B"/>
    <w:rsid w:val="00457F62"/>
    <w:rsid w:val="00B51FA6"/>
    <w:rsid w:val="00BC5F25"/>
    <w:rsid w:val="62E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17CD2"/>
  <w15:docId w15:val="{F11720FC-7CAA-43BB-B1C7-DC51F26C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Miss徐</dc:creator>
  <cp:lastModifiedBy>微软用户</cp:lastModifiedBy>
  <cp:revision>3</cp:revision>
  <dcterms:created xsi:type="dcterms:W3CDTF">2022-12-21T05:48:00Z</dcterms:created>
  <dcterms:modified xsi:type="dcterms:W3CDTF">2025-02-12T07:47:00Z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54F85A02388747B1A58C3C4A3F471AEA</vt:lpwstr>
  </property>
</Properties>
</file>