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E4BB7" w14:textId="0EBE3582" w:rsidR="009E26BB" w:rsidRPr="009E26BB" w:rsidRDefault="006414C8" w:rsidP="004B5B79">
      <w:pPr>
        <w:ind w:firstLineChars="600" w:firstLine="216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止血带机</w:t>
      </w:r>
      <w:r w:rsidR="009E26BB" w:rsidRPr="009E26BB">
        <w:rPr>
          <w:rFonts w:hint="eastAsia"/>
          <w:b/>
          <w:sz w:val="36"/>
          <w:szCs w:val="36"/>
        </w:rPr>
        <w:t>技术参数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6587"/>
      </w:tblGrid>
      <w:tr w:rsidR="009E26BB" w:rsidRPr="00322EF3" w14:paraId="40EF099C" w14:textId="77777777" w:rsidTr="009E26BB">
        <w:trPr>
          <w:trHeight w:val="327"/>
        </w:trPr>
        <w:tc>
          <w:tcPr>
            <w:tcW w:w="2452" w:type="dxa"/>
            <w:shd w:val="clear" w:color="auto" w:fill="auto"/>
          </w:tcPr>
          <w:p w14:paraId="27D389BE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保护等级</w:t>
            </w:r>
          </w:p>
        </w:tc>
        <w:tc>
          <w:tcPr>
            <w:tcW w:w="6587" w:type="dxa"/>
            <w:shd w:val="clear" w:color="auto" w:fill="auto"/>
          </w:tcPr>
          <w:p w14:paraId="7958061A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一级（</w:t>
            </w:r>
            <w:r w:rsidRPr="009E26BB">
              <w:rPr>
                <w:rFonts w:hint="eastAsia"/>
                <w:sz w:val="28"/>
                <w:szCs w:val="28"/>
              </w:rPr>
              <w:t>BF</w:t>
            </w:r>
            <w:r w:rsidRPr="009E26BB">
              <w:rPr>
                <w:rFonts w:hint="eastAsia"/>
                <w:sz w:val="28"/>
                <w:szCs w:val="28"/>
              </w:rPr>
              <w:t>标准类型）</w:t>
            </w:r>
          </w:p>
        </w:tc>
      </w:tr>
      <w:tr w:rsidR="009E26BB" w:rsidRPr="00322EF3" w14:paraId="1058BC91" w14:textId="77777777" w:rsidTr="009E26BB">
        <w:trPr>
          <w:trHeight w:val="330"/>
        </w:trPr>
        <w:tc>
          <w:tcPr>
            <w:tcW w:w="2452" w:type="dxa"/>
            <w:shd w:val="clear" w:color="auto" w:fill="auto"/>
          </w:tcPr>
          <w:p w14:paraId="2D506A62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运行压力</w:t>
            </w:r>
          </w:p>
        </w:tc>
        <w:tc>
          <w:tcPr>
            <w:tcW w:w="6587" w:type="dxa"/>
            <w:shd w:val="clear" w:color="auto" w:fill="auto"/>
          </w:tcPr>
          <w:p w14:paraId="010DFABC" w14:textId="6F898BBE" w:rsidR="009E26BB" w:rsidRPr="009E26BB" w:rsidRDefault="001170A9" w:rsidP="0052086B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≤</w:t>
            </w:r>
            <w:r w:rsidR="009E26BB" w:rsidRPr="009E26BB">
              <w:rPr>
                <w:rFonts w:hint="eastAsia"/>
                <w:sz w:val="28"/>
                <w:szCs w:val="28"/>
              </w:rPr>
              <w:t>2bar</w:t>
            </w:r>
          </w:p>
        </w:tc>
      </w:tr>
      <w:tr w:rsidR="009E26BB" w:rsidRPr="00322EF3" w14:paraId="1DA3BDDB" w14:textId="77777777" w:rsidTr="009E26BB">
        <w:trPr>
          <w:trHeight w:val="335"/>
        </w:trPr>
        <w:tc>
          <w:tcPr>
            <w:tcW w:w="2452" w:type="dxa"/>
            <w:shd w:val="clear" w:color="auto" w:fill="auto"/>
          </w:tcPr>
          <w:p w14:paraId="3746B7FB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额定压力范围</w:t>
            </w:r>
          </w:p>
        </w:tc>
        <w:tc>
          <w:tcPr>
            <w:tcW w:w="6587" w:type="dxa"/>
            <w:shd w:val="clear" w:color="auto" w:fill="auto"/>
          </w:tcPr>
          <w:p w14:paraId="2F0CEB18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0-600</w:t>
            </w:r>
            <w:r w:rsidRPr="009E26BB">
              <w:rPr>
                <w:rFonts w:hint="eastAsia"/>
                <w:sz w:val="28"/>
                <w:szCs w:val="28"/>
              </w:rPr>
              <w:t>毫米汞柱</w:t>
            </w:r>
          </w:p>
        </w:tc>
      </w:tr>
      <w:tr w:rsidR="009E26BB" w:rsidRPr="00322EF3" w14:paraId="6F8EA610" w14:textId="77777777" w:rsidTr="009E26BB">
        <w:trPr>
          <w:trHeight w:val="318"/>
        </w:trPr>
        <w:tc>
          <w:tcPr>
            <w:tcW w:w="2452" w:type="dxa"/>
            <w:shd w:val="clear" w:color="auto" w:fill="auto"/>
          </w:tcPr>
          <w:p w14:paraId="2DB72EA3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正常偏差值</w:t>
            </w:r>
          </w:p>
        </w:tc>
        <w:tc>
          <w:tcPr>
            <w:tcW w:w="6587" w:type="dxa"/>
            <w:shd w:val="clear" w:color="auto" w:fill="auto"/>
          </w:tcPr>
          <w:p w14:paraId="6784DFE8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+/- 2-3</w:t>
            </w:r>
            <w:r w:rsidRPr="009E26BB">
              <w:rPr>
                <w:rFonts w:hint="eastAsia"/>
                <w:sz w:val="28"/>
                <w:szCs w:val="28"/>
              </w:rPr>
              <w:t>毫米汞柱左右</w:t>
            </w:r>
          </w:p>
        </w:tc>
      </w:tr>
      <w:tr w:rsidR="009E26BB" w:rsidRPr="00322EF3" w14:paraId="0C104697" w14:textId="77777777" w:rsidTr="009E26BB">
        <w:trPr>
          <w:trHeight w:val="332"/>
        </w:trPr>
        <w:tc>
          <w:tcPr>
            <w:tcW w:w="2452" w:type="dxa"/>
            <w:shd w:val="clear" w:color="auto" w:fill="auto"/>
          </w:tcPr>
          <w:p w14:paraId="4E85AB66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压力上限</w:t>
            </w:r>
          </w:p>
        </w:tc>
        <w:tc>
          <w:tcPr>
            <w:tcW w:w="6587" w:type="dxa"/>
            <w:shd w:val="clear" w:color="auto" w:fill="auto"/>
          </w:tcPr>
          <w:p w14:paraId="790D3DFF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600</w:t>
            </w:r>
            <w:r w:rsidRPr="009E26BB">
              <w:rPr>
                <w:rFonts w:hint="eastAsia"/>
                <w:sz w:val="28"/>
                <w:szCs w:val="28"/>
              </w:rPr>
              <w:t>毫米</w:t>
            </w:r>
            <w:bookmarkStart w:id="0" w:name="_GoBack"/>
            <w:bookmarkEnd w:id="0"/>
            <w:r w:rsidRPr="009E26BB">
              <w:rPr>
                <w:rFonts w:hint="eastAsia"/>
                <w:sz w:val="28"/>
                <w:szCs w:val="28"/>
              </w:rPr>
              <w:t>汞柱</w:t>
            </w:r>
          </w:p>
        </w:tc>
      </w:tr>
      <w:tr w:rsidR="009E26BB" w:rsidRPr="00322EF3" w14:paraId="74AB523F" w14:textId="77777777" w:rsidTr="009E26BB">
        <w:trPr>
          <w:trHeight w:val="327"/>
        </w:trPr>
        <w:tc>
          <w:tcPr>
            <w:tcW w:w="2452" w:type="dxa"/>
            <w:shd w:val="clear" w:color="auto" w:fill="auto"/>
          </w:tcPr>
          <w:p w14:paraId="6770D882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测压表精确度</w:t>
            </w:r>
          </w:p>
        </w:tc>
        <w:tc>
          <w:tcPr>
            <w:tcW w:w="6587" w:type="dxa"/>
            <w:shd w:val="clear" w:color="auto" w:fill="auto"/>
          </w:tcPr>
          <w:p w14:paraId="6F2EE245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+/- 10</w:t>
            </w:r>
            <w:r w:rsidRPr="009E26BB">
              <w:rPr>
                <w:rFonts w:hint="eastAsia"/>
                <w:sz w:val="28"/>
                <w:szCs w:val="28"/>
              </w:rPr>
              <w:t>毫米汞柱之内</w:t>
            </w:r>
          </w:p>
        </w:tc>
      </w:tr>
      <w:tr w:rsidR="009E26BB" w:rsidRPr="00322EF3" w14:paraId="3EC2EFD7" w14:textId="77777777" w:rsidTr="009E26BB">
        <w:trPr>
          <w:trHeight w:val="332"/>
        </w:trPr>
        <w:tc>
          <w:tcPr>
            <w:tcW w:w="2452" w:type="dxa"/>
            <w:shd w:val="clear" w:color="auto" w:fill="auto"/>
          </w:tcPr>
          <w:p w14:paraId="6B7F2B5A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定时提醒类型</w:t>
            </w:r>
          </w:p>
        </w:tc>
        <w:tc>
          <w:tcPr>
            <w:tcW w:w="6587" w:type="dxa"/>
            <w:shd w:val="clear" w:color="auto" w:fill="auto"/>
          </w:tcPr>
          <w:p w14:paraId="08AF0E44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当设定时间归零时发出提示音（倒数计时方式）</w:t>
            </w:r>
          </w:p>
        </w:tc>
      </w:tr>
      <w:tr w:rsidR="009E26BB" w:rsidRPr="00322EF3" w14:paraId="6A36F754" w14:textId="77777777" w:rsidTr="009E26BB">
        <w:trPr>
          <w:trHeight w:val="327"/>
        </w:trPr>
        <w:tc>
          <w:tcPr>
            <w:tcW w:w="2452" w:type="dxa"/>
            <w:shd w:val="clear" w:color="auto" w:fill="auto"/>
          </w:tcPr>
          <w:p w14:paraId="5777DA3B" w14:textId="77777777" w:rsidR="009E26BB" w:rsidRPr="009E26BB" w:rsidRDefault="009E26BB" w:rsidP="009E26B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操作性能</w:t>
            </w:r>
          </w:p>
        </w:tc>
        <w:tc>
          <w:tcPr>
            <w:tcW w:w="6587" w:type="dxa"/>
            <w:shd w:val="clear" w:color="auto" w:fill="auto"/>
          </w:tcPr>
          <w:p w14:paraId="2BFBDC15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1</w:t>
            </w:r>
            <w:r w:rsidRPr="009E26BB">
              <w:rPr>
                <w:rFonts w:hint="eastAsia"/>
                <w:sz w:val="28"/>
                <w:szCs w:val="28"/>
              </w:rPr>
              <w:t>、瞬间放气钮按下</w:t>
            </w:r>
            <w:r w:rsidRPr="009E26BB">
              <w:rPr>
                <w:rFonts w:hint="eastAsia"/>
                <w:sz w:val="28"/>
                <w:szCs w:val="28"/>
              </w:rPr>
              <w:t>/</w:t>
            </w:r>
            <w:r w:rsidRPr="009E26BB">
              <w:rPr>
                <w:rFonts w:hint="eastAsia"/>
                <w:sz w:val="28"/>
                <w:szCs w:val="28"/>
              </w:rPr>
              <w:t>抬起方便。在通电状态下作瞬间放气钮；在无电手动状态下作完全放气钮。</w:t>
            </w:r>
          </w:p>
          <w:p w14:paraId="7836D284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2</w:t>
            </w:r>
            <w:r w:rsidRPr="009E26BB">
              <w:rPr>
                <w:rFonts w:hint="eastAsia"/>
                <w:sz w:val="28"/>
                <w:szCs w:val="28"/>
              </w:rPr>
              <w:t>、既可以电动加压充气又可以手动加压充气。</w:t>
            </w:r>
          </w:p>
        </w:tc>
      </w:tr>
      <w:tr w:rsidR="009E26BB" w:rsidRPr="00322EF3" w14:paraId="17F617AF" w14:textId="77777777" w:rsidTr="009E26BB">
        <w:trPr>
          <w:trHeight w:val="330"/>
        </w:trPr>
        <w:tc>
          <w:tcPr>
            <w:tcW w:w="2452" w:type="dxa"/>
            <w:shd w:val="clear" w:color="auto" w:fill="auto"/>
          </w:tcPr>
          <w:p w14:paraId="59BB4893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噪音等级</w:t>
            </w:r>
          </w:p>
        </w:tc>
        <w:tc>
          <w:tcPr>
            <w:tcW w:w="6587" w:type="dxa"/>
            <w:shd w:val="clear" w:color="auto" w:fill="auto"/>
          </w:tcPr>
          <w:p w14:paraId="00DC214C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小于</w:t>
            </w:r>
            <w:r w:rsidRPr="009E26BB">
              <w:rPr>
                <w:rFonts w:hint="eastAsia"/>
                <w:sz w:val="28"/>
                <w:szCs w:val="28"/>
              </w:rPr>
              <w:t>70</w:t>
            </w:r>
            <w:r w:rsidRPr="009E26BB">
              <w:rPr>
                <w:rFonts w:hint="eastAsia"/>
                <w:sz w:val="28"/>
                <w:szCs w:val="28"/>
              </w:rPr>
              <w:t>分贝</w:t>
            </w:r>
          </w:p>
        </w:tc>
      </w:tr>
      <w:tr w:rsidR="009E26BB" w:rsidRPr="00322EF3" w14:paraId="43D715F3" w14:textId="77777777" w:rsidTr="009E26BB">
        <w:trPr>
          <w:trHeight w:val="335"/>
        </w:trPr>
        <w:tc>
          <w:tcPr>
            <w:tcW w:w="2452" w:type="dxa"/>
            <w:shd w:val="clear" w:color="auto" w:fill="auto"/>
          </w:tcPr>
          <w:p w14:paraId="56F75B75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连接线</w:t>
            </w:r>
          </w:p>
        </w:tc>
        <w:tc>
          <w:tcPr>
            <w:tcW w:w="6587" w:type="dxa"/>
            <w:shd w:val="clear" w:color="auto" w:fill="auto"/>
          </w:tcPr>
          <w:p w14:paraId="6A7C7666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蓝色螺旋管，带有螺旋接口</w:t>
            </w:r>
          </w:p>
        </w:tc>
      </w:tr>
      <w:tr w:rsidR="009E26BB" w:rsidRPr="00322EF3" w14:paraId="48F565B8" w14:textId="77777777" w:rsidTr="009E26BB">
        <w:trPr>
          <w:trHeight w:val="895"/>
        </w:trPr>
        <w:tc>
          <w:tcPr>
            <w:tcW w:w="2452" w:type="dxa"/>
            <w:shd w:val="clear" w:color="auto" w:fill="auto"/>
          </w:tcPr>
          <w:p w14:paraId="2D71DE86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环境要求</w:t>
            </w:r>
          </w:p>
        </w:tc>
        <w:tc>
          <w:tcPr>
            <w:tcW w:w="6587" w:type="dxa"/>
            <w:shd w:val="clear" w:color="auto" w:fill="auto"/>
          </w:tcPr>
          <w:p w14:paraId="04728CF4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运输储存</w:t>
            </w:r>
            <w:r w:rsidRPr="009E26BB">
              <w:rPr>
                <w:rFonts w:hint="eastAsia"/>
                <w:sz w:val="28"/>
                <w:szCs w:val="28"/>
              </w:rPr>
              <w:t xml:space="preserve"> </w:t>
            </w:r>
            <w:r w:rsidRPr="009E26BB">
              <w:rPr>
                <w:rFonts w:hint="eastAsia"/>
                <w:sz w:val="28"/>
                <w:szCs w:val="28"/>
              </w:rPr>
              <w:t>温度：</w:t>
            </w:r>
            <w:r w:rsidRPr="009E26BB">
              <w:rPr>
                <w:rFonts w:hint="eastAsia"/>
                <w:sz w:val="28"/>
                <w:szCs w:val="28"/>
              </w:rPr>
              <w:t>10</w:t>
            </w:r>
            <w:smartTag w:uri="urn:schemas-microsoft-com:office:smarttags" w:element="chmetcnv">
              <w:smartTagPr>
                <w:attr w:name="UnitName" w:val="摄氏度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E26BB">
                <w:rPr>
                  <w:rFonts w:hint="eastAsia"/>
                  <w:sz w:val="28"/>
                  <w:szCs w:val="28"/>
                </w:rPr>
                <w:t>-60</w:t>
              </w:r>
              <w:r w:rsidRPr="009E26BB">
                <w:rPr>
                  <w:rFonts w:hint="eastAsia"/>
                  <w:sz w:val="28"/>
                  <w:szCs w:val="28"/>
                </w:rPr>
                <w:t>摄氏度</w:t>
              </w:r>
            </w:smartTag>
          </w:p>
          <w:p w14:paraId="3996310D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>操作环境</w:t>
            </w:r>
            <w:r w:rsidRPr="009E26BB">
              <w:rPr>
                <w:rFonts w:hint="eastAsia"/>
                <w:sz w:val="28"/>
                <w:szCs w:val="28"/>
              </w:rPr>
              <w:t xml:space="preserve"> </w:t>
            </w:r>
            <w:r w:rsidRPr="009E26BB">
              <w:rPr>
                <w:rFonts w:hint="eastAsia"/>
                <w:sz w:val="28"/>
                <w:szCs w:val="28"/>
              </w:rPr>
              <w:t>温度：</w:t>
            </w:r>
            <w:r w:rsidRPr="009E26BB">
              <w:rPr>
                <w:rFonts w:hint="eastAsia"/>
                <w:sz w:val="28"/>
                <w:szCs w:val="28"/>
              </w:rPr>
              <w:t>10</w:t>
            </w:r>
            <w:smartTag w:uri="urn:schemas-microsoft-com:office:smarttags" w:element="chmetcnv">
              <w:smartTagPr>
                <w:attr w:name="UnitName" w:val="摄氏度"/>
                <w:attr w:name="SourceValue" w:val="4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E26BB">
                <w:rPr>
                  <w:rFonts w:hint="eastAsia"/>
                  <w:sz w:val="28"/>
                  <w:szCs w:val="28"/>
                </w:rPr>
                <w:t>-40</w:t>
              </w:r>
              <w:r w:rsidRPr="009E26BB">
                <w:rPr>
                  <w:rFonts w:hint="eastAsia"/>
                  <w:sz w:val="28"/>
                  <w:szCs w:val="28"/>
                </w:rPr>
                <w:t>摄氏度</w:t>
              </w:r>
            </w:smartTag>
          </w:p>
          <w:p w14:paraId="51E49358" w14:textId="77777777" w:rsidR="009E26BB" w:rsidRPr="009E26BB" w:rsidRDefault="009E26BB" w:rsidP="0052086B">
            <w:pPr>
              <w:rPr>
                <w:sz w:val="28"/>
                <w:szCs w:val="28"/>
              </w:rPr>
            </w:pPr>
            <w:r w:rsidRPr="009E26BB">
              <w:rPr>
                <w:rFonts w:hint="eastAsia"/>
                <w:sz w:val="28"/>
                <w:szCs w:val="28"/>
              </w:rPr>
              <w:t xml:space="preserve">         </w:t>
            </w:r>
            <w:r w:rsidRPr="009E26BB">
              <w:rPr>
                <w:rFonts w:hint="eastAsia"/>
                <w:sz w:val="28"/>
                <w:szCs w:val="28"/>
              </w:rPr>
              <w:t>湿度：</w:t>
            </w:r>
            <w:r w:rsidRPr="009E26BB">
              <w:rPr>
                <w:rFonts w:hint="eastAsia"/>
                <w:sz w:val="28"/>
                <w:szCs w:val="28"/>
              </w:rPr>
              <w:t>30-95%</w:t>
            </w:r>
          </w:p>
        </w:tc>
      </w:tr>
    </w:tbl>
    <w:p w14:paraId="1BE7424B" w14:textId="79D86EFC" w:rsidR="0082780F" w:rsidRPr="0042091F" w:rsidRDefault="0042091F">
      <w:pPr>
        <w:rPr>
          <w:sz w:val="32"/>
        </w:rPr>
      </w:pPr>
      <w:r w:rsidRPr="0042091F">
        <w:rPr>
          <w:rFonts w:hint="eastAsia"/>
          <w:sz w:val="32"/>
        </w:rPr>
        <w:t>单台配置清单</w:t>
      </w:r>
    </w:p>
    <w:tbl>
      <w:tblPr>
        <w:tblW w:w="51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567"/>
      </w:tblGrid>
      <w:tr w:rsidR="0042091F" w:rsidRPr="0042091F" w14:paraId="73829025" w14:textId="6E4831D4" w:rsidTr="0042091F">
        <w:trPr>
          <w:trHeight w:val="351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14:paraId="45589CC2" w14:textId="5EFBFAA5" w:rsidR="0042091F" w:rsidRPr="0042091F" w:rsidRDefault="0042091F" w:rsidP="00420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67" w:type="dxa"/>
            <w:vAlign w:val="center"/>
          </w:tcPr>
          <w:p w14:paraId="5F58C19C" w14:textId="5767A982" w:rsidR="0042091F" w:rsidRPr="0042091F" w:rsidRDefault="0042091F" w:rsidP="004209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20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配置</w:t>
            </w:r>
          </w:p>
        </w:tc>
      </w:tr>
      <w:tr w:rsidR="0042091F" w:rsidRPr="0042091F" w14:paraId="3745DB77" w14:textId="0DA6ABCE" w:rsidTr="0042091F">
        <w:trPr>
          <w:trHeight w:val="413"/>
        </w:trPr>
        <w:tc>
          <w:tcPr>
            <w:tcW w:w="2567" w:type="dxa"/>
            <w:shd w:val="clear" w:color="auto" w:fill="auto"/>
            <w:noWrap/>
            <w:vAlign w:val="center"/>
          </w:tcPr>
          <w:p w14:paraId="72E0DB31" w14:textId="49B0CEBE" w:rsidR="0042091F" w:rsidRPr="0042091F" w:rsidRDefault="0042091F" w:rsidP="00420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7" w:type="dxa"/>
            <w:vAlign w:val="center"/>
          </w:tcPr>
          <w:p w14:paraId="3D0BCBFE" w14:textId="3EDED15E" w:rsidR="0042091F" w:rsidRPr="0042091F" w:rsidRDefault="0042091F" w:rsidP="004209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20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主机及电源线</w:t>
            </w:r>
          </w:p>
        </w:tc>
      </w:tr>
      <w:tr w:rsidR="0042091F" w:rsidRPr="0042091F" w14:paraId="5FA8D65E" w14:textId="4D745C0D" w:rsidTr="0042091F">
        <w:trPr>
          <w:trHeight w:val="277"/>
        </w:trPr>
        <w:tc>
          <w:tcPr>
            <w:tcW w:w="2567" w:type="dxa"/>
            <w:shd w:val="clear" w:color="auto" w:fill="auto"/>
            <w:noWrap/>
            <w:vAlign w:val="center"/>
          </w:tcPr>
          <w:p w14:paraId="0E013708" w14:textId="1EF82C03" w:rsidR="0042091F" w:rsidRPr="0042091F" w:rsidRDefault="0042091F" w:rsidP="00420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7" w:type="dxa"/>
            <w:vAlign w:val="center"/>
          </w:tcPr>
          <w:p w14:paraId="20B02EC4" w14:textId="0512E7A2" w:rsidR="0042091F" w:rsidRPr="0042091F" w:rsidRDefault="0042091F" w:rsidP="004209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20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使用说明</w:t>
            </w:r>
          </w:p>
        </w:tc>
      </w:tr>
      <w:tr w:rsidR="0042091F" w:rsidRPr="0042091F" w14:paraId="5F820EE4" w14:textId="7C2CF3D6" w:rsidTr="0042091F">
        <w:trPr>
          <w:trHeight w:val="239"/>
        </w:trPr>
        <w:tc>
          <w:tcPr>
            <w:tcW w:w="2567" w:type="dxa"/>
            <w:shd w:val="clear" w:color="auto" w:fill="auto"/>
            <w:noWrap/>
            <w:vAlign w:val="center"/>
          </w:tcPr>
          <w:p w14:paraId="6B34B148" w14:textId="31BD3287" w:rsidR="0042091F" w:rsidRPr="0042091F" w:rsidRDefault="0042091F" w:rsidP="00420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7" w:type="dxa"/>
            <w:vAlign w:val="center"/>
          </w:tcPr>
          <w:p w14:paraId="478ABFB1" w14:textId="414CD538" w:rsidR="0042091F" w:rsidRPr="0042091F" w:rsidRDefault="0042091F" w:rsidP="004209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20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储物筐</w:t>
            </w:r>
          </w:p>
        </w:tc>
      </w:tr>
      <w:tr w:rsidR="0042091F" w:rsidRPr="0042091F" w14:paraId="6ACCD234" w14:textId="2799E426" w:rsidTr="0042091F">
        <w:trPr>
          <w:trHeight w:val="187"/>
        </w:trPr>
        <w:tc>
          <w:tcPr>
            <w:tcW w:w="2567" w:type="dxa"/>
            <w:shd w:val="clear" w:color="auto" w:fill="auto"/>
            <w:noWrap/>
            <w:vAlign w:val="center"/>
          </w:tcPr>
          <w:p w14:paraId="1B8224DC" w14:textId="42482ACD" w:rsidR="0042091F" w:rsidRPr="0042091F" w:rsidRDefault="0042091F" w:rsidP="00420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7" w:type="dxa"/>
            <w:vAlign w:val="center"/>
          </w:tcPr>
          <w:p w14:paraId="6CC10BAE" w14:textId="3B9C94FE" w:rsidR="0042091F" w:rsidRPr="0042091F" w:rsidRDefault="0042091F" w:rsidP="004209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209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万向滚轮支架</w:t>
            </w:r>
          </w:p>
        </w:tc>
      </w:tr>
    </w:tbl>
    <w:p w14:paraId="690C3740" w14:textId="77777777" w:rsidR="0042091F" w:rsidRDefault="0042091F">
      <w:pPr>
        <w:rPr>
          <w:rFonts w:hint="eastAsia"/>
        </w:rPr>
      </w:pPr>
    </w:p>
    <w:sectPr w:rsidR="0042091F" w:rsidSect="00FF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FAB20" w14:textId="77777777" w:rsidR="00AF1D90" w:rsidRDefault="00AF1D90" w:rsidP="009E26BB">
      <w:r>
        <w:separator/>
      </w:r>
    </w:p>
  </w:endnote>
  <w:endnote w:type="continuationSeparator" w:id="0">
    <w:p w14:paraId="7E87F5E9" w14:textId="77777777" w:rsidR="00AF1D90" w:rsidRDefault="00AF1D90" w:rsidP="009E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9A021" w14:textId="77777777" w:rsidR="00AF1D90" w:rsidRDefault="00AF1D90" w:rsidP="009E26BB">
      <w:r>
        <w:separator/>
      </w:r>
    </w:p>
  </w:footnote>
  <w:footnote w:type="continuationSeparator" w:id="0">
    <w:p w14:paraId="1992FCEF" w14:textId="77777777" w:rsidR="00AF1D90" w:rsidRDefault="00AF1D90" w:rsidP="009E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59"/>
    <w:rsid w:val="000A111A"/>
    <w:rsid w:val="000A3BC5"/>
    <w:rsid w:val="001170A9"/>
    <w:rsid w:val="003470A9"/>
    <w:rsid w:val="00395A6F"/>
    <w:rsid w:val="0042091F"/>
    <w:rsid w:val="0046678E"/>
    <w:rsid w:val="004B5B79"/>
    <w:rsid w:val="005239DF"/>
    <w:rsid w:val="006414C8"/>
    <w:rsid w:val="00751D8C"/>
    <w:rsid w:val="007B7BD9"/>
    <w:rsid w:val="0082780F"/>
    <w:rsid w:val="00940635"/>
    <w:rsid w:val="00982359"/>
    <w:rsid w:val="00994992"/>
    <w:rsid w:val="009C300A"/>
    <w:rsid w:val="009E26BB"/>
    <w:rsid w:val="00AF1D90"/>
    <w:rsid w:val="00AF4D21"/>
    <w:rsid w:val="00BD2C41"/>
    <w:rsid w:val="00CD0FF6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13CDB26"/>
  <w15:docId w15:val="{91F9F277-7399-40E6-81F4-AD1072EB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6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6BB"/>
    <w:rPr>
      <w:sz w:val="18"/>
      <w:szCs w:val="18"/>
    </w:rPr>
  </w:style>
  <w:style w:type="paragraph" w:styleId="a7">
    <w:name w:val="Plain Text"/>
    <w:basedOn w:val="a"/>
    <w:link w:val="a8"/>
    <w:rsid w:val="007B7BD9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7B7BD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6AF7-E1A4-41D4-9DF2-37C05E89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302</Characters>
  <Application>Microsoft Office Word</Application>
  <DocSecurity>0</DocSecurity>
  <Lines>2</Lines>
  <Paragraphs>1</Paragraphs>
  <ScaleCrop>false</ScaleCrop>
  <Company>www.hao251.com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i027</dc:creator>
  <cp:keywords/>
  <dc:description/>
  <cp:lastModifiedBy>微软用户</cp:lastModifiedBy>
  <cp:revision>12</cp:revision>
  <cp:lastPrinted>2021-08-17T07:37:00Z</cp:lastPrinted>
  <dcterms:created xsi:type="dcterms:W3CDTF">2020-08-10T08:39:00Z</dcterms:created>
  <dcterms:modified xsi:type="dcterms:W3CDTF">2024-11-28T03:27:00Z</dcterms:modified>
</cp:coreProperties>
</file>